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F4CB7" w14:textId="10377E41" w:rsidR="00404357" w:rsidRDefault="002102FD">
      <w:bookmarkStart w:id="0" w:name="_Hlk178326203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40A43F0" wp14:editId="3F7C89BF">
                <wp:simplePos x="0" y="0"/>
                <wp:positionH relativeFrom="page">
                  <wp:posOffset>485775</wp:posOffset>
                </wp:positionH>
                <wp:positionV relativeFrom="page">
                  <wp:posOffset>431800</wp:posOffset>
                </wp:positionV>
                <wp:extent cx="6829425" cy="871855"/>
                <wp:effectExtent l="0" t="3175" r="0" b="1270"/>
                <wp:wrapNone/>
                <wp:docPr id="397" name="Text Box 3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87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9AA3A" w14:textId="79FA5CBD" w:rsidR="00767665" w:rsidRPr="005D09E9" w:rsidRDefault="001260AC" w:rsidP="00AD3715">
                            <w:pPr>
                              <w:pStyle w:val="Masthead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bookmarkStart w:id="1" w:name="_Hlk32923992"/>
                            <w:bookmarkEnd w:id="1"/>
                            <w:r w:rsidRPr="005D09E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EPA </w:t>
                            </w:r>
                            <w:r w:rsidR="00615407" w:rsidRPr="005D09E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>R</w:t>
                            </w:r>
                            <w:r w:rsidR="00AD3715" w:rsidRPr="005D09E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egion </w:t>
                            </w:r>
                            <w:r w:rsidR="00615407" w:rsidRPr="005D09E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3 </w:t>
                            </w:r>
                            <w:r w:rsidRPr="005D09E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>Air and Radiation Division</w:t>
                            </w:r>
                          </w:p>
                          <w:p w14:paraId="19443A08" w14:textId="4F6F80F8" w:rsidR="00136E72" w:rsidRPr="005D09E9" w:rsidRDefault="001260AC" w:rsidP="00AD3715">
                            <w:pPr>
                              <w:pStyle w:val="Masthead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D09E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Grant </w:t>
                            </w:r>
                            <w:r w:rsidR="00767665" w:rsidRPr="005D09E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>Opportunities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0A43F0" id="_x0000_t202" coordsize="21600,21600" o:spt="202" path="m,l,21600r21600,l21600,xe">
                <v:stroke joinstyle="miter"/>
                <v:path gradientshapeok="t" o:connecttype="rect"/>
              </v:shapetype>
              <v:shape id="Text Box 397" o:spid="_x0000_s1026" type="#_x0000_t202" alt="&quot;&quot;" style="position:absolute;margin-left:38.25pt;margin-top:34pt;width:537.75pt;height:68.6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" filled="f" stroked="f" strokecolor="white">
                <v:textbox style="mso-fit-shape-to-text:t" inset="0,0,0,0">
                  <w:txbxContent>
                    <w:p w14:paraId="2239AA3A" w14:textId="79FA5CBD" w:rsidR="00767665" w:rsidRPr="005D09E9" w:rsidRDefault="001260AC" w:rsidP="00AD3715">
                      <w:pPr>
                        <w:pStyle w:val="Masthead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</w:rPr>
                      </w:pPr>
                      <w:bookmarkStart w:id="2" w:name="_Hlk32923992"/>
                      <w:bookmarkEnd w:id="2"/>
                      <w:r w:rsidRPr="005D09E9"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</w:rPr>
                        <w:t xml:space="preserve">EPA </w:t>
                      </w:r>
                      <w:r w:rsidR="00615407" w:rsidRPr="005D09E9"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</w:rPr>
                        <w:t>R</w:t>
                      </w:r>
                      <w:r w:rsidR="00AD3715" w:rsidRPr="005D09E9"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</w:rPr>
                        <w:t xml:space="preserve">egion </w:t>
                      </w:r>
                      <w:r w:rsidR="00615407" w:rsidRPr="005D09E9"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</w:rPr>
                        <w:t xml:space="preserve">3 </w:t>
                      </w:r>
                      <w:r w:rsidRPr="005D09E9"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</w:rPr>
                        <w:t>Air and Radiation Division</w:t>
                      </w:r>
                    </w:p>
                    <w:p w14:paraId="19443A08" w14:textId="4F6F80F8" w:rsidR="00136E72" w:rsidRPr="005D09E9" w:rsidRDefault="001260AC" w:rsidP="00AD3715">
                      <w:pPr>
                        <w:pStyle w:val="Masthead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</w:rPr>
                      </w:pPr>
                      <w:r w:rsidRPr="005D09E9"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</w:rPr>
                        <w:t xml:space="preserve">Grant </w:t>
                      </w:r>
                      <w:r w:rsidR="00767665" w:rsidRPr="005D09E9"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</w:rPr>
                        <w:t>Opportunities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7C3C">
        <w:t xml:space="preserve"> </w:t>
      </w:r>
    </w:p>
    <w:p w14:paraId="6972F8E7" w14:textId="697F7D01" w:rsidR="00136E72" w:rsidRDefault="00136E72"/>
    <w:p w14:paraId="7AC3B85D" w14:textId="4EA4E13A" w:rsidR="00136E72" w:rsidRDefault="00136E72"/>
    <w:p w14:paraId="4184D10E" w14:textId="5AEB8021" w:rsidR="00136E72" w:rsidRDefault="00C61251"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65A6361" wp14:editId="27BD2CD8">
                <wp:simplePos x="0" y="0"/>
                <wp:positionH relativeFrom="margin">
                  <wp:align>right</wp:align>
                </wp:positionH>
                <wp:positionV relativeFrom="page">
                  <wp:posOffset>1113790</wp:posOffset>
                </wp:positionV>
                <wp:extent cx="1961515" cy="4213913"/>
                <wp:effectExtent l="0" t="0" r="0" b="15240"/>
                <wp:wrapNone/>
                <wp:docPr id="391" name="Text Box 3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1515" cy="42139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2252B" w14:textId="7DABAF9F" w:rsidR="008E448D" w:rsidRDefault="00F37465" w:rsidP="006C4CE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2"/>
                                <w:szCs w:val="22"/>
                              </w:rPr>
                            </w:pPr>
                            <w:r w:rsidRPr="006C4CE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2"/>
                                <w:szCs w:val="22"/>
                              </w:rPr>
                              <w:t xml:space="preserve">Map shows federally recognized </w:t>
                            </w:r>
                            <w:r w:rsidR="000D078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2"/>
                                <w:szCs w:val="22"/>
                              </w:rPr>
                              <w:t>T</w:t>
                            </w:r>
                            <w:r w:rsidRPr="006C4CE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2"/>
                                <w:szCs w:val="22"/>
                              </w:rPr>
                              <w:t>ribes located in Region 3.</w:t>
                            </w:r>
                          </w:p>
                          <w:p w14:paraId="4A3FAAC3" w14:textId="77777777" w:rsidR="006C4CEC" w:rsidRPr="006C4CEC" w:rsidRDefault="006C4CEC" w:rsidP="006C4CE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2"/>
                                <w:szCs w:val="22"/>
                              </w:rPr>
                            </w:pPr>
                          </w:p>
                          <w:p w14:paraId="1EF28445" w14:textId="68B38834" w:rsidR="002A5701" w:rsidRDefault="00347C0C" w:rsidP="00A033D1">
                            <w:pPr>
                              <w:pStyle w:val="QuoteTextLeftAlign"/>
                              <w:spacing w:after="16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C4CE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The f</w:t>
                            </w:r>
                            <w:r w:rsidR="002A5701" w:rsidRPr="006C4CE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ederally recognized </w:t>
                            </w:r>
                            <w:r w:rsidR="000D078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</w:t>
                            </w:r>
                            <w:r w:rsidR="002A5701" w:rsidRPr="006C4CE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ribes in Region 3</w:t>
                            </w:r>
                            <w:r w:rsidRPr="006C4CE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include:</w:t>
                            </w:r>
                          </w:p>
                          <w:p w14:paraId="1CBF023E" w14:textId="77777777" w:rsidR="006C4CEC" w:rsidRPr="006C4CEC" w:rsidRDefault="006C4CEC" w:rsidP="00A033D1">
                            <w:pPr>
                              <w:pStyle w:val="QuoteTextLeftAlign"/>
                              <w:spacing w:after="16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2060430" w14:textId="6AB6E174" w:rsidR="002A5701" w:rsidRPr="006C4CEC" w:rsidRDefault="002A5701" w:rsidP="006C4CEC">
                            <w:pPr>
                              <w:pStyle w:val="QuoteTextLeftAlign"/>
                              <w:spacing w:after="160"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C4CE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Chickahominy</w:t>
                            </w:r>
                            <w:r w:rsidR="005B2CF3" w:rsidRPr="006C4CE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Indian Tribe</w:t>
                            </w:r>
                          </w:p>
                          <w:p w14:paraId="1D187160" w14:textId="10E6352B" w:rsidR="002A5701" w:rsidRPr="006C4CEC" w:rsidRDefault="002A5701" w:rsidP="006C4CEC">
                            <w:pPr>
                              <w:pStyle w:val="QuoteTextLeftAlign"/>
                              <w:spacing w:after="160"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C4CE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Chickahominy Indian</w:t>
                            </w:r>
                            <w:r w:rsidR="00296DC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6D9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Tribe -</w:t>
                            </w:r>
                            <w:r w:rsidRPr="006C4CE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Eastern Division</w:t>
                            </w:r>
                          </w:p>
                          <w:p w14:paraId="64C79549" w14:textId="6C3E13F7" w:rsidR="002A5701" w:rsidRPr="006C4CEC" w:rsidRDefault="002A5701" w:rsidP="006C4CEC">
                            <w:pPr>
                              <w:pStyle w:val="QuoteTextLeftAlign"/>
                              <w:spacing w:after="160"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C4CE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Monacan</w:t>
                            </w:r>
                            <w:r w:rsidR="00614946" w:rsidRPr="006C4CE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Indian Nation</w:t>
                            </w:r>
                          </w:p>
                          <w:p w14:paraId="4C5086E0" w14:textId="0640412C" w:rsidR="002A5701" w:rsidRPr="006C4CEC" w:rsidRDefault="002A5701" w:rsidP="006C4CEC">
                            <w:pPr>
                              <w:pStyle w:val="QuoteTextLeftAlign"/>
                              <w:spacing w:after="160"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C4CE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Nansemond </w:t>
                            </w:r>
                            <w:r w:rsidR="00614946" w:rsidRPr="006C4CE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Indian Nation</w:t>
                            </w:r>
                          </w:p>
                          <w:p w14:paraId="372C0274" w14:textId="43810CAB" w:rsidR="002A5701" w:rsidRPr="006C4CEC" w:rsidRDefault="002A5701" w:rsidP="006C4CEC">
                            <w:pPr>
                              <w:pStyle w:val="QuoteTextLeftAlign"/>
                              <w:spacing w:after="160"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C4CE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Pamunkey</w:t>
                            </w:r>
                            <w:r w:rsidR="00614946" w:rsidRPr="006C4CE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Indian Tribe</w:t>
                            </w:r>
                          </w:p>
                          <w:p w14:paraId="4BCAD5AE" w14:textId="640DB5C3" w:rsidR="002A5701" w:rsidRPr="006C4CEC" w:rsidRDefault="002A5701" w:rsidP="006C4CEC">
                            <w:pPr>
                              <w:pStyle w:val="QuoteTextLeftAlign"/>
                              <w:spacing w:after="160"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C4CE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Rappahannock Tribe</w:t>
                            </w:r>
                          </w:p>
                          <w:p w14:paraId="32D6CB1C" w14:textId="010188C0" w:rsidR="002A5701" w:rsidRPr="006C4CEC" w:rsidRDefault="002A5701" w:rsidP="006C4CEC">
                            <w:pPr>
                              <w:pStyle w:val="QuoteTextLeftAlign"/>
                              <w:spacing w:after="160"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C4CE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Upper Mattaponi</w:t>
                            </w:r>
                            <w:r w:rsidR="00614946" w:rsidRPr="006C4CE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Tribe</w:t>
                            </w:r>
                          </w:p>
                          <w:p w14:paraId="7E71DA02" w14:textId="77777777" w:rsidR="002A5701" w:rsidRPr="00BA3BF9" w:rsidRDefault="002A5701" w:rsidP="008E448D">
                            <w:pPr>
                              <w:pStyle w:val="QuoteTextLeftAlign"/>
                              <w:spacing w:line="240" w:lineRule="auto"/>
                              <w:jc w:val="center"/>
                              <w:rPr>
                                <w:sz w:val="24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18288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A6361" id="Text Box 391" o:spid="_x0000_s1027" type="#_x0000_t202" alt="&quot;&quot;" style="position:absolute;margin-left:103.25pt;margin-top:87.7pt;width:154.45pt;height:331.8pt;z-index:251658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" filled="f" stroked="f" strokecolor="gray" strokeweight=".25pt">
                <v:textbox inset=",14.4pt,,0">
                  <w:txbxContent>
                    <w:p w14:paraId="7802252B" w14:textId="7DABAF9F" w:rsidR="008E448D" w:rsidRDefault="00F37465" w:rsidP="006C4CE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1F3864" w:themeColor="accent1" w:themeShade="80"/>
                          <w:sz w:val="22"/>
                          <w:szCs w:val="22"/>
                        </w:rPr>
                      </w:pPr>
                      <w:r w:rsidRPr="006C4CE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1F3864" w:themeColor="accent1" w:themeShade="80"/>
                          <w:sz w:val="22"/>
                          <w:szCs w:val="22"/>
                        </w:rPr>
                        <w:t xml:space="preserve">Map shows federally recognized </w:t>
                      </w:r>
                      <w:r w:rsidR="000D078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1F3864" w:themeColor="accent1" w:themeShade="80"/>
                          <w:sz w:val="22"/>
                          <w:szCs w:val="22"/>
                        </w:rPr>
                        <w:t>T</w:t>
                      </w:r>
                      <w:r w:rsidRPr="006C4CE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1F3864" w:themeColor="accent1" w:themeShade="80"/>
                          <w:sz w:val="22"/>
                          <w:szCs w:val="22"/>
                        </w:rPr>
                        <w:t>ribes located in Region 3.</w:t>
                      </w:r>
                    </w:p>
                    <w:p w14:paraId="4A3FAAC3" w14:textId="77777777" w:rsidR="006C4CEC" w:rsidRPr="006C4CEC" w:rsidRDefault="006C4CEC" w:rsidP="006C4CE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1F3864" w:themeColor="accent1" w:themeShade="80"/>
                          <w:sz w:val="22"/>
                          <w:szCs w:val="22"/>
                        </w:rPr>
                      </w:pPr>
                    </w:p>
                    <w:p w14:paraId="1EF28445" w14:textId="68B38834" w:rsidR="002A5701" w:rsidRDefault="00347C0C" w:rsidP="00A033D1">
                      <w:pPr>
                        <w:pStyle w:val="QuoteTextLeftAlign"/>
                        <w:spacing w:after="160" w:line="240" w:lineRule="auto"/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C4CE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The f</w:t>
                      </w:r>
                      <w:r w:rsidR="002A5701" w:rsidRPr="006C4CE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ederally recognized </w:t>
                      </w:r>
                      <w:r w:rsidR="000D078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</w:t>
                      </w:r>
                      <w:r w:rsidR="002A5701" w:rsidRPr="006C4CE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ribes in Region 3</w:t>
                      </w:r>
                      <w:r w:rsidRPr="006C4CE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include:</w:t>
                      </w:r>
                    </w:p>
                    <w:p w14:paraId="1CBF023E" w14:textId="77777777" w:rsidR="006C4CEC" w:rsidRPr="006C4CEC" w:rsidRDefault="006C4CEC" w:rsidP="00A033D1">
                      <w:pPr>
                        <w:pStyle w:val="QuoteTextLeftAlign"/>
                        <w:spacing w:after="160" w:line="240" w:lineRule="auto"/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42060430" w14:textId="6AB6E174" w:rsidR="002A5701" w:rsidRPr="006C4CEC" w:rsidRDefault="002A5701" w:rsidP="006C4CEC">
                      <w:pPr>
                        <w:pStyle w:val="QuoteTextLeftAlign"/>
                        <w:spacing w:after="160" w:line="276" w:lineRule="auto"/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C4CE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Chickahominy</w:t>
                      </w:r>
                      <w:r w:rsidR="005B2CF3" w:rsidRPr="006C4CE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Indian Tribe</w:t>
                      </w:r>
                    </w:p>
                    <w:p w14:paraId="1D187160" w14:textId="10E6352B" w:rsidR="002A5701" w:rsidRPr="006C4CEC" w:rsidRDefault="002A5701" w:rsidP="006C4CEC">
                      <w:pPr>
                        <w:pStyle w:val="QuoteTextLeftAlign"/>
                        <w:spacing w:after="160" w:line="276" w:lineRule="auto"/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C4CE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Chickahominy Indian</w:t>
                      </w:r>
                      <w:r w:rsidR="00296DC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="00C36D9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Tribe -</w:t>
                      </w:r>
                      <w:r w:rsidRPr="006C4CE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Eastern Division</w:t>
                      </w:r>
                    </w:p>
                    <w:p w14:paraId="64C79549" w14:textId="6C3E13F7" w:rsidR="002A5701" w:rsidRPr="006C4CEC" w:rsidRDefault="002A5701" w:rsidP="006C4CEC">
                      <w:pPr>
                        <w:pStyle w:val="QuoteTextLeftAlign"/>
                        <w:spacing w:after="160" w:line="276" w:lineRule="auto"/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C4CE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Monacan</w:t>
                      </w:r>
                      <w:r w:rsidR="00614946" w:rsidRPr="006C4CE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Indian Nation</w:t>
                      </w:r>
                    </w:p>
                    <w:p w14:paraId="4C5086E0" w14:textId="0640412C" w:rsidR="002A5701" w:rsidRPr="006C4CEC" w:rsidRDefault="002A5701" w:rsidP="006C4CEC">
                      <w:pPr>
                        <w:pStyle w:val="QuoteTextLeftAlign"/>
                        <w:spacing w:after="160" w:line="276" w:lineRule="auto"/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C4CE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Nansemond </w:t>
                      </w:r>
                      <w:r w:rsidR="00614946" w:rsidRPr="006C4CE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Indian Nation</w:t>
                      </w:r>
                    </w:p>
                    <w:p w14:paraId="372C0274" w14:textId="43810CAB" w:rsidR="002A5701" w:rsidRPr="006C4CEC" w:rsidRDefault="002A5701" w:rsidP="006C4CEC">
                      <w:pPr>
                        <w:pStyle w:val="QuoteTextLeftAlign"/>
                        <w:spacing w:after="160" w:line="276" w:lineRule="auto"/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C4CE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Pamunkey</w:t>
                      </w:r>
                      <w:r w:rsidR="00614946" w:rsidRPr="006C4CE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Indian Tribe</w:t>
                      </w:r>
                    </w:p>
                    <w:p w14:paraId="4BCAD5AE" w14:textId="640DB5C3" w:rsidR="002A5701" w:rsidRPr="006C4CEC" w:rsidRDefault="002A5701" w:rsidP="006C4CEC">
                      <w:pPr>
                        <w:pStyle w:val="QuoteTextLeftAlign"/>
                        <w:spacing w:after="160" w:line="276" w:lineRule="auto"/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C4CE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Rappahannock Tribe</w:t>
                      </w:r>
                    </w:p>
                    <w:p w14:paraId="32D6CB1C" w14:textId="010188C0" w:rsidR="002A5701" w:rsidRPr="006C4CEC" w:rsidRDefault="002A5701" w:rsidP="006C4CEC">
                      <w:pPr>
                        <w:pStyle w:val="QuoteTextLeftAlign"/>
                        <w:spacing w:after="160" w:line="276" w:lineRule="auto"/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C4CE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Upper Mattaponi</w:t>
                      </w:r>
                      <w:r w:rsidR="00614946" w:rsidRPr="006C4CE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Tribe</w:t>
                      </w:r>
                    </w:p>
                    <w:p w14:paraId="7E71DA02" w14:textId="77777777" w:rsidR="002A5701" w:rsidRPr="00BA3BF9" w:rsidRDefault="002A5701" w:rsidP="008E448D">
                      <w:pPr>
                        <w:pStyle w:val="QuoteTextLeftAlign"/>
                        <w:spacing w:line="240" w:lineRule="auto"/>
                        <w:jc w:val="center"/>
                        <w:rPr>
                          <w:sz w:val="24"/>
                          <w:szCs w:val="2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CF64DD8" w14:textId="526BAB10" w:rsidR="002E48AB" w:rsidRDefault="00AC4AF8" w:rsidP="002E48AB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56B7106" wp14:editId="712BFC57">
                <wp:simplePos x="0" y="0"/>
                <wp:positionH relativeFrom="margin">
                  <wp:align>right</wp:align>
                </wp:positionH>
                <wp:positionV relativeFrom="page">
                  <wp:posOffset>1257300</wp:posOffset>
                </wp:positionV>
                <wp:extent cx="1981200" cy="6598920"/>
                <wp:effectExtent l="0" t="0" r="0" b="0"/>
                <wp:wrapNone/>
                <wp:docPr id="394" name="Text Box 3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6598920"/>
                        </a:xfrm>
                        <a:prstGeom prst="rect">
                          <a:avLst/>
                        </a:prstGeom>
                        <a:solidFill>
                          <a:srgbClr val="003366">
                            <a:alpha val="2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42AC1" w14:textId="77777777" w:rsidR="0031150F" w:rsidRDefault="00727F5F" w:rsidP="00AB0530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B7106" id="Text Box 394" o:spid="_x0000_s1028" type="#_x0000_t202" alt="&quot;&quot;" style="position:absolute;margin-left:104.8pt;margin-top:99pt;width:156pt;height:519.6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" fillcolor="#036" stroked="f">
                <v:fill opacity="13107f"/>
                <v:textbox inset="0,0,0,0">
                  <w:txbxContent>
                    <w:p w14:paraId="6D042AC1" w14:textId="77777777" w:rsidR="0031150F" w:rsidRDefault="00727F5F" w:rsidP="00AB0530">
                      <w:r>
                        <w:t xml:space="preserve">   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E48AB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1D9DEDE5" wp14:editId="1F6E26C0">
                <wp:simplePos x="0" y="0"/>
                <wp:positionH relativeFrom="margin">
                  <wp:posOffset>35169</wp:posOffset>
                </wp:positionH>
                <wp:positionV relativeFrom="page">
                  <wp:posOffset>1259058</wp:posOffset>
                </wp:positionV>
                <wp:extent cx="4840263" cy="3622431"/>
                <wp:effectExtent l="0" t="0" r="0" b="0"/>
                <wp:wrapNone/>
                <wp:docPr id="395" name="Text Box 3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0263" cy="3622431"/>
                        </a:xfrm>
                        <a:prstGeom prst="rect">
                          <a:avLst/>
                        </a:prstGeom>
                        <a:solidFill>
                          <a:srgbClr val="003366">
                            <a:alpha val="7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46402" w14:textId="4B6C00F4" w:rsidR="000159A1" w:rsidRPr="00F137F9" w:rsidRDefault="000159A1" w:rsidP="00F137F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DEDE5" id="Text Box 395" o:spid="_x0000_s1029" type="#_x0000_t202" alt="&quot;&quot;" style="position:absolute;margin-left:2.75pt;margin-top:99.15pt;width:381.1pt;height:285.25pt;z-index:-25165823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" fillcolor="#036" stroked="f">
                <v:fill opacity="51143f"/>
                <v:textbox inset="0,0,0,0">
                  <w:txbxContent>
                    <w:p w14:paraId="31746402" w14:textId="4B6C00F4" w:rsidR="000159A1" w:rsidRPr="00F137F9" w:rsidRDefault="000159A1" w:rsidP="00F137F9"/>
                  </w:txbxContent>
                </v:textbox>
                <w10:wrap anchorx="margin" anchory="page"/>
              </v:shape>
            </w:pict>
          </mc:Fallback>
        </mc:AlternateContent>
      </w:r>
      <w:r w:rsidR="002102FD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3E8ADAA" wp14:editId="5FD143C7">
                <wp:simplePos x="0" y="0"/>
                <wp:positionH relativeFrom="page">
                  <wp:posOffset>403225</wp:posOffset>
                </wp:positionH>
                <wp:positionV relativeFrom="page">
                  <wp:posOffset>1250950</wp:posOffset>
                </wp:positionV>
                <wp:extent cx="3926205" cy="2595880"/>
                <wp:effectExtent l="3175" t="3175" r="4445" b="1270"/>
                <wp:wrapNone/>
                <wp:docPr id="396" name="Text Box 3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6205" cy="259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82AE5" w14:textId="3EC36759" w:rsidR="00136E72" w:rsidRPr="00136E72" w:rsidRDefault="00136E72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8ADAA" id="Text Box 396" o:spid="_x0000_s1030" type="#_x0000_t202" alt="&quot;&quot;" style="position:absolute;margin-left:31.75pt;margin-top:98.5pt;width:309.15pt;height:204.4pt;z-index:251658251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" filled="f" stroked="f">
                <v:textbox style="mso-fit-shape-to-text:t">
                  <w:txbxContent>
                    <w:p w14:paraId="62582AE5" w14:textId="3EC36759" w:rsidR="00136E72" w:rsidRPr="00136E72" w:rsidRDefault="00136E72"/>
                  </w:txbxContent>
                </v:textbox>
                <w10:wrap anchorx="page" anchory="page"/>
              </v:shape>
            </w:pict>
          </mc:Fallback>
        </mc:AlternateContent>
      </w:r>
      <w:r w:rsidR="002E48AB">
        <w:t xml:space="preserve">         </w:t>
      </w:r>
    </w:p>
    <w:p w14:paraId="53E9100B" w14:textId="11B456AB" w:rsidR="00136E72" w:rsidRDefault="002E48AB" w:rsidP="002E48AB">
      <w:r>
        <w:t xml:space="preserve">       </w:t>
      </w:r>
      <w:r w:rsidR="00D0550A">
        <w:rPr>
          <w:noProof/>
        </w:rPr>
        <w:drawing>
          <wp:inline distT="0" distB="0" distL="0" distR="0" wp14:anchorId="10618D4E" wp14:editId="0C72EFDC">
            <wp:extent cx="4365956" cy="3380537"/>
            <wp:effectExtent l="0" t="0" r="0" b="0"/>
            <wp:docPr id="33" name="Picture 33" descr="Map - identifying where EPA Region 3's Federally Recognized Tribes are location in Virgi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Map - identifying where EPA Region 3's Federally Recognized Tribes are location in Virginia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956" cy="338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E4335" w14:textId="78525039" w:rsidR="00136E72" w:rsidRDefault="00F37465">
      <w:r>
        <w:tab/>
      </w:r>
    </w:p>
    <w:p w14:paraId="321E0134" w14:textId="08DCA16F" w:rsidR="00D0550A" w:rsidRDefault="006C4CEC">
      <w:r w:rsidRPr="00AD3715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6C40578" wp14:editId="7A2213B0">
                <wp:simplePos x="0" y="0"/>
                <wp:positionH relativeFrom="page">
                  <wp:posOffset>548818</wp:posOffset>
                </wp:positionH>
                <wp:positionV relativeFrom="margin">
                  <wp:posOffset>4570264</wp:posOffset>
                </wp:positionV>
                <wp:extent cx="4986020" cy="268514"/>
                <wp:effectExtent l="0" t="0" r="5080" b="17780"/>
                <wp:wrapNone/>
                <wp:docPr id="390" name="Text Box 3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6020" cy="268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7D677" w14:textId="4086FD97" w:rsidR="002266E0" w:rsidRPr="002266E0" w:rsidRDefault="002266E0" w:rsidP="00F3746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366FF"/>
                                <w:sz w:val="32"/>
                                <w:szCs w:val="28"/>
                              </w:rPr>
                            </w:pPr>
                            <w:r w:rsidRPr="002266E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366FF"/>
                                <w:sz w:val="28"/>
                                <w:szCs w:val="28"/>
                              </w:rPr>
                              <w:t xml:space="preserve">About </w:t>
                            </w:r>
                            <w:r w:rsidR="00CF038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366FF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2266E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366FF"/>
                                <w:sz w:val="28"/>
                                <w:szCs w:val="28"/>
                              </w:rPr>
                              <w:t>Air and Radiation</w:t>
                            </w:r>
                            <w:r w:rsidR="00CF038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366FF"/>
                                <w:sz w:val="28"/>
                                <w:szCs w:val="28"/>
                              </w:rPr>
                              <w:t xml:space="preserve"> Division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40578" id="Text Box 390" o:spid="_x0000_s1031" type="#_x0000_t202" alt="&quot;&quot;" style="position:absolute;margin-left:43.2pt;margin-top:359.85pt;width:392.6pt;height:21.1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" filled="f" stroked="f">
                <v:textbox inset="0,0,0,0">
                  <w:txbxContent>
                    <w:p w14:paraId="1887D677" w14:textId="4086FD97" w:rsidR="002266E0" w:rsidRPr="002266E0" w:rsidRDefault="002266E0" w:rsidP="00F3746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3366FF"/>
                          <w:sz w:val="32"/>
                          <w:szCs w:val="28"/>
                        </w:rPr>
                      </w:pPr>
                      <w:r w:rsidRPr="002266E0">
                        <w:rPr>
                          <w:rFonts w:asciiTheme="minorHAnsi" w:hAnsiTheme="minorHAnsi" w:cstheme="minorHAnsi"/>
                          <w:b/>
                          <w:bCs/>
                          <w:color w:val="3366FF"/>
                          <w:sz w:val="28"/>
                          <w:szCs w:val="28"/>
                        </w:rPr>
                        <w:t xml:space="preserve">About </w:t>
                      </w:r>
                      <w:r w:rsidR="00CF038A">
                        <w:rPr>
                          <w:rFonts w:asciiTheme="minorHAnsi" w:hAnsiTheme="minorHAnsi" w:cstheme="minorHAnsi"/>
                          <w:b/>
                          <w:bCs/>
                          <w:color w:val="3366FF"/>
                          <w:sz w:val="28"/>
                          <w:szCs w:val="28"/>
                        </w:rPr>
                        <w:t xml:space="preserve">the </w:t>
                      </w:r>
                      <w:r w:rsidRPr="002266E0">
                        <w:rPr>
                          <w:rFonts w:asciiTheme="minorHAnsi" w:hAnsiTheme="minorHAnsi" w:cstheme="minorHAnsi"/>
                          <w:b/>
                          <w:bCs/>
                          <w:color w:val="3366FF"/>
                          <w:sz w:val="28"/>
                          <w:szCs w:val="28"/>
                        </w:rPr>
                        <w:t>Air and Radiation</w:t>
                      </w:r>
                      <w:r w:rsidR="00CF038A">
                        <w:rPr>
                          <w:rFonts w:asciiTheme="minorHAnsi" w:hAnsiTheme="minorHAnsi" w:cstheme="minorHAnsi"/>
                          <w:b/>
                          <w:bCs/>
                          <w:color w:val="3366FF"/>
                          <w:sz w:val="28"/>
                          <w:szCs w:val="28"/>
                        </w:rPr>
                        <w:t xml:space="preserve"> Division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410457D7" w14:textId="1AA595F5" w:rsidR="00D0550A" w:rsidRDefault="006C4CEC">
      <w:r w:rsidRPr="002266E0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9A4D7B8" wp14:editId="085A4472">
                <wp:simplePos x="0" y="0"/>
                <wp:positionH relativeFrom="page">
                  <wp:posOffset>561109</wp:posOffset>
                </wp:positionH>
                <wp:positionV relativeFrom="margin">
                  <wp:posOffset>4856018</wp:posOffset>
                </wp:positionV>
                <wp:extent cx="4699635" cy="2750127"/>
                <wp:effectExtent l="0" t="0" r="5715" b="12700"/>
                <wp:wrapNone/>
                <wp:docPr id="389" name="Text Box 3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635" cy="27501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FD8E15" w14:textId="2E14855A" w:rsidR="000C4A23" w:rsidRDefault="002266E0" w:rsidP="000C4A23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szCs w:val="18"/>
                              </w:rPr>
                            </w:pPr>
                            <w:r w:rsidRPr="002266E0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The Region 3 Air and Radiation Division (</w:t>
                            </w:r>
                            <w:r w:rsidR="00363D99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 xml:space="preserve">R3 </w:t>
                            </w:r>
                            <w:r w:rsidRPr="002266E0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 xml:space="preserve">ARD) is responsible for the management and implementation of the Region's programs to protect, preserve and improve air quality. </w:t>
                            </w:r>
                            <w:r w:rsidR="00D419C7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 xml:space="preserve">R3 </w:t>
                            </w:r>
                            <w:r w:rsidRPr="002266E0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ARD administers programs authorized by the Clean Air Act (CAA) and Toxic Substances Control Act (TSCA)</w:t>
                            </w:r>
                            <w:r w:rsidR="00BA56C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 xml:space="preserve">. </w:t>
                            </w:r>
                            <w:r w:rsidR="00D419C7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 xml:space="preserve">R3 </w:t>
                            </w:r>
                            <w:r w:rsidR="00BA56C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ARD also</w:t>
                            </w:r>
                            <w:r w:rsidRPr="002266E0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 xml:space="preserve"> </w:t>
                            </w:r>
                            <w:r w:rsidR="00BA56C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 xml:space="preserve">coordinates </w:t>
                            </w:r>
                            <w:r w:rsidRPr="002266E0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non-statutory programs and priorities such as energy efficiency</w:t>
                            </w:r>
                            <w:r w:rsidR="002963B8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 xml:space="preserve">, </w:t>
                            </w:r>
                            <w:r w:rsidRPr="002266E0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renewable energy, radiation, and education/outreach programs designed to reduce pollutant emissions to the environment.</w:t>
                            </w:r>
                          </w:p>
                          <w:p w14:paraId="1720A140" w14:textId="77777777" w:rsidR="000C4A23" w:rsidRPr="002266E0" w:rsidRDefault="000C4A23" w:rsidP="000C4A23">
                            <w:pPr>
                              <w:rPr>
                                <w:rFonts w:asciiTheme="minorHAnsi" w:hAnsiTheme="minorHAnsi" w:cstheme="minorHAnsi"/>
                                <w:szCs w:val="18"/>
                              </w:rPr>
                            </w:pPr>
                          </w:p>
                          <w:p w14:paraId="2ABAC4A8" w14:textId="36ADEC3A" w:rsidR="002266E0" w:rsidRPr="002266E0" w:rsidRDefault="002266E0" w:rsidP="000C4A23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szCs w:val="16"/>
                              </w:rPr>
                            </w:pPr>
                            <w:r w:rsidRPr="002266E0">
                              <w:rPr>
                                <w:rFonts w:asciiTheme="minorHAnsi" w:hAnsiTheme="minorHAnsi" w:cstheme="minorHAnsi"/>
                                <w:color w:val="000000"/>
                                <w:szCs w:val="18"/>
                              </w:rPr>
                              <w:t>R3 ARD is committed to working with the</w:t>
                            </w:r>
                            <w:r w:rsidR="000D078E">
                              <w:rPr>
                                <w:rFonts w:asciiTheme="minorHAnsi" w:hAnsiTheme="minorHAnsi" w:cstheme="minorHAnsi"/>
                                <w:color w:val="000000"/>
                                <w:szCs w:val="18"/>
                              </w:rPr>
                              <w:t xml:space="preserve"> Tribes located in</w:t>
                            </w:r>
                            <w:r w:rsidRPr="002266E0">
                              <w:rPr>
                                <w:rFonts w:asciiTheme="minorHAnsi" w:hAnsiTheme="minorHAnsi" w:cstheme="minorHAnsi"/>
                                <w:color w:val="000000"/>
                                <w:szCs w:val="18"/>
                              </w:rPr>
                              <w:t xml:space="preserve"> Region</w:t>
                            </w:r>
                            <w:r w:rsidR="000D078E">
                              <w:rPr>
                                <w:rFonts w:asciiTheme="minorHAnsi" w:hAnsiTheme="minorHAnsi" w:cstheme="minorHAnsi"/>
                                <w:color w:val="000000"/>
                                <w:szCs w:val="18"/>
                              </w:rPr>
                              <w:t xml:space="preserve"> 3</w:t>
                            </w:r>
                            <w:r w:rsidRPr="002266E0">
                              <w:rPr>
                                <w:rFonts w:asciiTheme="minorHAnsi" w:hAnsiTheme="minorHAnsi" w:cstheme="minorHAnsi"/>
                                <w:color w:val="000000"/>
                                <w:szCs w:val="18"/>
                              </w:rPr>
                              <w:t xml:space="preserve"> to develop and implement </w:t>
                            </w:r>
                            <w:r w:rsidR="007F5303">
                              <w:rPr>
                                <w:rFonts w:asciiTheme="minorHAnsi" w:hAnsiTheme="minorHAnsi" w:cstheme="minorHAnsi"/>
                                <w:color w:val="000000"/>
                                <w:szCs w:val="18"/>
                              </w:rPr>
                              <w:t>air</w:t>
                            </w:r>
                            <w:r w:rsidRPr="002266E0">
                              <w:rPr>
                                <w:rFonts w:asciiTheme="minorHAnsi" w:hAnsiTheme="minorHAnsi" w:cstheme="minorHAnsi"/>
                                <w:color w:val="000000"/>
                                <w:szCs w:val="18"/>
                              </w:rPr>
                              <w:t xml:space="preserve"> grant programs on </w:t>
                            </w:r>
                            <w:r w:rsidR="009E6F9E">
                              <w:rPr>
                                <w:rFonts w:asciiTheme="minorHAnsi" w:hAnsiTheme="minorHAnsi" w:cstheme="minorHAnsi"/>
                                <w:color w:val="000000"/>
                                <w:szCs w:val="18"/>
                              </w:rPr>
                              <w:t>T</w:t>
                            </w:r>
                            <w:r w:rsidRPr="002266E0">
                              <w:rPr>
                                <w:rFonts w:asciiTheme="minorHAnsi" w:hAnsiTheme="minorHAnsi" w:cstheme="minorHAnsi"/>
                                <w:color w:val="000000"/>
                                <w:szCs w:val="18"/>
                              </w:rPr>
                              <w:t xml:space="preserve">ribal lands. Following National efforts to award CAA grants to </w:t>
                            </w:r>
                            <w:r w:rsidR="000A7C47">
                              <w:rPr>
                                <w:rFonts w:asciiTheme="minorHAnsi" w:hAnsiTheme="minorHAnsi" w:cstheme="minorHAnsi"/>
                                <w:color w:val="000000"/>
                                <w:szCs w:val="18"/>
                              </w:rPr>
                              <w:t>T</w:t>
                            </w:r>
                            <w:r w:rsidRPr="002266E0">
                              <w:rPr>
                                <w:rFonts w:asciiTheme="minorHAnsi" w:hAnsiTheme="minorHAnsi" w:cstheme="minorHAnsi"/>
                                <w:color w:val="000000"/>
                                <w:szCs w:val="18"/>
                              </w:rPr>
                              <w:t xml:space="preserve">ribes, R3 </w:t>
                            </w:r>
                            <w:r w:rsidR="00D419C7">
                              <w:rPr>
                                <w:rFonts w:asciiTheme="minorHAnsi" w:hAnsiTheme="minorHAnsi" w:cstheme="minorHAnsi"/>
                                <w:color w:val="000000"/>
                                <w:szCs w:val="18"/>
                              </w:rPr>
                              <w:t xml:space="preserve">ARD </w:t>
                            </w:r>
                            <w:r w:rsidRPr="002266E0">
                              <w:rPr>
                                <w:rFonts w:asciiTheme="minorHAnsi" w:hAnsiTheme="minorHAnsi" w:cstheme="minorHAnsi"/>
                                <w:color w:val="000000"/>
                                <w:szCs w:val="18"/>
                              </w:rPr>
                              <w:t xml:space="preserve">will work with </w:t>
                            </w:r>
                            <w:r w:rsidR="000A7C47">
                              <w:rPr>
                                <w:rFonts w:asciiTheme="minorHAnsi" w:hAnsiTheme="minorHAnsi" w:cstheme="minorHAnsi"/>
                                <w:color w:val="000000"/>
                                <w:szCs w:val="18"/>
                              </w:rPr>
                              <w:t>T</w:t>
                            </w:r>
                            <w:r w:rsidRPr="002266E0">
                              <w:rPr>
                                <w:rFonts w:asciiTheme="minorHAnsi" w:hAnsiTheme="minorHAnsi" w:cstheme="minorHAnsi"/>
                                <w:color w:val="000000"/>
                                <w:szCs w:val="18"/>
                              </w:rPr>
                              <w:t xml:space="preserve">ribes to help build </w:t>
                            </w:r>
                            <w:r w:rsidR="000A7C47">
                              <w:rPr>
                                <w:rFonts w:asciiTheme="minorHAnsi" w:hAnsiTheme="minorHAnsi" w:cstheme="minorHAnsi"/>
                                <w:color w:val="000000"/>
                                <w:szCs w:val="18"/>
                              </w:rPr>
                              <w:t>T</w:t>
                            </w:r>
                            <w:r w:rsidRPr="002266E0">
                              <w:rPr>
                                <w:rFonts w:asciiTheme="minorHAnsi" w:hAnsiTheme="minorHAnsi" w:cstheme="minorHAnsi"/>
                                <w:color w:val="000000"/>
                                <w:szCs w:val="18"/>
                              </w:rPr>
                              <w:t>ribal knowledge and increase capacity to identify and manage air quality issues</w:t>
                            </w:r>
                            <w:r w:rsidR="002271F5">
                              <w:rPr>
                                <w:rFonts w:asciiTheme="minorHAnsi" w:hAnsiTheme="minorHAnsi" w:cstheme="minorHAnsi"/>
                                <w:color w:val="000000"/>
                                <w:szCs w:val="18"/>
                              </w:rPr>
                              <w:t>.</w:t>
                            </w:r>
                          </w:p>
                          <w:p w14:paraId="5A171BC6" w14:textId="77777777" w:rsidR="002266E0" w:rsidRPr="002266E0" w:rsidRDefault="002266E0" w:rsidP="00E41967">
                            <w:pPr>
                              <w:spacing w:line="240" w:lineRule="exact"/>
                              <w:rPr>
                                <w:rFonts w:asciiTheme="minorHAnsi" w:hAnsiTheme="minorHAnsi" w:cstheme="minorHAnsi"/>
                                <w:szCs w:val="16"/>
                              </w:rPr>
                            </w:pPr>
                          </w:p>
                          <w:p w14:paraId="5FB695CE" w14:textId="77777777" w:rsidR="002266E0" w:rsidRPr="008641CE" w:rsidRDefault="002266E0" w:rsidP="007F5303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4D7B8" id="Text Box 389" o:spid="_x0000_s1032" type="#_x0000_t202" alt="&quot;&quot;" style="position:absolute;margin-left:44.2pt;margin-top:382.35pt;width:370.05pt;height:216.5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" filled="f" stroked="f">
                <v:textbox inset="0,0,0,0">
                  <w:txbxContent>
                    <w:p w14:paraId="44FD8E15" w14:textId="2E14855A" w:rsidR="000C4A23" w:rsidRDefault="002266E0" w:rsidP="000C4A23">
                      <w:pPr>
                        <w:spacing w:line="276" w:lineRule="auto"/>
                        <w:rPr>
                          <w:rFonts w:asciiTheme="minorHAnsi" w:hAnsiTheme="minorHAnsi" w:cstheme="minorHAnsi"/>
                          <w:szCs w:val="18"/>
                        </w:rPr>
                      </w:pPr>
                      <w:r w:rsidRPr="002266E0">
                        <w:rPr>
                          <w:rFonts w:asciiTheme="minorHAnsi" w:hAnsiTheme="minorHAnsi" w:cstheme="minorHAnsi"/>
                          <w:szCs w:val="18"/>
                        </w:rPr>
                        <w:t>The Region 3 Air and Radiation Division (</w:t>
                      </w:r>
                      <w:r w:rsidR="00363D99">
                        <w:rPr>
                          <w:rFonts w:asciiTheme="minorHAnsi" w:hAnsiTheme="minorHAnsi" w:cstheme="minorHAnsi"/>
                          <w:szCs w:val="18"/>
                        </w:rPr>
                        <w:t xml:space="preserve">R3 </w:t>
                      </w:r>
                      <w:r w:rsidRPr="002266E0">
                        <w:rPr>
                          <w:rFonts w:asciiTheme="minorHAnsi" w:hAnsiTheme="minorHAnsi" w:cstheme="minorHAnsi"/>
                          <w:szCs w:val="18"/>
                        </w:rPr>
                        <w:t xml:space="preserve">ARD) is responsible for the management and implementation of the Region's programs to protect, preserve and improve air quality. </w:t>
                      </w:r>
                      <w:r w:rsidR="00D419C7">
                        <w:rPr>
                          <w:rFonts w:asciiTheme="minorHAnsi" w:hAnsiTheme="minorHAnsi" w:cstheme="minorHAnsi"/>
                          <w:szCs w:val="18"/>
                        </w:rPr>
                        <w:t xml:space="preserve">R3 </w:t>
                      </w:r>
                      <w:r w:rsidRPr="002266E0">
                        <w:rPr>
                          <w:rFonts w:asciiTheme="minorHAnsi" w:hAnsiTheme="minorHAnsi" w:cstheme="minorHAnsi"/>
                          <w:szCs w:val="18"/>
                        </w:rPr>
                        <w:t>ARD administers programs authorized by the Clean Air Act (CAA) and Toxic Substances Control Act (TSCA)</w:t>
                      </w:r>
                      <w:r w:rsidR="00BA56C3">
                        <w:rPr>
                          <w:rFonts w:asciiTheme="minorHAnsi" w:hAnsiTheme="minorHAnsi" w:cstheme="minorHAnsi"/>
                          <w:szCs w:val="18"/>
                        </w:rPr>
                        <w:t xml:space="preserve">. </w:t>
                      </w:r>
                      <w:r w:rsidR="00D419C7">
                        <w:rPr>
                          <w:rFonts w:asciiTheme="minorHAnsi" w:hAnsiTheme="minorHAnsi" w:cstheme="minorHAnsi"/>
                          <w:szCs w:val="18"/>
                        </w:rPr>
                        <w:t xml:space="preserve">R3 </w:t>
                      </w:r>
                      <w:r w:rsidR="00BA56C3">
                        <w:rPr>
                          <w:rFonts w:asciiTheme="minorHAnsi" w:hAnsiTheme="minorHAnsi" w:cstheme="minorHAnsi"/>
                          <w:szCs w:val="18"/>
                        </w:rPr>
                        <w:t>ARD also</w:t>
                      </w:r>
                      <w:r w:rsidRPr="002266E0">
                        <w:rPr>
                          <w:rFonts w:asciiTheme="minorHAnsi" w:hAnsiTheme="minorHAnsi" w:cstheme="minorHAnsi"/>
                          <w:szCs w:val="18"/>
                        </w:rPr>
                        <w:t xml:space="preserve"> </w:t>
                      </w:r>
                      <w:r w:rsidR="00BA56C3">
                        <w:rPr>
                          <w:rFonts w:asciiTheme="minorHAnsi" w:hAnsiTheme="minorHAnsi" w:cstheme="minorHAnsi"/>
                          <w:szCs w:val="18"/>
                        </w:rPr>
                        <w:t xml:space="preserve">coordinates </w:t>
                      </w:r>
                      <w:r w:rsidRPr="002266E0">
                        <w:rPr>
                          <w:rFonts w:asciiTheme="minorHAnsi" w:hAnsiTheme="minorHAnsi" w:cstheme="minorHAnsi"/>
                          <w:szCs w:val="18"/>
                        </w:rPr>
                        <w:t>non-statutory programs and priorities such as energy efficiency</w:t>
                      </w:r>
                      <w:r w:rsidR="002963B8">
                        <w:rPr>
                          <w:rFonts w:asciiTheme="minorHAnsi" w:hAnsiTheme="minorHAnsi" w:cstheme="minorHAnsi"/>
                          <w:szCs w:val="18"/>
                        </w:rPr>
                        <w:t xml:space="preserve">, </w:t>
                      </w:r>
                      <w:r w:rsidRPr="002266E0">
                        <w:rPr>
                          <w:rFonts w:asciiTheme="minorHAnsi" w:hAnsiTheme="minorHAnsi" w:cstheme="minorHAnsi"/>
                          <w:szCs w:val="18"/>
                        </w:rPr>
                        <w:t>renewable energy, radiation, and education/outreach programs designed to reduce pollutant emissions to the environment.</w:t>
                      </w:r>
                    </w:p>
                    <w:p w14:paraId="1720A140" w14:textId="77777777" w:rsidR="000C4A23" w:rsidRPr="002266E0" w:rsidRDefault="000C4A23" w:rsidP="000C4A23">
                      <w:pPr>
                        <w:rPr>
                          <w:rFonts w:asciiTheme="minorHAnsi" w:hAnsiTheme="minorHAnsi" w:cstheme="minorHAnsi"/>
                          <w:szCs w:val="18"/>
                        </w:rPr>
                      </w:pPr>
                    </w:p>
                    <w:p w14:paraId="2ABAC4A8" w14:textId="36ADEC3A" w:rsidR="002266E0" w:rsidRPr="002266E0" w:rsidRDefault="002266E0" w:rsidP="000C4A23">
                      <w:pPr>
                        <w:spacing w:line="276" w:lineRule="auto"/>
                        <w:rPr>
                          <w:rFonts w:asciiTheme="minorHAnsi" w:hAnsiTheme="minorHAnsi" w:cstheme="minorHAnsi"/>
                          <w:szCs w:val="16"/>
                        </w:rPr>
                      </w:pPr>
                      <w:r w:rsidRPr="002266E0">
                        <w:rPr>
                          <w:rFonts w:asciiTheme="minorHAnsi" w:hAnsiTheme="minorHAnsi" w:cstheme="minorHAnsi"/>
                          <w:color w:val="000000"/>
                          <w:szCs w:val="18"/>
                        </w:rPr>
                        <w:t>R3 ARD is committed to working with the</w:t>
                      </w:r>
                      <w:r w:rsidR="000D078E">
                        <w:rPr>
                          <w:rFonts w:asciiTheme="minorHAnsi" w:hAnsiTheme="minorHAnsi" w:cstheme="minorHAnsi"/>
                          <w:color w:val="000000"/>
                          <w:szCs w:val="18"/>
                        </w:rPr>
                        <w:t xml:space="preserve"> Tribes located in</w:t>
                      </w:r>
                      <w:r w:rsidRPr="002266E0">
                        <w:rPr>
                          <w:rFonts w:asciiTheme="minorHAnsi" w:hAnsiTheme="minorHAnsi" w:cstheme="minorHAnsi"/>
                          <w:color w:val="000000"/>
                          <w:szCs w:val="18"/>
                        </w:rPr>
                        <w:t xml:space="preserve"> Region</w:t>
                      </w:r>
                      <w:r w:rsidR="000D078E">
                        <w:rPr>
                          <w:rFonts w:asciiTheme="minorHAnsi" w:hAnsiTheme="minorHAnsi" w:cstheme="minorHAnsi"/>
                          <w:color w:val="000000"/>
                          <w:szCs w:val="18"/>
                        </w:rPr>
                        <w:t xml:space="preserve"> 3</w:t>
                      </w:r>
                      <w:r w:rsidRPr="002266E0">
                        <w:rPr>
                          <w:rFonts w:asciiTheme="minorHAnsi" w:hAnsiTheme="minorHAnsi" w:cstheme="minorHAnsi"/>
                          <w:color w:val="000000"/>
                          <w:szCs w:val="18"/>
                        </w:rPr>
                        <w:t xml:space="preserve"> to develop and implement </w:t>
                      </w:r>
                      <w:r w:rsidR="007F5303">
                        <w:rPr>
                          <w:rFonts w:asciiTheme="minorHAnsi" w:hAnsiTheme="minorHAnsi" w:cstheme="minorHAnsi"/>
                          <w:color w:val="000000"/>
                          <w:szCs w:val="18"/>
                        </w:rPr>
                        <w:t>air</w:t>
                      </w:r>
                      <w:r w:rsidRPr="002266E0">
                        <w:rPr>
                          <w:rFonts w:asciiTheme="minorHAnsi" w:hAnsiTheme="minorHAnsi" w:cstheme="minorHAnsi"/>
                          <w:color w:val="000000"/>
                          <w:szCs w:val="18"/>
                        </w:rPr>
                        <w:t xml:space="preserve"> grant programs on </w:t>
                      </w:r>
                      <w:r w:rsidR="009E6F9E">
                        <w:rPr>
                          <w:rFonts w:asciiTheme="minorHAnsi" w:hAnsiTheme="minorHAnsi" w:cstheme="minorHAnsi"/>
                          <w:color w:val="000000"/>
                          <w:szCs w:val="18"/>
                        </w:rPr>
                        <w:t>T</w:t>
                      </w:r>
                      <w:r w:rsidRPr="002266E0">
                        <w:rPr>
                          <w:rFonts w:asciiTheme="minorHAnsi" w:hAnsiTheme="minorHAnsi" w:cstheme="minorHAnsi"/>
                          <w:color w:val="000000"/>
                          <w:szCs w:val="18"/>
                        </w:rPr>
                        <w:t xml:space="preserve">ribal lands. Following National efforts to award CAA grants to </w:t>
                      </w:r>
                      <w:r w:rsidR="000A7C47">
                        <w:rPr>
                          <w:rFonts w:asciiTheme="minorHAnsi" w:hAnsiTheme="minorHAnsi" w:cstheme="minorHAnsi"/>
                          <w:color w:val="000000"/>
                          <w:szCs w:val="18"/>
                        </w:rPr>
                        <w:t>T</w:t>
                      </w:r>
                      <w:r w:rsidRPr="002266E0">
                        <w:rPr>
                          <w:rFonts w:asciiTheme="minorHAnsi" w:hAnsiTheme="minorHAnsi" w:cstheme="minorHAnsi"/>
                          <w:color w:val="000000"/>
                          <w:szCs w:val="18"/>
                        </w:rPr>
                        <w:t xml:space="preserve">ribes, R3 </w:t>
                      </w:r>
                      <w:r w:rsidR="00D419C7">
                        <w:rPr>
                          <w:rFonts w:asciiTheme="minorHAnsi" w:hAnsiTheme="minorHAnsi" w:cstheme="minorHAnsi"/>
                          <w:color w:val="000000"/>
                          <w:szCs w:val="18"/>
                        </w:rPr>
                        <w:t xml:space="preserve">ARD </w:t>
                      </w:r>
                      <w:r w:rsidRPr="002266E0">
                        <w:rPr>
                          <w:rFonts w:asciiTheme="minorHAnsi" w:hAnsiTheme="minorHAnsi" w:cstheme="minorHAnsi"/>
                          <w:color w:val="000000"/>
                          <w:szCs w:val="18"/>
                        </w:rPr>
                        <w:t xml:space="preserve">will work with </w:t>
                      </w:r>
                      <w:r w:rsidR="000A7C47">
                        <w:rPr>
                          <w:rFonts w:asciiTheme="minorHAnsi" w:hAnsiTheme="minorHAnsi" w:cstheme="minorHAnsi"/>
                          <w:color w:val="000000"/>
                          <w:szCs w:val="18"/>
                        </w:rPr>
                        <w:t>T</w:t>
                      </w:r>
                      <w:r w:rsidRPr="002266E0">
                        <w:rPr>
                          <w:rFonts w:asciiTheme="minorHAnsi" w:hAnsiTheme="minorHAnsi" w:cstheme="minorHAnsi"/>
                          <w:color w:val="000000"/>
                          <w:szCs w:val="18"/>
                        </w:rPr>
                        <w:t xml:space="preserve">ribes to help build </w:t>
                      </w:r>
                      <w:r w:rsidR="000A7C47">
                        <w:rPr>
                          <w:rFonts w:asciiTheme="minorHAnsi" w:hAnsiTheme="minorHAnsi" w:cstheme="minorHAnsi"/>
                          <w:color w:val="000000"/>
                          <w:szCs w:val="18"/>
                        </w:rPr>
                        <w:t>T</w:t>
                      </w:r>
                      <w:r w:rsidRPr="002266E0">
                        <w:rPr>
                          <w:rFonts w:asciiTheme="minorHAnsi" w:hAnsiTheme="minorHAnsi" w:cstheme="minorHAnsi"/>
                          <w:color w:val="000000"/>
                          <w:szCs w:val="18"/>
                        </w:rPr>
                        <w:t>ribal knowledge and increase capacity to identify and manage air quality issues</w:t>
                      </w:r>
                      <w:r w:rsidR="002271F5">
                        <w:rPr>
                          <w:rFonts w:asciiTheme="minorHAnsi" w:hAnsiTheme="minorHAnsi" w:cstheme="minorHAnsi"/>
                          <w:color w:val="000000"/>
                          <w:szCs w:val="18"/>
                        </w:rPr>
                        <w:t>.</w:t>
                      </w:r>
                    </w:p>
                    <w:p w14:paraId="5A171BC6" w14:textId="77777777" w:rsidR="002266E0" w:rsidRPr="002266E0" w:rsidRDefault="002266E0" w:rsidP="00E41967">
                      <w:pPr>
                        <w:spacing w:line="240" w:lineRule="exact"/>
                        <w:rPr>
                          <w:rFonts w:asciiTheme="minorHAnsi" w:hAnsiTheme="minorHAnsi" w:cstheme="minorHAnsi"/>
                          <w:szCs w:val="16"/>
                        </w:rPr>
                      </w:pPr>
                    </w:p>
                    <w:p w14:paraId="5FB695CE" w14:textId="77777777" w:rsidR="002266E0" w:rsidRPr="008641CE" w:rsidRDefault="002266E0" w:rsidP="007F5303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C61251" w:rsidRPr="00AD3715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55" behindDoc="1" locked="0" layoutInCell="1" allowOverlap="1" wp14:anchorId="7F760F5F" wp14:editId="0A00867C">
                <wp:simplePos x="0" y="0"/>
                <wp:positionH relativeFrom="margin">
                  <wp:posOffset>4876800</wp:posOffset>
                </wp:positionH>
                <wp:positionV relativeFrom="page">
                  <wp:posOffset>5296535</wp:posOffset>
                </wp:positionV>
                <wp:extent cx="1980565" cy="2560320"/>
                <wp:effectExtent l="0" t="0" r="635" b="0"/>
                <wp:wrapNone/>
                <wp:docPr id="386" name="Text Box 3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565" cy="2560320"/>
                        </a:xfrm>
                        <a:prstGeom prst="rect">
                          <a:avLst/>
                        </a:prstGeom>
                        <a:solidFill>
                          <a:srgbClr val="003366">
                            <a:alpha val="7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1E3F7" w14:textId="77777777" w:rsidR="0012571D" w:rsidRDefault="0012571D" w:rsidP="00AB053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60F5F" id="Text Box 386" o:spid="_x0000_s1033" type="#_x0000_t202" alt="&quot;&quot;" style="position:absolute;margin-left:384pt;margin-top:417.05pt;width:155.95pt;height:201.6pt;z-index:-25165822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" fillcolor="#036" stroked="f">
                <v:fill opacity="51143f"/>
                <v:textbox inset="0,0,0,0">
                  <w:txbxContent>
                    <w:p w14:paraId="3BF1E3F7" w14:textId="77777777" w:rsidR="0012571D" w:rsidRDefault="0012571D" w:rsidP="00AB0530"/>
                  </w:txbxContent>
                </v:textbox>
                <w10:wrap anchorx="margin" anchory="page"/>
              </v:shape>
            </w:pict>
          </mc:Fallback>
        </mc:AlternateContent>
      </w:r>
    </w:p>
    <w:p w14:paraId="3AA529D0" w14:textId="060C5A31" w:rsidR="00136E72" w:rsidRDefault="001639D6">
      <w:r w:rsidRPr="00AD3715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841996E" wp14:editId="5133F7F2">
                <wp:simplePos x="0" y="0"/>
                <wp:positionH relativeFrom="page">
                  <wp:posOffset>5505450</wp:posOffset>
                </wp:positionH>
                <wp:positionV relativeFrom="page">
                  <wp:posOffset>5353050</wp:posOffset>
                </wp:positionV>
                <wp:extent cx="1650365" cy="2545080"/>
                <wp:effectExtent l="0" t="0" r="6985" b="7620"/>
                <wp:wrapNone/>
                <wp:docPr id="393" name="Text Box 3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2545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3F3A5" w14:textId="77777777" w:rsidR="004229F2" w:rsidRPr="005F57E8" w:rsidRDefault="004229F2" w:rsidP="004229F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E599424" w14:textId="3E43A6BB" w:rsidR="005A1C92" w:rsidRPr="001639D6" w:rsidRDefault="004229F2" w:rsidP="004229F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1639D6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 xml:space="preserve">“EPA’s Air and Radiation Division is strongly committed to ensuring that Indian </w:t>
                            </w:r>
                            <w:r w:rsidR="000D078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T</w:t>
                            </w:r>
                            <w:r w:rsidRPr="001639D6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ribes play an integral role in the region’s overall environmental mission</w:t>
                            </w:r>
                            <w:r w:rsidR="00B719A9" w:rsidRPr="001639D6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.</w:t>
                            </w:r>
                            <w:r w:rsidRPr="001639D6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”</w:t>
                            </w:r>
                          </w:p>
                          <w:p w14:paraId="605A5F3C" w14:textId="77777777" w:rsidR="004229F2" w:rsidRPr="005F57E8" w:rsidRDefault="004229F2" w:rsidP="004229F2">
                            <w:pPr>
                              <w:pStyle w:val="BodyTextInden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0259567C" w14:textId="04B2F47F" w:rsidR="006C3ACF" w:rsidRPr="005F57E8" w:rsidRDefault="004229F2" w:rsidP="004229F2">
                            <w:pPr>
                              <w:pStyle w:val="BodyTextIndent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5F57E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Cristina Fernandez, Director</w:t>
                            </w:r>
                          </w:p>
                          <w:p w14:paraId="18DCD5AB" w14:textId="05C0543B" w:rsidR="004229F2" w:rsidRPr="005F57E8" w:rsidRDefault="004229F2" w:rsidP="004229F2">
                            <w:pPr>
                              <w:pStyle w:val="BodyTextIndent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5F57E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Air and Radiation Division</w:t>
                            </w:r>
                          </w:p>
                          <w:p w14:paraId="3E6BFE33" w14:textId="2F4F2166" w:rsidR="004229F2" w:rsidRPr="005F57E8" w:rsidRDefault="004229F2" w:rsidP="004229F2">
                            <w:pPr>
                              <w:pStyle w:val="BodyTextIndent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5F57E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U.S. EPA – Region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1996E" id="Text Box 393" o:spid="_x0000_s1034" type="#_x0000_t202" alt="&quot;&quot;" style="position:absolute;margin-left:433.5pt;margin-top:421.5pt;width:129.95pt;height:200.4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" filled="f" stroked="f">
                <v:textbox inset="0,0,0,0">
                  <w:txbxContent>
                    <w:p w14:paraId="4EA3F3A5" w14:textId="77777777" w:rsidR="004229F2" w:rsidRPr="005F57E8" w:rsidRDefault="004229F2" w:rsidP="004229F2">
                      <w:pPr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E599424" w14:textId="3E43A6BB" w:rsidR="005A1C92" w:rsidRPr="001639D6" w:rsidRDefault="004229F2" w:rsidP="004229F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F" w:themeColor="background1"/>
                        </w:rPr>
                      </w:pPr>
                      <w:r w:rsidRPr="001639D6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F" w:themeColor="background1"/>
                        </w:rPr>
                        <w:t xml:space="preserve">“EPA’s Air and Radiation Division is strongly committed to ensuring that Indian </w:t>
                      </w:r>
                      <w:r w:rsidR="000D078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F" w:themeColor="background1"/>
                        </w:rPr>
                        <w:t>T</w:t>
                      </w:r>
                      <w:r w:rsidRPr="001639D6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F" w:themeColor="background1"/>
                        </w:rPr>
                        <w:t>ribes play an integral role in the region’s overall environmental mission</w:t>
                      </w:r>
                      <w:r w:rsidR="00B719A9" w:rsidRPr="001639D6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F" w:themeColor="background1"/>
                        </w:rPr>
                        <w:t>.</w:t>
                      </w:r>
                      <w:r w:rsidRPr="001639D6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F" w:themeColor="background1"/>
                        </w:rPr>
                        <w:t>”</w:t>
                      </w:r>
                    </w:p>
                    <w:p w14:paraId="605A5F3C" w14:textId="77777777" w:rsidR="004229F2" w:rsidRPr="005F57E8" w:rsidRDefault="004229F2" w:rsidP="004229F2">
                      <w:pPr>
                        <w:pStyle w:val="BodyTextIndent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0259567C" w14:textId="04B2F47F" w:rsidR="006C3ACF" w:rsidRPr="005F57E8" w:rsidRDefault="004229F2" w:rsidP="004229F2">
                      <w:pPr>
                        <w:pStyle w:val="BodyTextIndent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szCs w:val="22"/>
                        </w:rPr>
                      </w:pPr>
                      <w:r w:rsidRPr="005F57E8"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szCs w:val="22"/>
                        </w:rPr>
                        <w:t>Cristina Fernandez, Director</w:t>
                      </w:r>
                    </w:p>
                    <w:p w14:paraId="18DCD5AB" w14:textId="05C0543B" w:rsidR="004229F2" w:rsidRPr="005F57E8" w:rsidRDefault="004229F2" w:rsidP="004229F2">
                      <w:pPr>
                        <w:pStyle w:val="BodyTextIndent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szCs w:val="22"/>
                        </w:rPr>
                      </w:pPr>
                      <w:r w:rsidRPr="005F57E8"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szCs w:val="22"/>
                        </w:rPr>
                        <w:t>Air and Radiation Division</w:t>
                      </w:r>
                    </w:p>
                    <w:p w14:paraId="3E6BFE33" w14:textId="2F4F2166" w:rsidR="004229F2" w:rsidRPr="005F57E8" w:rsidRDefault="004229F2" w:rsidP="004229F2">
                      <w:pPr>
                        <w:pStyle w:val="BodyTextIndent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szCs w:val="22"/>
                        </w:rPr>
                      </w:pPr>
                      <w:r w:rsidRPr="005F57E8"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szCs w:val="22"/>
                        </w:rPr>
                        <w:t>U.S. EPA – Region 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D41D711" w14:textId="46687E9E" w:rsidR="00136E72" w:rsidRPr="002266E0" w:rsidRDefault="00136E72">
      <w:pPr>
        <w:rPr>
          <w:rFonts w:asciiTheme="minorHAnsi" w:hAnsiTheme="minorHAnsi" w:cstheme="minorHAnsi"/>
        </w:rPr>
      </w:pPr>
    </w:p>
    <w:p w14:paraId="11E4A476" w14:textId="37CF3FBB" w:rsidR="00136E72" w:rsidRPr="002266E0" w:rsidRDefault="00136E72" w:rsidP="17FC296F">
      <w:pPr>
        <w:rPr>
          <w:rFonts w:asciiTheme="minorHAnsi" w:hAnsiTheme="minorHAnsi" w:cstheme="minorHAnsi"/>
          <w:sz w:val="22"/>
          <w:szCs w:val="22"/>
        </w:rPr>
      </w:pPr>
    </w:p>
    <w:p w14:paraId="0B85EAF5" w14:textId="5313D39F" w:rsidR="00136E72" w:rsidRPr="002266E0" w:rsidRDefault="00136E72">
      <w:pPr>
        <w:rPr>
          <w:rFonts w:asciiTheme="minorHAnsi" w:hAnsiTheme="minorHAnsi" w:cstheme="minorHAnsi"/>
          <w:sz w:val="22"/>
          <w:szCs w:val="22"/>
        </w:rPr>
      </w:pPr>
    </w:p>
    <w:p w14:paraId="2B93734D" w14:textId="4F59AC5E" w:rsidR="00136E72" w:rsidRPr="002266E0" w:rsidRDefault="00136E72">
      <w:pPr>
        <w:rPr>
          <w:rFonts w:asciiTheme="minorHAnsi" w:hAnsiTheme="minorHAnsi" w:cstheme="minorHAnsi"/>
          <w:sz w:val="22"/>
          <w:szCs w:val="22"/>
        </w:rPr>
      </w:pPr>
    </w:p>
    <w:p w14:paraId="52BB1096" w14:textId="687164DB" w:rsidR="00136E72" w:rsidRPr="002266E0" w:rsidRDefault="00136E72">
      <w:pPr>
        <w:rPr>
          <w:rFonts w:asciiTheme="minorHAnsi" w:hAnsiTheme="minorHAnsi" w:cstheme="minorHAnsi"/>
          <w:sz w:val="22"/>
          <w:szCs w:val="22"/>
        </w:rPr>
      </w:pPr>
    </w:p>
    <w:p w14:paraId="6D782C7F" w14:textId="3A74CB23" w:rsidR="00136E72" w:rsidRPr="002266E0" w:rsidRDefault="00136E72">
      <w:pPr>
        <w:rPr>
          <w:rFonts w:asciiTheme="minorHAnsi" w:hAnsiTheme="minorHAnsi" w:cstheme="minorHAnsi"/>
          <w:sz w:val="22"/>
          <w:szCs w:val="22"/>
        </w:rPr>
      </w:pPr>
    </w:p>
    <w:p w14:paraId="364FF475" w14:textId="57728DDD" w:rsidR="00136E72" w:rsidRPr="002266E0" w:rsidRDefault="00136E72">
      <w:pPr>
        <w:rPr>
          <w:rFonts w:asciiTheme="minorHAnsi" w:hAnsiTheme="minorHAnsi" w:cstheme="minorHAnsi"/>
          <w:sz w:val="22"/>
          <w:szCs w:val="22"/>
        </w:rPr>
      </w:pPr>
    </w:p>
    <w:p w14:paraId="3461EAC5" w14:textId="1DE92403" w:rsidR="00136E72" w:rsidRPr="002266E0" w:rsidRDefault="00136E72">
      <w:pPr>
        <w:rPr>
          <w:rFonts w:asciiTheme="minorHAnsi" w:hAnsiTheme="minorHAnsi" w:cstheme="minorHAnsi"/>
          <w:sz w:val="22"/>
          <w:szCs w:val="22"/>
        </w:rPr>
      </w:pPr>
    </w:p>
    <w:p w14:paraId="2B785F3C" w14:textId="0848F096" w:rsidR="00136E72" w:rsidRPr="00AD3715" w:rsidRDefault="00136E72">
      <w:pPr>
        <w:rPr>
          <w:rFonts w:asciiTheme="minorHAnsi" w:hAnsiTheme="minorHAnsi" w:cstheme="minorHAnsi"/>
          <w:sz w:val="22"/>
          <w:szCs w:val="22"/>
        </w:rPr>
      </w:pPr>
    </w:p>
    <w:p w14:paraId="6C70EDFF" w14:textId="6CD6E836" w:rsidR="00136E72" w:rsidRPr="00AD3715" w:rsidRDefault="00136E72">
      <w:pPr>
        <w:rPr>
          <w:rFonts w:asciiTheme="minorHAnsi" w:hAnsiTheme="minorHAnsi" w:cstheme="minorHAnsi"/>
          <w:sz w:val="22"/>
          <w:szCs w:val="22"/>
        </w:rPr>
      </w:pPr>
    </w:p>
    <w:p w14:paraId="436746FF" w14:textId="378F2FA3" w:rsidR="00136E72" w:rsidRPr="00AD3715" w:rsidRDefault="00136E72">
      <w:pPr>
        <w:rPr>
          <w:rFonts w:asciiTheme="minorHAnsi" w:hAnsiTheme="minorHAnsi" w:cstheme="minorHAnsi"/>
          <w:sz w:val="22"/>
          <w:szCs w:val="22"/>
        </w:rPr>
      </w:pPr>
    </w:p>
    <w:p w14:paraId="3C5508F6" w14:textId="5879D355" w:rsidR="00136E72" w:rsidRPr="00AD3715" w:rsidRDefault="00136E72" w:rsidP="17FC296F">
      <w:pPr>
        <w:rPr>
          <w:rFonts w:asciiTheme="minorHAnsi" w:hAnsiTheme="minorHAnsi" w:cstheme="minorBidi"/>
          <w:sz w:val="22"/>
          <w:szCs w:val="22"/>
        </w:rPr>
      </w:pPr>
    </w:p>
    <w:p w14:paraId="5EFEFAC9" w14:textId="6A9DD98E" w:rsidR="00136E72" w:rsidRPr="00AD3715" w:rsidRDefault="00136E72">
      <w:pPr>
        <w:rPr>
          <w:rFonts w:asciiTheme="minorHAnsi" w:hAnsiTheme="minorHAnsi" w:cstheme="minorHAnsi"/>
          <w:sz w:val="22"/>
          <w:szCs w:val="22"/>
        </w:rPr>
      </w:pPr>
    </w:p>
    <w:p w14:paraId="251D97D6" w14:textId="43D50DFB" w:rsidR="002E48AB" w:rsidRDefault="002E48AB"/>
    <w:p w14:paraId="6BC69D98" w14:textId="231F71D1" w:rsidR="00136E72" w:rsidRDefault="00136E72"/>
    <w:p w14:paraId="3D98D212" w14:textId="085E1EB2" w:rsidR="00136E72" w:rsidRDefault="006C4CEC">
      <w:r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6B8F376F" wp14:editId="51BBE1E5">
                <wp:simplePos x="0" y="0"/>
                <wp:positionH relativeFrom="margin">
                  <wp:align>center</wp:align>
                </wp:positionH>
                <wp:positionV relativeFrom="page">
                  <wp:posOffset>8131810</wp:posOffset>
                </wp:positionV>
                <wp:extent cx="2286000" cy="266700"/>
                <wp:effectExtent l="0" t="0" r="0" b="0"/>
                <wp:wrapNone/>
                <wp:docPr id="13" name="Text Box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B3217" w14:textId="57EB5579" w:rsidR="00A72A7B" w:rsidRPr="008625F4" w:rsidRDefault="00A72A7B" w:rsidP="00631D4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366FF"/>
                                <w:sz w:val="32"/>
                                <w:szCs w:val="28"/>
                              </w:rPr>
                            </w:pPr>
                            <w:r w:rsidRPr="008625F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366FF"/>
                                <w:sz w:val="28"/>
                                <w:szCs w:val="28"/>
                              </w:rPr>
                              <w:t>Tribal Air Grant Opportunities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F376F" id="Text Box 13" o:spid="_x0000_s1035" type="#_x0000_t202" alt="&quot;&quot;" style="position:absolute;margin-left:0;margin-top:640.3pt;width:180pt;height:21pt;z-index:25165826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" filled="f" stroked="f">
                <v:textbox inset="0,0,0,0">
                  <w:txbxContent>
                    <w:p w14:paraId="20EB3217" w14:textId="57EB5579" w:rsidR="00A72A7B" w:rsidRPr="008625F4" w:rsidRDefault="00A72A7B" w:rsidP="00631D4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3366FF"/>
                          <w:sz w:val="32"/>
                          <w:szCs w:val="28"/>
                        </w:rPr>
                      </w:pPr>
                      <w:r w:rsidRPr="008625F4">
                        <w:rPr>
                          <w:rFonts w:asciiTheme="minorHAnsi" w:hAnsiTheme="minorHAnsi" w:cstheme="minorHAnsi"/>
                          <w:b/>
                          <w:bCs/>
                          <w:color w:val="3366FF"/>
                          <w:sz w:val="28"/>
                          <w:szCs w:val="28"/>
                        </w:rPr>
                        <w:t>Tribal Air Grant Opportunities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ABFCE23" w14:textId="2A1947F9" w:rsidR="00136E72" w:rsidRDefault="00136E72"/>
    <w:p w14:paraId="1B53E723" w14:textId="26EAE3C4" w:rsidR="00136E72" w:rsidRDefault="00561F56">
      <w:r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19DF36D0" wp14:editId="2FD5E602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3354705" cy="1007072"/>
                <wp:effectExtent l="0" t="0" r="17145" b="3175"/>
                <wp:wrapNone/>
                <wp:docPr id="17" name="Text Box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4705" cy="10070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41F97" w14:textId="77777777" w:rsidR="00BA3BF9" w:rsidRPr="009C6405" w:rsidRDefault="00BA3BF9" w:rsidP="006C4CEC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spacing w:after="0" w:line="276" w:lineRule="auto"/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18"/>
                              </w:rPr>
                            </w:pPr>
                            <w:r w:rsidRPr="009C6405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18"/>
                              </w:rPr>
                              <w:t>Clean Air Act 103 Grant Program</w:t>
                            </w:r>
                          </w:p>
                          <w:p w14:paraId="288C9203" w14:textId="77777777" w:rsidR="00BA3BF9" w:rsidRPr="009C6405" w:rsidRDefault="00BA3BF9" w:rsidP="006C4CEC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spacing w:after="0" w:line="276" w:lineRule="auto"/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18"/>
                              </w:rPr>
                            </w:pPr>
                            <w:r w:rsidRPr="009C6405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18"/>
                              </w:rPr>
                              <w:t>Clean Air Act 105 Grant Program</w:t>
                            </w:r>
                          </w:p>
                          <w:p w14:paraId="33CA52BC" w14:textId="77777777" w:rsidR="00BA3BF9" w:rsidRDefault="00BA3BF9" w:rsidP="006C4CEC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spacing w:after="0" w:line="276" w:lineRule="auto"/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18"/>
                              </w:rPr>
                            </w:pPr>
                            <w:r w:rsidRPr="009C6405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18"/>
                              </w:rPr>
                              <w:t>Diesel Emission Reduction Act Grant Program</w:t>
                            </w:r>
                          </w:p>
                          <w:p w14:paraId="73D4C15F" w14:textId="77777777" w:rsidR="00BA3BF9" w:rsidRPr="009C6405" w:rsidRDefault="00BA3BF9" w:rsidP="006C4CEC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spacing w:after="0" w:line="276" w:lineRule="auto"/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18"/>
                              </w:rPr>
                            </w:pPr>
                            <w:r w:rsidRPr="009C6405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18"/>
                              </w:rPr>
                              <w:t>State Indoor Radon Grant Program</w:t>
                            </w:r>
                          </w:p>
                          <w:p w14:paraId="3B03CFF8" w14:textId="77777777" w:rsidR="00BA3BF9" w:rsidRPr="00904E37" w:rsidRDefault="00BA3BF9" w:rsidP="00BA3BF9">
                            <w:pPr>
                              <w:pStyle w:val="BodyText"/>
                              <w:spacing w:line="240" w:lineRule="exact"/>
                              <w:rPr>
                                <w:sz w:val="22"/>
                                <w:szCs w:val="16"/>
                              </w:rPr>
                            </w:pPr>
                          </w:p>
                          <w:p w14:paraId="1C4E3BBB" w14:textId="77777777" w:rsidR="00BA3BF9" w:rsidRDefault="00BA3BF9" w:rsidP="00BA3BF9">
                            <w:pPr>
                              <w:pStyle w:val="BodyText"/>
                              <w:rPr>
                                <w:szCs w:val="16"/>
                              </w:rPr>
                            </w:pPr>
                          </w:p>
                          <w:p w14:paraId="00563839" w14:textId="77777777" w:rsidR="00BA3BF9" w:rsidRDefault="00BA3BF9" w:rsidP="00BA3BF9">
                            <w:pPr>
                              <w:pStyle w:val="BodyText"/>
                              <w:rPr>
                                <w:szCs w:val="16"/>
                              </w:rPr>
                            </w:pPr>
                          </w:p>
                          <w:p w14:paraId="06B79A88" w14:textId="77777777" w:rsidR="00BA3BF9" w:rsidRPr="008641CE" w:rsidRDefault="00BA3BF9" w:rsidP="00BA3BF9">
                            <w:pPr>
                              <w:pStyle w:val="BodyText"/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F36D0" id="Text Box 17" o:spid="_x0000_s1036" type="#_x0000_t202" alt="&quot;&quot;" style="position:absolute;margin-left:0;margin-top:0;width:264.15pt;height:79.3pt;z-index:25165827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" filled="f" stroked="f">
                <v:textbox inset="0,0,0,0">
                  <w:txbxContent>
                    <w:p w14:paraId="17941F97" w14:textId="77777777" w:rsidR="00BA3BF9" w:rsidRPr="009C6405" w:rsidRDefault="00BA3BF9" w:rsidP="006C4CEC">
                      <w:pPr>
                        <w:pStyle w:val="BodyText"/>
                        <w:numPr>
                          <w:ilvl w:val="0"/>
                          <w:numId w:val="14"/>
                        </w:numPr>
                        <w:spacing w:after="0" w:line="276" w:lineRule="auto"/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18"/>
                        </w:rPr>
                      </w:pPr>
                      <w:r w:rsidRPr="009C6405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18"/>
                        </w:rPr>
                        <w:t>Clean Air Act 103 Grant Program</w:t>
                      </w:r>
                    </w:p>
                    <w:p w14:paraId="288C9203" w14:textId="77777777" w:rsidR="00BA3BF9" w:rsidRPr="009C6405" w:rsidRDefault="00BA3BF9" w:rsidP="006C4CEC">
                      <w:pPr>
                        <w:pStyle w:val="BodyText"/>
                        <w:numPr>
                          <w:ilvl w:val="0"/>
                          <w:numId w:val="14"/>
                        </w:numPr>
                        <w:spacing w:after="0" w:line="276" w:lineRule="auto"/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18"/>
                        </w:rPr>
                      </w:pPr>
                      <w:r w:rsidRPr="009C6405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18"/>
                        </w:rPr>
                        <w:t>Clean Air Act 105 Grant Program</w:t>
                      </w:r>
                    </w:p>
                    <w:p w14:paraId="33CA52BC" w14:textId="77777777" w:rsidR="00BA3BF9" w:rsidRDefault="00BA3BF9" w:rsidP="006C4CEC">
                      <w:pPr>
                        <w:pStyle w:val="BodyText"/>
                        <w:numPr>
                          <w:ilvl w:val="0"/>
                          <w:numId w:val="14"/>
                        </w:numPr>
                        <w:spacing w:after="0" w:line="276" w:lineRule="auto"/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18"/>
                        </w:rPr>
                      </w:pPr>
                      <w:r w:rsidRPr="009C6405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18"/>
                        </w:rPr>
                        <w:t>Diesel Emission Reduction Act Grant Program</w:t>
                      </w:r>
                    </w:p>
                    <w:p w14:paraId="73D4C15F" w14:textId="77777777" w:rsidR="00BA3BF9" w:rsidRPr="009C6405" w:rsidRDefault="00BA3BF9" w:rsidP="006C4CEC">
                      <w:pPr>
                        <w:pStyle w:val="BodyText"/>
                        <w:numPr>
                          <w:ilvl w:val="0"/>
                          <w:numId w:val="14"/>
                        </w:numPr>
                        <w:spacing w:after="0" w:line="276" w:lineRule="auto"/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18"/>
                        </w:rPr>
                      </w:pPr>
                      <w:r w:rsidRPr="009C6405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18"/>
                        </w:rPr>
                        <w:t>State Indoor Radon Grant Program</w:t>
                      </w:r>
                    </w:p>
                    <w:p w14:paraId="3B03CFF8" w14:textId="77777777" w:rsidR="00BA3BF9" w:rsidRPr="00904E37" w:rsidRDefault="00BA3BF9" w:rsidP="00BA3BF9">
                      <w:pPr>
                        <w:pStyle w:val="BodyText"/>
                        <w:spacing w:line="240" w:lineRule="exact"/>
                        <w:rPr>
                          <w:sz w:val="22"/>
                          <w:szCs w:val="16"/>
                        </w:rPr>
                      </w:pPr>
                    </w:p>
                    <w:p w14:paraId="1C4E3BBB" w14:textId="77777777" w:rsidR="00BA3BF9" w:rsidRDefault="00BA3BF9" w:rsidP="00BA3BF9">
                      <w:pPr>
                        <w:pStyle w:val="BodyText"/>
                        <w:rPr>
                          <w:szCs w:val="16"/>
                        </w:rPr>
                      </w:pPr>
                    </w:p>
                    <w:p w14:paraId="00563839" w14:textId="77777777" w:rsidR="00BA3BF9" w:rsidRDefault="00BA3BF9" w:rsidP="00BA3BF9">
                      <w:pPr>
                        <w:pStyle w:val="BodyText"/>
                        <w:rPr>
                          <w:szCs w:val="16"/>
                        </w:rPr>
                      </w:pPr>
                    </w:p>
                    <w:p w14:paraId="06B79A88" w14:textId="77777777" w:rsidR="00BA3BF9" w:rsidRPr="008641CE" w:rsidRDefault="00BA3BF9" w:rsidP="00BA3BF9">
                      <w:pPr>
                        <w:pStyle w:val="BodyText"/>
                        <w:rPr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C4CEC"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179A3CB5" wp14:editId="3BE5B012">
                <wp:simplePos x="0" y="0"/>
                <wp:positionH relativeFrom="column">
                  <wp:posOffset>3505200</wp:posOffset>
                </wp:positionH>
                <wp:positionV relativeFrom="paragraph">
                  <wp:posOffset>4445</wp:posOffset>
                </wp:positionV>
                <wp:extent cx="3524250" cy="1079500"/>
                <wp:effectExtent l="0" t="0" r="0" b="6350"/>
                <wp:wrapNone/>
                <wp:docPr id="44" name="Text Box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50B0FB" w14:textId="0D08EAA0" w:rsidR="00CC6218" w:rsidRPr="00CC6218" w:rsidRDefault="00CC6218" w:rsidP="006C4CEC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spacing w:after="0" w:line="276" w:lineRule="auto"/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18"/>
                              </w:rPr>
                            </w:pPr>
                            <w:r w:rsidRPr="009C6405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18"/>
                              </w:rPr>
                              <w:t>Performance Partnership Grant Program</w:t>
                            </w:r>
                          </w:p>
                          <w:p w14:paraId="5A512463" w14:textId="73C7341A" w:rsidR="00AD431E" w:rsidRDefault="00AD431E" w:rsidP="00AD431E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spacing w:after="0" w:line="276" w:lineRule="auto"/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18"/>
                              </w:rPr>
                              <w:t>Other Grant Programs:</w:t>
                            </w:r>
                          </w:p>
                          <w:p w14:paraId="109FB9EE" w14:textId="040F4EDD" w:rsidR="002E48AB" w:rsidRDefault="002E48AB" w:rsidP="00AD431E">
                            <w:pPr>
                              <w:pStyle w:val="BodyText"/>
                              <w:numPr>
                                <w:ilvl w:val="1"/>
                                <w:numId w:val="14"/>
                              </w:numPr>
                              <w:spacing w:after="0" w:line="276" w:lineRule="auto"/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18"/>
                              </w:rPr>
                            </w:pPr>
                            <w:r w:rsidRPr="009C6405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18"/>
                              </w:rPr>
                              <w:t>General Assistance Grant Program</w:t>
                            </w:r>
                          </w:p>
                          <w:p w14:paraId="53562486" w14:textId="61408A87" w:rsidR="00AD431E" w:rsidRPr="00AD431E" w:rsidRDefault="00AD431E" w:rsidP="00AD431E">
                            <w:pPr>
                              <w:pStyle w:val="BodyText"/>
                              <w:numPr>
                                <w:ilvl w:val="1"/>
                                <w:numId w:val="14"/>
                              </w:numPr>
                              <w:spacing w:after="0" w:line="276" w:lineRule="auto"/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18"/>
                              </w:rPr>
                              <w:t>Environmental Justice Grants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A3CB5" id="Text Box 44" o:spid="_x0000_s1037" type="#_x0000_t202" alt="&quot;&quot;" style="position:absolute;margin-left:276pt;margin-top:.35pt;width:277.5pt;height:85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" fillcolor="white [3201]" stroked="f" strokeweight=".5pt">
                <v:textbox>
                  <w:txbxContent>
                    <w:p w14:paraId="7250B0FB" w14:textId="0D08EAA0" w:rsidR="00CC6218" w:rsidRPr="00CC6218" w:rsidRDefault="00CC6218" w:rsidP="006C4CEC">
                      <w:pPr>
                        <w:pStyle w:val="BodyText"/>
                        <w:numPr>
                          <w:ilvl w:val="0"/>
                          <w:numId w:val="14"/>
                        </w:numPr>
                        <w:spacing w:after="0" w:line="276" w:lineRule="auto"/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18"/>
                        </w:rPr>
                      </w:pPr>
                      <w:r w:rsidRPr="009C6405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18"/>
                        </w:rPr>
                        <w:t>Performance Partnership Grant Program</w:t>
                      </w:r>
                    </w:p>
                    <w:p w14:paraId="5A512463" w14:textId="73C7341A" w:rsidR="00AD431E" w:rsidRDefault="00AD431E" w:rsidP="00AD431E">
                      <w:pPr>
                        <w:pStyle w:val="BodyText"/>
                        <w:numPr>
                          <w:ilvl w:val="0"/>
                          <w:numId w:val="14"/>
                        </w:numPr>
                        <w:spacing w:after="0" w:line="276" w:lineRule="auto"/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18"/>
                        </w:rPr>
                        <w:t>Other Grant Programs:</w:t>
                      </w:r>
                    </w:p>
                    <w:p w14:paraId="109FB9EE" w14:textId="040F4EDD" w:rsidR="002E48AB" w:rsidRDefault="002E48AB" w:rsidP="00AD431E">
                      <w:pPr>
                        <w:pStyle w:val="BodyText"/>
                        <w:numPr>
                          <w:ilvl w:val="1"/>
                          <w:numId w:val="14"/>
                        </w:numPr>
                        <w:spacing w:after="0" w:line="276" w:lineRule="auto"/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18"/>
                        </w:rPr>
                      </w:pPr>
                      <w:r w:rsidRPr="009C6405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18"/>
                        </w:rPr>
                        <w:t>General Assistance Grant Program</w:t>
                      </w:r>
                    </w:p>
                    <w:p w14:paraId="53562486" w14:textId="61408A87" w:rsidR="00AD431E" w:rsidRPr="00AD431E" w:rsidRDefault="00AD431E" w:rsidP="00AD431E">
                      <w:pPr>
                        <w:pStyle w:val="BodyText"/>
                        <w:numPr>
                          <w:ilvl w:val="1"/>
                          <w:numId w:val="14"/>
                        </w:numPr>
                        <w:spacing w:after="0" w:line="276" w:lineRule="auto"/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18"/>
                        </w:rPr>
                        <w:t>Environmental Justice Grants</w:t>
                      </w:r>
                    </w:p>
                  </w:txbxContent>
                </v:textbox>
              </v:shape>
            </w:pict>
          </mc:Fallback>
        </mc:AlternateContent>
      </w:r>
    </w:p>
    <w:p w14:paraId="7CD6FC0F" w14:textId="1FDF05E1" w:rsidR="00136E72" w:rsidRDefault="00136E72"/>
    <w:p w14:paraId="5CC50AA8" w14:textId="34F44A9F" w:rsidR="00136E72" w:rsidRDefault="00136E72"/>
    <w:p w14:paraId="49C33BFE" w14:textId="05752AE1" w:rsidR="00136E72" w:rsidRDefault="00136E72"/>
    <w:p w14:paraId="1E07792E" w14:textId="7FA78974" w:rsidR="00136E72" w:rsidRDefault="003F6C3E">
      <w:r>
        <w:rPr>
          <w:noProof/>
        </w:rPr>
        <mc:AlternateContent>
          <mc:Choice Requires="wps">
            <w:drawing>
              <wp:anchor distT="0" distB="0" distL="114300" distR="114300" simplePos="0" relativeHeight="251658279" behindDoc="1" locked="0" layoutInCell="1" allowOverlap="1" wp14:anchorId="4706247C" wp14:editId="75A0781B">
                <wp:simplePos x="0" y="0"/>
                <wp:positionH relativeFrom="page">
                  <wp:posOffset>457200</wp:posOffset>
                </wp:positionH>
                <wp:positionV relativeFrom="page">
                  <wp:posOffset>9657878</wp:posOffset>
                </wp:positionV>
                <wp:extent cx="6858000" cy="227965"/>
                <wp:effectExtent l="0" t="0" r="0" b="635"/>
                <wp:wrapNone/>
                <wp:docPr id="1187962164" name="Text Box 11879621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7965"/>
                        </a:xfrm>
                        <a:prstGeom prst="rect">
                          <a:avLst/>
                        </a:prstGeom>
                        <a:solidFill>
                          <a:srgbClr val="66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B3EA0" w14:textId="30BF25FD" w:rsidR="003F6C3E" w:rsidRPr="00B55CBF" w:rsidRDefault="003F6C3E" w:rsidP="003F6C3E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55CBF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Page </w:t>
                            </w:r>
                            <w:r w:rsidR="000F55A5" w:rsidRPr="00B55CBF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6247C" id="Text Box 1187962164" o:spid="_x0000_s1038" type="#_x0000_t202" alt="&quot;&quot;" style="position:absolute;margin-left:36pt;margin-top:760.45pt;width:540pt;height:17.95pt;z-index:-2516582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" fillcolor="#66707a" stroked="f" strokecolor="gray">
                <v:textbox inset="0,0,0,0">
                  <w:txbxContent>
                    <w:p w14:paraId="0D5B3EA0" w14:textId="30BF25FD" w:rsidR="003F6C3E" w:rsidRPr="00B55CBF" w:rsidRDefault="003F6C3E" w:rsidP="003F6C3E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B55CBF">
                        <w:rPr>
                          <w:b/>
                          <w:bCs/>
                          <w:color w:val="FFFFFF" w:themeColor="background1"/>
                        </w:rPr>
                        <w:t xml:space="preserve">Page </w:t>
                      </w:r>
                      <w:r w:rsidR="000F55A5" w:rsidRPr="00B55CBF">
                        <w:rPr>
                          <w:b/>
                          <w:bCs/>
                          <w:color w:val="FFFFFF" w:themeColor="background1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FC08B3E" w14:textId="2185A4DC" w:rsidR="00136E72" w:rsidRDefault="00774C4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D8171A3" wp14:editId="282C8E49">
                <wp:simplePos x="0" y="0"/>
                <wp:positionH relativeFrom="margin">
                  <wp:posOffset>2511425</wp:posOffset>
                </wp:positionH>
                <wp:positionV relativeFrom="page">
                  <wp:posOffset>347726</wp:posOffset>
                </wp:positionV>
                <wp:extent cx="3816350" cy="377825"/>
                <wp:effectExtent l="0" t="0" r="12700" b="3175"/>
                <wp:wrapNone/>
                <wp:docPr id="21" name="Text Box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64FA5" w14:textId="77777777" w:rsidR="00F61924" w:rsidRPr="00AD3715" w:rsidRDefault="00F61924" w:rsidP="00F61924">
                            <w:pPr>
                              <w:pStyle w:val="ArticleHeading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D3715">
                              <w:rPr>
                                <w:rFonts w:asciiTheme="minorHAnsi" w:hAnsiTheme="minorHAnsi" w:cstheme="minorHAnsi"/>
                              </w:rPr>
                              <w:t>Clean Air Act 103 Grant Program</w:t>
                            </w:r>
                          </w:p>
                          <w:p w14:paraId="384589BA" w14:textId="00A8B557" w:rsidR="00136E72" w:rsidRPr="00AD3715" w:rsidRDefault="00136E72" w:rsidP="002102FD">
                            <w:pPr>
                              <w:pStyle w:val="ArticleHeading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171A3" id="Text Box 21" o:spid="_x0000_s1039" type="#_x0000_t202" alt="&quot;&quot;" style="position:absolute;margin-left:197.75pt;margin-top:27.4pt;width:300.5pt;height:29.7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" filled="f" stroked="f">
                <v:textbox inset="0,0,0,0">
                  <w:txbxContent>
                    <w:p w14:paraId="59B64FA5" w14:textId="77777777" w:rsidR="00F61924" w:rsidRPr="00AD3715" w:rsidRDefault="00F61924" w:rsidP="00F61924">
                      <w:pPr>
                        <w:pStyle w:val="ArticleHeading"/>
                        <w:rPr>
                          <w:rFonts w:asciiTheme="minorHAnsi" w:hAnsiTheme="minorHAnsi" w:cstheme="minorHAnsi"/>
                        </w:rPr>
                      </w:pPr>
                      <w:r w:rsidRPr="00AD3715">
                        <w:rPr>
                          <w:rFonts w:asciiTheme="minorHAnsi" w:hAnsiTheme="minorHAnsi" w:cstheme="minorHAnsi"/>
                        </w:rPr>
                        <w:t>Clean Air Act 103 Grant Program</w:t>
                      </w:r>
                    </w:p>
                    <w:p w14:paraId="384589BA" w14:textId="00A8B557" w:rsidR="00136E72" w:rsidRPr="00AD3715" w:rsidRDefault="00136E72" w:rsidP="002102FD">
                      <w:pPr>
                        <w:pStyle w:val="ArticleHeading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C160D">
        <w:rPr>
          <w:noProof/>
        </w:rPr>
        <mc:AlternateContent>
          <mc:Choice Requires="wps">
            <w:drawing>
              <wp:anchor distT="0" distB="0" distL="114300" distR="114300" simplePos="0" relativeHeight="251658253" behindDoc="1" locked="0" layoutInCell="1" allowOverlap="1" wp14:anchorId="0C321D94" wp14:editId="3C93B260">
                <wp:simplePos x="0" y="0"/>
                <wp:positionH relativeFrom="margin">
                  <wp:align>left</wp:align>
                </wp:positionH>
                <wp:positionV relativeFrom="page">
                  <wp:posOffset>450850</wp:posOffset>
                </wp:positionV>
                <wp:extent cx="2286000" cy="3514725"/>
                <wp:effectExtent l="0" t="0" r="0" b="9525"/>
                <wp:wrapNone/>
                <wp:docPr id="26" name="Text Box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514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B870A2" w14:textId="7F84BC30" w:rsidR="00827C1C" w:rsidRPr="00D26EAF" w:rsidRDefault="00CB1573" w:rsidP="00AB0530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="00C01F17" w:rsidRPr="00D26EA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Air Monitoring Equipment</w:t>
                            </w:r>
                          </w:p>
                          <w:p w14:paraId="1C9D3561" w14:textId="56158F3F" w:rsidR="00827C1C" w:rsidRPr="00C01F17" w:rsidRDefault="00827C1C" w:rsidP="00AB0530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42548E5" w14:textId="756A26F8" w:rsidR="00827C1C" w:rsidRPr="00C01F17" w:rsidRDefault="00827C1C" w:rsidP="00AB0530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465F7A0" w14:textId="56D96E98" w:rsidR="00827C1C" w:rsidRPr="00C01F17" w:rsidRDefault="00827C1C" w:rsidP="00AB0530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BDD8749" w14:textId="77777777" w:rsidR="008625F4" w:rsidRPr="00C01F17" w:rsidRDefault="008625F4" w:rsidP="006C3AC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8EBA6E7" w14:textId="33BB84AC" w:rsidR="00827C1C" w:rsidRPr="00C01F17" w:rsidRDefault="008625F4" w:rsidP="006C3AC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1F17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M</w:t>
                            </w:r>
                            <w:r w:rsidR="006C3ACF" w:rsidRPr="00C01F17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onitoring</w:t>
                            </w:r>
                            <w:r w:rsidRPr="00C01F17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</w:t>
                            </w:r>
                            <w:r w:rsidR="006C3ACF" w:rsidRPr="00C01F17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quipment</w:t>
                            </w:r>
                            <w:r w:rsidRPr="00C01F17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Examples</w:t>
                            </w:r>
                          </w:p>
                          <w:p w14:paraId="1B50CBEF" w14:textId="77777777" w:rsidR="008625F4" w:rsidRPr="00C01F17" w:rsidRDefault="008625F4" w:rsidP="006C3AC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E5A35FB" w14:textId="77777777" w:rsidR="00827C1C" w:rsidRPr="00C01F17" w:rsidRDefault="00827C1C" w:rsidP="00AB0530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3942943" w14:textId="65FF9002" w:rsidR="00827C1C" w:rsidRPr="00C01F17" w:rsidRDefault="00827C1C" w:rsidP="00AB0530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850B6BE" w14:textId="2B7F72BD" w:rsidR="00827C1C" w:rsidRPr="00C01F17" w:rsidRDefault="00827C1C" w:rsidP="00AB0530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90E319A" w14:textId="5C222648" w:rsidR="006C160D" w:rsidRPr="00C01F17" w:rsidRDefault="006C160D" w:rsidP="00AB0530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21D94" id="Text Box 26" o:spid="_x0000_s1040" type="#_x0000_t202" alt="&quot;&quot;" style="position:absolute;margin-left:0;margin-top:35.5pt;width:180pt;height:276.75pt;z-index:-25165822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" fillcolor="#f2f2f2 [3052]" stroked="f">
                <v:fill opacity="13107f"/>
                <v:textbox inset="0,0,0,0">
                  <w:txbxContent>
                    <w:p w14:paraId="2CB870A2" w14:textId="7F84BC30" w:rsidR="00827C1C" w:rsidRPr="00D26EAF" w:rsidRDefault="00CB1573" w:rsidP="00AB0530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</w:rPr>
                        <w:t xml:space="preserve">              </w:t>
                      </w:r>
                      <w:r w:rsidR="00C01F17" w:rsidRPr="00D26EAF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Air Monitoring Equipment</w:t>
                      </w:r>
                    </w:p>
                    <w:p w14:paraId="1C9D3561" w14:textId="56158F3F" w:rsidR="00827C1C" w:rsidRPr="00C01F17" w:rsidRDefault="00827C1C" w:rsidP="00AB0530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42548E5" w14:textId="756A26F8" w:rsidR="00827C1C" w:rsidRPr="00C01F17" w:rsidRDefault="00827C1C" w:rsidP="00AB0530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465F7A0" w14:textId="56D96E98" w:rsidR="00827C1C" w:rsidRPr="00C01F17" w:rsidRDefault="00827C1C" w:rsidP="00AB0530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BDD8749" w14:textId="77777777" w:rsidR="008625F4" w:rsidRPr="00C01F17" w:rsidRDefault="008625F4" w:rsidP="006C3AC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8EBA6E7" w14:textId="33BB84AC" w:rsidR="00827C1C" w:rsidRPr="00C01F17" w:rsidRDefault="008625F4" w:rsidP="006C3AC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C01F17"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M</w:t>
                      </w:r>
                      <w:r w:rsidR="006C3ACF" w:rsidRPr="00C01F17"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onitoring</w:t>
                      </w:r>
                      <w:r w:rsidRPr="00C01F17"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E</w:t>
                      </w:r>
                      <w:r w:rsidR="006C3ACF" w:rsidRPr="00C01F17"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quipment</w:t>
                      </w:r>
                      <w:r w:rsidRPr="00C01F17"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Examples</w:t>
                      </w:r>
                    </w:p>
                    <w:p w14:paraId="1B50CBEF" w14:textId="77777777" w:rsidR="008625F4" w:rsidRPr="00C01F17" w:rsidRDefault="008625F4" w:rsidP="006C3AC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E5A35FB" w14:textId="77777777" w:rsidR="00827C1C" w:rsidRPr="00C01F17" w:rsidRDefault="00827C1C" w:rsidP="00AB0530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3942943" w14:textId="65FF9002" w:rsidR="00827C1C" w:rsidRPr="00C01F17" w:rsidRDefault="00827C1C" w:rsidP="00AB0530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850B6BE" w14:textId="2B7F72BD" w:rsidR="00827C1C" w:rsidRPr="00C01F17" w:rsidRDefault="00827C1C" w:rsidP="00AB0530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90E319A" w14:textId="5C222648" w:rsidR="006C160D" w:rsidRPr="00C01F17" w:rsidRDefault="006C160D" w:rsidP="00AB0530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EFC9464" w14:textId="7A6B1427" w:rsidR="00A72A7B" w:rsidRDefault="00BB7304" w:rsidP="00A72A7B">
      <w:pPr>
        <w:rPr>
          <w:color w:val="000000"/>
          <w:sz w:val="22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0FD9C7F" wp14:editId="0F808ED5">
                <wp:simplePos x="0" y="0"/>
                <wp:positionH relativeFrom="margin">
                  <wp:posOffset>2514600</wp:posOffset>
                </wp:positionH>
                <wp:positionV relativeFrom="page">
                  <wp:posOffset>653796</wp:posOffset>
                </wp:positionV>
                <wp:extent cx="4440555" cy="3259667"/>
                <wp:effectExtent l="0" t="0" r="17145" b="17145"/>
                <wp:wrapNone/>
                <wp:docPr id="406" name="Text Box 4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0555" cy="3259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51270" w14:textId="64A5658B" w:rsidR="00B63331" w:rsidRPr="009653B3" w:rsidRDefault="00F61924" w:rsidP="006C4CEC">
                            <w:pPr>
                              <w:pStyle w:val="BodyText"/>
                              <w:spacing w:line="276" w:lineRule="auto"/>
                              <w:rPr>
                                <w:rFonts w:asciiTheme="minorHAnsi" w:hAnsiTheme="minorHAnsi" w:cstheme="minorHAnsi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873B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Supports </w:t>
                            </w:r>
                            <w:r w:rsidR="00C31123" w:rsidRPr="00C873B2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short term </w:t>
                            </w:r>
                            <w:r w:rsidRPr="00C873B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projects aimed at conducting and promoting research, investigations, experiments, demonstrations, surveys, and studies relating to the causes, effects, extent, prevention, and control of air pollution.</w:t>
                            </w:r>
                            <w:r w:rsidR="001D46F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329A8" w:rsidRPr="00C873B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Tribal governments have both </w:t>
                            </w:r>
                            <w:r w:rsidR="002D43A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Clean Air Act (</w:t>
                            </w:r>
                            <w:r w:rsidR="003329A8" w:rsidRPr="00C873B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</w:t>
                            </w:r>
                            <w:r w:rsidR="00E7388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</w:t>
                            </w:r>
                            <w:r w:rsidR="003329A8" w:rsidRPr="00C873B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</w:t>
                            </w:r>
                            <w:r w:rsidR="002D43A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)</w:t>
                            </w:r>
                            <w:r w:rsidR="003329A8" w:rsidRPr="00C873B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authority over lands within their jurisdiction and discretion to address air pollution under the CAA.</w:t>
                            </w:r>
                            <w:r w:rsidR="009653B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63331" w:rsidRPr="009653B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Grant funding is available to improve</w:t>
                            </w:r>
                            <w:r w:rsidR="00E7388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Indoor Air Quality</w:t>
                            </w:r>
                            <w:r w:rsidR="00B63331" w:rsidRPr="009653B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7388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(</w:t>
                            </w:r>
                            <w:r w:rsidR="00B63331" w:rsidRPr="009653B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IAQ</w:t>
                            </w:r>
                            <w:r w:rsidR="00E7388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)</w:t>
                            </w:r>
                            <w:r w:rsidR="00B63331" w:rsidRPr="009653B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r w:rsidR="009E6F9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</w:t>
                            </w:r>
                            <w:r w:rsidR="00B63331" w:rsidRPr="009653B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ribal communities</w:t>
                            </w:r>
                            <w:r w:rsidR="009653B3" w:rsidRPr="009653B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under the Indoor Air Quality Grants Program and Resources. More information can be found here:</w:t>
                            </w:r>
                          </w:p>
                          <w:p w14:paraId="6641367D" w14:textId="77777777" w:rsidR="00B63331" w:rsidRPr="00B63331" w:rsidRDefault="003B67DF" w:rsidP="00561F56">
                            <w:pPr>
                              <w:pStyle w:val="paragraph"/>
                              <w:numPr>
                                <w:ilvl w:val="0"/>
                                <w:numId w:val="47"/>
                              </w:numPr>
                              <w:spacing w:before="0" w:beforeAutospacing="0" w:after="0" w:afterAutospacing="0" w:line="276" w:lineRule="auto"/>
                              <w:contextualSpacing/>
                              <w:textAlignment w:val="baseline"/>
                              <w:rPr>
                                <w:rStyle w:val="Hyperlink"/>
                                <w:rFonts w:asciiTheme="minorHAnsi" w:hAnsiTheme="minorHAnsi" w:cstheme="minorHAnsi"/>
                              </w:rPr>
                            </w:pPr>
                            <w:hyperlink r:id="rId10" w:history="1">
                              <w:r w:rsidR="00B63331" w:rsidRPr="00B63331"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epa.gov/indoor-air-quality-iaq/indoor-air-quality-tribal-communities</w:t>
                              </w:r>
                            </w:hyperlink>
                          </w:p>
                          <w:p w14:paraId="6836C859" w14:textId="73942D2E" w:rsidR="00B63331" w:rsidRDefault="003B67DF" w:rsidP="00DC01D2">
                            <w:pPr>
                              <w:pStyle w:val="BodyText"/>
                              <w:numPr>
                                <w:ilvl w:val="0"/>
                                <w:numId w:val="47"/>
                              </w:numPr>
                              <w:spacing w:after="0" w:line="276" w:lineRule="auto"/>
                              <w:rPr>
                                <w:rFonts w:asciiTheme="minorHAnsi" w:hAnsiTheme="minorHAnsi" w:cstheme="minorHAnsi"/>
                                <w:color w:val="FF0000"/>
                                <w:sz w:val="24"/>
                                <w:szCs w:val="24"/>
                              </w:rPr>
                            </w:pPr>
                            <w:hyperlink r:id="rId11" w:history="1">
                              <w:r w:rsidR="002266E0" w:rsidRPr="00C873B2">
                                <w:rPr>
                                  <w:rStyle w:val="Hyperlink"/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epa.gov/tribal-air/tribal-air-grants-framework</w:t>
                              </w:r>
                            </w:hyperlink>
                            <w:r w:rsidR="00C31123" w:rsidRPr="00C873B2">
                              <w:rPr>
                                <w:rFonts w:asciiTheme="minorHAnsi" w:hAnsiTheme="minorHAnsi" w:cstheme="minorHAnsi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08DA4FB" w14:textId="5B3C1D63" w:rsidR="00B63331" w:rsidRPr="00073F56" w:rsidRDefault="003B67DF" w:rsidP="00073F56">
                            <w:pPr>
                              <w:pStyle w:val="BodyText"/>
                              <w:numPr>
                                <w:ilvl w:val="0"/>
                                <w:numId w:val="47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color w:val="FF0000"/>
                                <w:sz w:val="24"/>
                                <w:szCs w:val="24"/>
                              </w:rPr>
                            </w:pPr>
                            <w:hyperlink r:id="rId12" w:history="1">
                              <w:r w:rsidR="00032A7F" w:rsidRPr="00ED713C">
                                <w:rPr>
                                  <w:rStyle w:val="Hyperlink"/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https://www.epa.gov/burnwise/wood-burning-changeout-resources-tribes</w:t>
                              </w:r>
                            </w:hyperlink>
                            <w:r w:rsidR="00032A7F">
                              <w:rPr>
                                <w:rFonts w:asciiTheme="minorHAnsi" w:hAnsiTheme="minorHAnsi" w:cstheme="minorHAnsi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B0A441B" w14:textId="77777777" w:rsidR="003329A8" w:rsidRPr="00AD3715" w:rsidRDefault="003329A8" w:rsidP="00F61924">
                            <w:pPr>
                              <w:pStyle w:val="BodyText"/>
                              <w:spacing w:line="240" w:lineRule="exact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3E3C448" w14:textId="77777777" w:rsidR="00934CAB" w:rsidRPr="00E41967" w:rsidRDefault="00934CAB" w:rsidP="00F61924">
                            <w:pPr>
                              <w:pStyle w:val="BodyText"/>
                              <w:spacing w:line="240" w:lineRule="exact"/>
                              <w:rPr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D9C7F" id="Text Box 406" o:spid="_x0000_s1041" type="#_x0000_t202" alt="&quot;&quot;" style="position:absolute;margin-left:198pt;margin-top:51.5pt;width:349.65pt;height:256.65pt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" filled="f" stroked="f">
                <v:textbox inset="0,0,0,0">
                  <w:txbxContent>
                    <w:p w14:paraId="61251270" w14:textId="64A5658B" w:rsidR="00B63331" w:rsidRPr="009653B3" w:rsidRDefault="00F61924" w:rsidP="006C4CEC">
                      <w:pPr>
                        <w:pStyle w:val="BodyText"/>
                        <w:spacing w:line="276" w:lineRule="auto"/>
                        <w:rPr>
                          <w:rFonts w:asciiTheme="minorHAnsi" w:hAnsiTheme="minorHAnsi" w:cstheme="minorHAnsi"/>
                          <w:color w:val="FF0000"/>
                          <w:sz w:val="24"/>
                          <w:szCs w:val="24"/>
                        </w:rPr>
                      </w:pPr>
                      <w:r w:rsidRPr="00C873B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Supports </w:t>
                      </w:r>
                      <w:r w:rsidR="00C31123" w:rsidRPr="00C873B2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short term </w:t>
                      </w:r>
                      <w:r w:rsidRPr="00C873B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projects aimed at conducting and promoting research, investigations, experiments, demonstrations, surveys, and studies relating to the causes, effects, extent, prevention, and control of air pollution.</w:t>
                      </w:r>
                      <w:r w:rsidR="001D46F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="003329A8" w:rsidRPr="00C873B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Tribal governments have both </w:t>
                      </w:r>
                      <w:r w:rsidR="002D43A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Clean Air Act (</w:t>
                      </w:r>
                      <w:r w:rsidR="003329A8" w:rsidRPr="00C873B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</w:t>
                      </w:r>
                      <w:r w:rsidR="00E7388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</w:t>
                      </w:r>
                      <w:r w:rsidR="003329A8" w:rsidRPr="00C873B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</w:t>
                      </w:r>
                      <w:r w:rsidR="002D43A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)</w:t>
                      </w:r>
                      <w:r w:rsidR="003329A8" w:rsidRPr="00C873B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authority over lands within their jurisdiction and discretion to address air pollution under the CAA.</w:t>
                      </w:r>
                      <w:r w:rsidR="009653B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="00B63331" w:rsidRPr="009653B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Grant funding is available to improve</w:t>
                      </w:r>
                      <w:r w:rsidR="00E7388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Indoor Air Quality</w:t>
                      </w:r>
                      <w:r w:rsidR="00B63331" w:rsidRPr="009653B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="00E7388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(</w:t>
                      </w:r>
                      <w:r w:rsidR="00B63331" w:rsidRPr="009653B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IAQ</w:t>
                      </w:r>
                      <w:r w:rsidR="00E7388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)</w:t>
                      </w:r>
                      <w:r w:rsidR="00B63331" w:rsidRPr="009653B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in </w:t>
                      </w:r>
                      <w:r w:rsidR="009E6F9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</w:t>
                      </w:r>
                      <w:r w:rsidR="00B63331" w:rsidRPr="009653B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ribal communities</w:t>
                      </w:r>
                      <w:r w:rsidR="009653B3" w:rsidRPr="009653B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under the Indoor Air Quality Grants Program and Resources. More information can be found here:</w:t>
                      </w:r>
                    </w:p>
                    <w:p w14:paraId="6641367D" w14:textId="77777777" w:rsidR="00B63331" w:rsidRPr="00B63331" w:rsidRDefault="003B67DF" w:rsidP="00561F56">
                      <w:pPr>
                        <w:pStyle w:val="paragraph"/>
                        <w:numPr>
                          <w:ilvl w:val="0"/>
                          <w:numId w:val="47"/>
                        </w:numPr>
                        <w:spacing w:before="0" w:beforeAutospacing="0" w:after="0" w:afterAutospacing="0" w:line="276" w:lineRule="auto"/>
                        <w:contextualSpacing/>
                        <w:textAlignment w:val="baseline"/>
                        <w:rPr>
                          <w:rStyle w:val="Hyperlink"/>
                          <w:rFonts w:asciiTheme="minorHAnsi" w:hAnsiTheme="minorHAnsi" w:cstheme="minorHAnsi"/>
                        </w:rPr>
                      </w:pPr>
                      <w:hyperlink r:id="rId13" w:history="1">
                        <w:r w:rsidR="00B63331" w:rsidRPr="00B63331">
                          <w:rPr>
                            <w:rStyle w:val="Hyperlink"/>
                            <w:rFonts w:asciiTheme="minorHAnsi" w:hAnsiTheme="minorHAnsi" w:cstheme="minorHAnsi"/>
                          </w:rPr>
                          <w:t>epa.gov/indoor-air-quality-iaq/indoor-air-quality-tribal-communities</w:t>
                        </w:r>
                      </w:hyperlink>
                    </w:p>
                    <w:p w14:paraId="6836C859" w14:textId="73942D2E" w:rsidR="00B63331" w:rsidRDefault="003B67DF" w:rsidP="00DC01D2">
                      <w:pPr>
                        <w:pStyle w:val="BodyText"/>
                        <w:numPr>
                          <w:ilvl w:val="0"/>
                          <w:numId w:val="47"/>
                        </w:numPr>
                        <w:spacing w:after="0" w:line="276" w:lineRule="auto"/>
                        <w:rPr>
                          <w:rFonts w:asciiTheme="minorHAnsi" w:hAnsiTheme="minorHAnsi" w:cstheme="minorHAnsi"/>
                          <w:color w:val="FF0000"/>
                          <w:sz w:val="24"/>
                          <w:szCs w:val="24"/>
                        </w:rPr>
                      </w:pPr>
                      <w:hyperlink r:id="rId14" w:history="1">
                        <w:r w:rsidR="002266E0" w:rsidRPr="00C873B2">
                          <w:rPr>
                            <w:rStyle w:val="Hyperlink"/>
                            <w:rFonts w:asciiTheme="minorHAnsi" w:hAnsiTheme="minorHAnsi" w:cstheme="minorHAnsi"/>
                            <w:sz w:val="24"/>
                            <w:szCs w:val="24"/>
                          </w:rPr>
                          <w:t>epa.gov/tribal-air/tribal-air-grants-framework</w:t>
                        </w:r>
                      </w:hyperlink>
                      <w:r w:rsidR="00C31123" w:rsidRPr="00C873B2">
                        <w:rPr>
                          <w:rFonts w:asciiTheme="minorHAnsi" w:hAnsiTheme="minorHAnsi" w:cstheme="minorHAnsi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08DA4FB" w14:textId="5B3C1D63" w:rsidR="00B63331" w:rsidRPr="00073F56" w:rsidRDefault="003B67DF" w:rsidP="00073F56">
                      <w:pPr>
                        <w:pStyle w:val="BodyText"/>
                        <w:numPr>
                          <w:ilvl w:val="0"/>
                          <w:numId w:val="47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color w:val="FF0000"/>
                          <w:sz w:val="24"/>
                          <w:szCs w:val="24"/>
                        </w:rPr>
                      </w:pPr>
                      <w:hyperlink r:id="rId15" w:history="1">
                        <w:r w:rsidR="00032A7F" w:rsidRPr="00ED713C">
                          <w:rPr>
                            <w:rStyle w:val="Hyperlink"/>
                            <w:rFonts w:asciiTheme="minorHAnsi" w:hAnsiTheme="minorHAnsi" w:cstheme="minorHAnsi"/>
                            <w:sz w:val="24"/>
                            <w:szCs w:val="24"/>
                          </w:rPr>
                          <w:t>https://www.epa.gov/burnwise/wood-burning-changeout-resources-tribes</w:t>
                        </w:r>
                      </w:hyperlink>
                      <w:r w:rsidR="00032A7F">
                        <w:rPr>
                          <w:rFonts w:asciiTheme="minorHAnsi" w:hAnsiTheme="minorHAnsi" w:cstheme="minorHAnsi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B0A441B" w14:textId="77777777" w:rsidR="003329A8" w:rsidRPr="00AD3715" w:rsidRDefault="003329A8" w:rsidP="00F61924">
                      <w:pPr>
                        <w:pStyle w:val="BodyText"/>
                        <w:spacing w:line="240" w:lineRule="exact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53E3C448" w14:textId="77777777" w:rsidR="00934CAB" w:rsidRPr="00E41967" w:rsidRDefault="00934CAB" w:rsidP="00F61924">
                      <w:pPr>
                        <w:pStyle w:val="BodyText"/>
                        <w:spacing w:line="240" w:lineRule="exact"/>
                        <w:rPr>
                          <w:sz w:val="20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8750F">
        <w:rPr>
          <w:noProof/>
        </w:rPr>
        <w:drawing>
          <wp:inline distT="0" distB="0" distL="0" distR="0" wp14:anchorId="7AA780EF" wp14:editId="71572AF5">
            <wp:extent cx="2286000" cy="1495425"/>
            <wp:effectExtent l="0" t="0" r="0" b="9525"/>
            <wp:docPr id="10" name="Picture 10" descr="Photo of Air Monitoring Equipment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Photo of Air Monitoring Equipment.&#10;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6F562" w14:textId="7386189C" w:rsidR="00A72A7B" w:rsidRDefault="00A72A7B" w:rsidP="00A72A7B">
      <w:pPr>
        <w:rPr>
          <w:color w:val="000000"/>
          <w:sz w:val="22"/>
          <w:szCs w:val="16"/>
        </w:rPr>
      </w:pPr>
    </w:p>
    <w:p w14:paraId="4B23DA72" w14:textId="5ECEBE34" w:rsidR="00A72A7B" w:rsidRDefault="00C01F17" w:rsidP="00A72A7B">
      <w:pPr>
        <w:rPr>
          <w:color w:val="000000"/>
          <w:sz w:val="22"/>
          <w:szCs w:val="16"/>
        </w:rPr>
      </w:pPr>
      <w:r w:rsidRPr="00C01F17">
        <w:rPr>
          <w:rFonts w:asciiTheme="minorHAnsi" w:hAnsiTheme="minorHAnsi" w:cstheme="minorHAnsi"/>
          <w:noProof/>
          <w:color w:val="000000" w:themeColor="text1"/>
          <w:sz w:val="20"/>
          <w:szCs w:val="20"/>
        </w:rPr>
        <w:drawing>
          <wp:inline distT="0" distB="0" distL="0" distR="0" wp14:anchorId="06F5C08C" wp14:editId="76EF6210">
            <wp:extent cx="2275840" cy="1510273"/>
            <wp:effectExtent l="0" t="0" r="0" b="0"/>
            <wp:docPr id="20" name="Picture 20" descr="Photo of air canister text equip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Photo of air canister text equipmen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2342" cy="151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F44CA" w14:textId="2EF253CD" w:rsidR="00A72A7B" w:rsidRDefault="003D19B8" w:rsidP="00A72A7B">
      <w:pPr>
        <w:rPr>
          <w:color w:val="000000"/>
          <w:sz w:val="22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654B21D3" wp14:editId="51F4377A">
                <wp:simplePos x="0" y="0"/>
                <wp:positionH relativeFrom="margin">
                  <wp:posOffset>2468880</wp:posOffset>
                </wp:positionH>
                <wp:positionV relativeFrom="page">
                  <wp:posOffset>3868801</wp:posOffset>
                </wp:positionV>
                <wp:extent cx="4356100" cy="312420"/>
                <wp:effectExtent l="0" t="0" r="6350" b="11430"/>
                <wp:wrapNone/>
                <wp:docPr id="27" name="Text Box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98CAB9" w14:textId="77777777" w:rsidR="00CA02B0" w:rsidRPr="008625F4" w:rsidRDefault="00CA02B0" w:rsidP="00CA02B0">
                            <w:pPr>
                              <w:pStyle w:val="ArticleHeading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625F4">
                              <w:rPr>
                                <w:rFonts w:asciiTheme="minorHAnsi" w:hAnsiTheme="minorHAnsi" w:cstheme="minorHAnsi"/>
                              </w:rPr>
                              <w:t>Clean Air Act 105 Grant Program</w:t>
                            </w:r>
                          </w:p>
                          <w:p w14:paraId="46A61018" w14:textId="77777777" w:rsidR="00CA02B0" w:rsidRDefault="00CA02B0" w:rsidP="00CA02B0">
                            <w:pPr>
                              <w:pStyle w:val="Heading1"/>
                              <w:rPr>
                                <w:color w:val="3366F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B21D3" id="Text Box 27" o:spid="_x0000_s1042" type="#_x0000_t202" alt="&quot;&quot;" style="position:absolute;margin-left:194.4pt;margin-top:304.65pt;width:343pt;height:24.6pt;z-index:251658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" filled="f" stroked="f">
                <v:textbox inset="0,0,0,0">
                  <w:txbxContent>
                    <w:p w14:paraId="7E98CAB9" w14:textId="77777777" w:rsidR="00CA02B0" w:rsidRPr="008625F4" w:rsidRDefault="00CA02B0" w:rsidP="00CA02B0">
                      <w:pPr>
                        <w:pStyle w:val="ArticleHeading"/>
                        <w:rPr>
                          <w:rFonts w:asciiTheme="minorHAnsi" w:hAnsiTheme="minorHAnsi" w:cstheme="minorHAnsi"/>
                        </w:rPr>
                      </w:pPr>
                      <w:r w:rsidRPr="008625F4">
                        <w:rPr>
                          <w:rFonts w:asciiTheme="minorHAnsi" w:hAnsiTheme="minorHAnsi" w:cstheme="minorHAnsi"/>
                        </w:rPr>
                        <w:t>Clean Air Act 105 Grant Program</w:t>
                      </w:r>
                    </w:p>
                    <w:p w14:paraId="46A61018" w14:textId="77777777" w:rsidR="00CA02B0" w:rsidRDefault="00CA02B0" w:rsidP="00CA02B0">
                      <w:pPr>
                        <w:pStyle w:val="Heading1"/>
                        <w:rPr>
                          <w:color w:val="3366FF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39E6D1D" w14:textId="7BEB3793" w:rsidR="00A72A7B" w:rsidRDefault="00774C48" w:rsidP="00A72A7B">
      <w:pPr>
        <w:rPr>
          <w:color w:val="3366FF"/>
        </w:rPr>
      </w:pPr>
      <w:r w:rsidRPr="00615407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576DFBD" wp14:editId="6C2E5FCB">
                <wp:simplePos x="0" y="0"/>
                <wp:positionH relativeFrom="margin">
                  <wp:posOffset>2484120</wp:posOffset>
                </wp:positionH>
                <wp:positionV relativeFrom="page">
                  <wp:posOffset>4172331</wp:posOffset>
                </wp:positionV>
                <wp:extent cx="4638675" cy="2423160"/>
                <wp:effectExtent l="0" t="0" r="9525" b="15240"/>
                <wp:wrapNone/>
                <wp:docPr id="407" name="Text Box 4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242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A0878" w14:textId="1B92C8CA" w:rsidR="00934CAB" w:rsidRPr="00C873B2" w:rsidRDefault="001F4B28" w:rsidP="006C4CEC">
                            <w:pPr>
                              <w:pStyle w:val="BodyText"/>
                              <w:spacing w:line="276" w:lineRule="auto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Funds </w:t>
                            </w:r>
                            <w:r w:rsidR="001A14F8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activities that implement programs for the prevention and control of air pollution. Includes </w:t>
                            </w:r>
                            <w:r w:rsidR="00286E22" w:rsidRPr="00C873B2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any activity related to the planning, developing, establishing, </w:t>
                            </w:r>
                            <w:r w:rsidR="002266E0" w:rsidRPr="00C873B2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carrying out</w:t>
                            </w:r>
                            <w:r w:rsidR="00286E22" w:rsidRPr="00C873B2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, improving or maintaining of such programs. </w:t>
                            </w:r>
                            <w:r w:rsidR="00CD3ED8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This grant program </w:t>
                            </w:r>
                            <w:r w:rsidR="00795815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has</w:t>
                            </w:r>
                            <w:r w:rsidR="00CD3ED8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 a required funding match. </w:t>
                            </w:r>
                            <w:r w:rsidR="00934CAB" w:rsidRPr="00C873B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Activities may include:  </w:t>
                            </w:r>
                            <w:r w:rsidR="00E7388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</w:t>
                            </w:r>
                            <w:r w:rsidR="00934CAB" w:rsidRPr="00C873B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reparing </w:t>
                            </w:r>
                            <w:r w:rsidR="00453C40" w:rsidRPr="00C873B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</w:t>
                            </w:r>
                            <w:r w:rsidR="00934CAB" w:rsidRPr="00C873B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missions inventor</w:t>
                            </w:r>
                            <w:r w:rsidR="007D2E3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ies, identifying unique air quality issues</w:t>
                            </w:r>
                            <w:r w:rsidR="001D0F4D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and implementing solutions, and participating in policy development workgroups.</w:t>
                            </w:r>
                          </w:p>
                          <w:p w14:paraId="642D3D80" w14:textId="77777777" w:rsidR="00347C0C" w:rsidRPr="00C873B2" w:rsidRDefault="00615407" w:rsidP="006C4CEC">
                            <w:pPr>
                              <w:pStyle w:val="BodyText"/>
                              <w:spacing w:line="276" w:lineRule="auto"/>
                              <w:rPr>
                                <w:rStyle w:val="Hyperlink"/>
                                <w:rFonts w:asciiTheme="minorHAnsi" w:hAnsiTheme="minorHAnsi" w:cstheme="minorHAnsi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C873B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For more information:</w:t>
                            </w:r>
                            <w:r w:rsidR="00134ABA" w:rsidRPr="00C873B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7C0C" w:rsidRPr="00C873B2">
                              <w:rPr>
                                <w:rStyle w:val="Hyperlink"/>
                                <w:rFonts w:asciiTheme="minorHAnsi" w:hAnsiTheme="minorHAnsi" w:cstheme="minorHAnsi"/>
                                <w:sz w:val="24"/>
                                <w:szCs w:val="24"/>
                                <w:u w:val="none"/>
                              </w:rPr>
                              <w:tab/>
                            </w:r>
                            <w:r w:rsidR="00347C0C" w:rsidRPr="00C873B2">
                              <w:rPr>
                                <w:rStyle w:val="Hyperlink"/>
                                <w:rFonts w:asciiTheme="minorHAnsi" w:hAnsiTheme="minorHAnsi" w:cstheme="minorHAnsi"/>
                                <w:sz w:val="24"/>
                                <w:szCs w:val="24"/>
                                <w:u w:val="none"/>
                              </w:rPr>
                              <w:tab/>
                            </w:r>
                          </w:p>
                          <w:p w14:paraId="6D580289" w14:textId="07098144" w:rsidR="00C31123" w:rsidRPr="00C873B2" w:rsidRDefault="00C31123" w:rsidP="00DC01D2">
                            <w:pPr>
                              <w:pStyle w:val="BodyText"/>
                              <w:numPr>
                                <w:ilvl w:val="0"/>
                                <w:numId w:val="44"/>
                              </w:numPr>
                              <w:spacing w:after="0" w:line="276" w:lineRule="auto"/>
                              <w:rPr>
                                <w:rStyle w:val="Hyperlink"/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C873B2">
                              <w:rPr>
                                <w:rStyle w:val="Hyperlink"/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epa.gov/tribal-air/tribal-air-grants-framework</w:t>
                            </w:r>
                          </w:p>
                          <w:p w14:paraId="5378C6D1" w14:textId="12B0BFAF" w:rsidR="00134ABA" w:rsidRPr="00C873B2" w:rsidRDefault="003B67DF" w:rsidP="00561F56">
                            <w:pPr>
                              <w:pStyle w:val="BodyText"/>
                              <w:numPr>
                                <w:ilvl w:val="0"/>
                                <w:numId w:val="44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hyperlink r:id="rId18" w:history="1">
                              <w:r w:rsidR="00347C0C" w:rsidRPr="00C873B2">
                                <w:rPr>
                                  <w:rStyle w:val="Hyperlink"/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epa.gov/laws-regulations/summary-clean-air-act</w:t>
                              </w:r>
                            </w:hyperlink>
                          </w:p>
                          <w:p w14:paraId="5B702CA5" w14:textId="77777777" w:rsidR="00615407" w:rsidRPr="000A627A" w:rsidRDefault="00615407" w:rsidP="00615407">
                            <w:pPr>
                              <w:pStyle w:val="BodyText"/>
                              <w:spacing w:line="240" w:lineRule="exact"/>
                              <w:rPr>
                                <w:sz w:val="22"/>
                                <w:szCs w:val="16"/>
                              </w:rPr>
                            </w:pPr>
                          </w:p>
                          <w:p w14:paraId="796DA548" w14:textId="77777777" w:rsidR="00615407" w:rsidRDefault="00615407" w:rsidP="00615407">
                            <w:pPr>
                              <w:pStyle w:val="BodyText"/>
                              <w:spacing w:line="240" w:lineRule="exact"/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6DFBD" id="Text Box 407" o:spid="_x0000_s1043" type="#_x0000_t202" alt="&quot;&quot;" style="position:absolute;margin-left:195.6pt;margin-top:328.55pt;width:365.25pt;height:190.8pt;z-index:251658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" filled="f" stroked="f">
                <v:textbox inset="0,0,0,0">
                  <w:txbxContent>
                    <w:p w14:paraId="70CA0878" w14:textId="1B92C8CA" w:rsidR="00934CAB" w:rsidRPr="00C873B2" w:rsidRDefault="001F4B28" w:rsidP="006C4CEC">
                      <w:pPr>
                        <w:pStyle w:val="BodyText"/>
                        <w:spacing w:line="276" w:lineRule="auto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Funds </w:t>
                      </w:r>
                      <w:r w:rsidR="001A14F8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activities that implement programs for the prevention and control of air pollution. Includes </w:t>
                      </w:r>
                      <w:r w:rsidR="00286E22" w:rsidRPr="00C873B2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any activity related to the planning, developing, establishing, </w:t>
                      </w:r>
                      <w:r w:rsidR="002266E0" w:rsidRPr="00C873B2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carrying out</w:t>
                      </w:r>
                      <w:r w:rsidR="00286E22" w:rsidRPr="00C873B2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, improving or maintaining of such programs. </w:t>
                      </w:r>
                      <w:r w:rsidR="00CD3ED8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This grant program </w:t>
                      </w:r>
                      <w:r w:rsidR="00795815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has</w:t>
                      </w:r>
                      <w:r w:rsidR="00CD3ED8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 a required funding match. </w:t>
                      </w:r>
                      <w:r w:rsidR="00934CAB" w:rsidRPr="00C873B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Activities may include:  </w:t>
                      </w:r>
                      <w:r w:rsidR="00E7388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</w:t>
                      </w:r>
                      <w:r w:rsidR="00934CAB" w:rsidRPr="00C873B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reparing </w:t>
                      </w:r>
                      <w:r w:rsidR="00453C40" w:rsidRPr="00C873B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</w:t>
                      </w:r>
                      <w:r w:rsidR="00934CAB" w:rsidRPr="00C873B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missions inventor</w:t>
                      </w:r>
                      <w:r w:rsidR="007D2E3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ies, identifying unique air quality issues</w:t>
                      </w:r>
                      <w:r w:rsidR="001D0F4D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and implementing solutions, and participating in policy development workgroups.</w:t>
                      </w:r>
                    </w:p>
                    <w:p w14:paraId="642D3D80" w14:textId="77777777" w:rsidR="00347C0C" w:rsidRPr="00C873B2" w:rsidRDefault="00615407" w:rsidP="006C4CEC">
                      <w:pPr>
                        <w:pStyle w:val="BodyText"/>
                        <w:spacing w:line="276" w:lineRule="auto"/>
                        <w:rPr>
                          <w:rStyle w:val="Hyperlink"/>
                          <w:rFonts w:asciiTheme="minorHAnsi" w:hAnsiTheme="minorHAnsi" w:cstheme="minorHAnsi"/>
                          <w:sz w:val="24"/>
                          <w:szCs w:val="24"/>
                          <w:u w:val="none"/>
                        </w:rPr>
                      </w:pPr>
                      <w:r w:rsidRPr="00C873B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For more information:</w:t>
                      </w:r>
                      <w:r w:rsidR="00134ABA" w:rsidRPr="00C873B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="00347C0C" w:rsidRPr="00C873B2">
                        <w:rPr>
                          <w:rStyle w:val="Hyperlink"/>
                          <w:rFonts w:asciiTheme="minorHAnsi" w:hAnsiTheme="minorHAnsi" w:cstheme="minorHAnsi"/>
                          <w:sz w:val="24"/>
                          <w:szCs w:val="24"/>
                          <w:u w:val="none"/>
                        </w:rPr>
                        <w:tab/>
                      </w:r>
                      <w:r w:rsidR="00347C0C" w:rsidRPr="00C873B2">
                        <w:rPr>
                          <w:rStyle w:val="Hyperlink"/>
                          <w:rFonts w:asciiTheme="minorHAnsi" w:hAnsiTheme="minorHAnsi" w:cstheme="minorHAnsi"/>
                          <w:sz w:val="24"/>
                          <w:szCs w:val="24"/>
                          <w:u w:val="none"/>
                        </w:rPr>
                        <w:tab/>
                      </w:r>
                    </w:p>
                    <w:p w14:paraId="6D580289" w14:textId="07098144" w:rsidR="00C31123" w:rsidRPr="00C873B2" w:rsidRDefault="00C31123" w:rsidP="00DC01D2">
                      <w:pPr>
                        <w:pStyle w:val="BodyText"/>
                        <w:numPr>
                          <w:ilvl w:val="0"/>
                          <w:numId w:val="44"/>
                        </w:numPr>
                        <w:spacing w:after="0" w:line="276" w:lineRule="auto"/>
                        <w:rPr>
                          <w:rStyle w:val="Hyperlink"/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  <w:u w:val="none"/>
                        </w:rPr>
                      </w:pPr>
                      <w:r w:rsidRPr="00C873B2">
                        <w:rPr>
                          <w:rStyle w:val="Hyperlink"/>
                          <w:rFonts w:asciiTheme="minorHAnsi" w:hAnsiTheme="minorHAnsi" w:cstheme="minorHAnsi"/>
                          <w:sz w:val="24"/>
                          <w:szCs w:val="24"/>
                        </w:rPr>
                        <w:t>epa.gov/tribal-air/tribal-air-grants-framework</w:t>
                      </w:r>
                    </w:p>
                    <w:p w14:paraId="5378C6D1" w14:textId="12B0BFAF" w:rsidR="00134ABA" w:rsidRPr="00C873B2" w:rsidRDefault="003B67DF" w:rsidP="00561F56">
                      <w:pPr>
                        <w:pStyle w:val="BodyText"/>
                        <w:numPr>
                          <w:ilvl w:val="0"/>
                          <w:numId w:val="44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hyperlink r:id="rId19" w:history="1">
                        <w:r w:rsidR="00347C0C" w:rsidRPr="00C873B2">
                          <w:rPr>
                            <w:rStyle w:val="Hyperlink"/>
                            <w:rFonts w:asciiTheme="minorHAnsi" w:hAnsiTheme="minorHAnsi" w:cstheme="minorHAnsi"/>
                            <w:sz w:val="24"/>
                            <w:szCs w:val="24"/>
                          </w:rPr>
                          <w:t>epa.gov/laws-regulations/summary-clean-air-act</w:t>
                        </w:r>
                      </w:hyperlink>
                    </w:p>
                    <w:p w14:paraId="5B702CA5" w14:textId="77777777" w:rsidR="00615407" w:rsidRPr="000A627A" w:rsidRDefault="00615407" w:rsidP="00615407">
                      <w:pPr>
                        <w:pStyle w:val="BodyText"/>
                        <w:spacing w:line="240" w:lineRule="exact"/>
                        <w:rPr>
                          <w:sz w:val="22"/>
                          <w:szCs w:val="16"/>
                        </w:rPr>
                      </w:pPr>
                    </w:p>
                    <w:p w14:paraId="796DA548" w14:textId="77777777" w:rsidR="00615407" w:rsidRDefault="00615407" w:rsidP="00615407">
                      <w:pPr>
                        <w:pStyle w:val="BodyText"/>
                        <w:spacing w:line="240" w:lineRule="exact"/>
                        <w:rPr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3BFA2C1" w14:textId="32C648FF" w:rsidR="00A72A7B" w:rsidRDefault="00A72A7B" w:rsidP="00A72A7B">
      <w:pPr>
        <w:rPr>
          <w:color w:val="000000"/>
          <w:sz w:val="22"/>
          <w:szCs w:val="16"/>
        </w:rPr>
      </w:pPr>
    </w:p>
    <w:p w14:paraId="26C332AA" w14:textId="2DCB6A8A" w:rsidR="00A72A7B" w:rsidRPr="00A72A7B" w:rsidRDefault="00A72A7B" w:rsidP="00A72A7B">
      <w:pPr>
        <w:rPr>
          <w:color w:val="000000"/>
          <w:sz w:val="22"/>
          <w:szCs w:val="16"/>
        </w:rPr>
      </w:pPr>
    </w:p>
    <w:p w14:paraId="38AA7F79" w14:textId="6DE1587D" w:rsidR="00136E72" w:rsidRDefault="00136E72"/>
    <w:p w14:paraId="7FE91667" w14:textId="62535D39" w:rsidR="00136E72" w:rsidRDefault="00136E72"/>
    <w:p w14:paraId="2C0D5844" w14:textId="29D516DF" w:rsidR="00136E72" w:rsidRDefault="00136E72"/>
    <w:p w14:paraId="17000372" w14:textId="5470BBD7" w:rsidR="00136E72" w:rsidRDefault="00C01F17"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1" locked="0" layoutInCell="1" allowOverlap="1" wp14:anchorId="2672424D" wp14:editId="4A1DD64C">
                <wp:simplePos x="0" y="0"/>
                <wp:positionH relativeFrom="margin">
                  <wp:align>left</wp:align>
                </wp:positionH>
                <wp:positionV relativeFrom="page">
                  <wp:posOffset>5124450</wp:posOffset>
                </wp:positionV>
                <wp:extent cx="2286000" cy="4229100"/>
                <wp:effectExtent l="0" t="0" r="0" b="0"/>
                <wp:wrapNone/>
                <wp:docPr id="415" name="Text Box 4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229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  <a:alpha val="78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D51AB2" w14:textId="15465FD3" w:rsidR="00B63403" w:rsidRPr="00D26EAF" w:rsidRDefault="00CB1573" w:rsidP="00530003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C01F17" w:rsidRPr="00D26EAF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Examples of vehicles eligible under DERA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2424D" id="Text Box 415" o:spid="_x0000_s1044" type="#_x0000_t202" alt="&quot;&quot;" style="position:absolute;margin-left:0;margin-top:403.5pt;width:180pt;height:333pt;z-index:-2516582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" fillcolor="#deeaf6 [664]" stroked="f">
                <v:fill opacity="51143f"/>
                <v:textbox inset="0,0,0,0">
                  <w:txbxContent>
                    <w:p w14:paraId="0ED51AB2" w14:textId="15465FD3" w:rsidR="00B63403" w:rsidRPr="00D26EAF" w:rsidRDefault="00CB1573" w:rsidP="00530003">
                      <w:pPr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  <w:sz w:val="20"/>
                          <w:szCs w:val="20"/>
                        </w:rPr>
                        <w:t xml:space="preserve">  </w:t>
                      </w:r>
                      <w:r w:rsidR="00C01F17" w:rsidRPr="00D26EAF"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sz w:val="20"/>
                          <w:szCs w:val="20"/>
                        </w:rPr>
                        <w:t>Examples of vehicles eligible under DERA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690DE9D" w14:textId="0E158984" w:rsidR="00136E72" w:rsidRDefault="00C01F17">
      <w:r w:rsidRPr="00B63403">
        <w:rPr>
          <w:noProof/>
        </w:rPr>
        <w:drawing>
          <wp:anchor distT="0" distB="0" distL="114300" distR="114300" simplePos="0" relativeHeight="251658276" behindDoc="0" locked="0" layoutInCell="1" allowOverlap="1" wp14:anchorId="711C1A2C" wp14:editId="75B2FCA5">
            <wp:simplePos x="0" y="0"/>
            <wp:positionH relativeFrom="margin">
              <wp:posOffset>0</wp:posOffset>
            </wp:positionH>
            <wp:positionV relativeFrom="paragraph">
              <wp:posOffset>51435</wp:posOffset>
            </wp:positionV>
            <wp:extent cx="2286000" cy="2023110"/>
            <wp:effectExtent l="0" t="0" r="0" b="0"/>
            <wp:wrapSquare wrapText="bothSides"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7318">
        <w:rPr>
          <w:noProof/>
        </w:rPr>
        <mc:AlternateContent>
          <mc:Choice Requires="wps">
            <w:drawing>
              <wp:anchor distT="0" distB="0" distL="114300" distR="114300" simplePos="0" relativeHeight="251658265" behindDoc="1" locked="0" layoutInCell="1" allowOverlap="1" wp14:anchorId="6628782F" wp14:editId="6E933A61">
                <wp:simplePos x="0" y="0"/>
                <wp:positionH relativeFrom="margin">
                  <wp:align>left</wp:align>
                </wp:positionH>
                <wp:positionV relativeFrom="page">
                  <wp:posOffset>3953510</wp:posOffset>
                </wp:positionV>
                <wp:extent cx="2286000" cy="1171575"/>
                <wp:effectExtent l="0" t="0" r="0" b="9525"/>
                <wp:wrapNone/>
                <wp:docPr id="23" name="Text Box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171575"/>
                        </a:xfrm>
                        <a:prstGeom prst="rect">
                          <a:avLst/>
                        </a:prstGeom>
                        <a:solidFill>
                          <a:srgbClr val="003366">
                            <a:alpha val="7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1335D" w14:textId="05E30BC7" w:rsidR="00CA02B0" w:rsidRPr="0078750F" w:rsidRDefault="005A1C92" w:rsidP="00D07B3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</w:rPr>
                            </w:pPr>
                            <w:r w:rsidRPr="0078750F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</w:rPr>
                              <w:t>“</w:t>
                            </w:r>
                            <w:r w:rsidR="00CA02B0" w:rsidRPr="0078750F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</w:rPr>
                              <w:t xml:space="preserve">Sections 103 and 105 of the Clean Air Act allow EPA to provide grant support to </w:t>
                            </w:r>
                            <w:r w:rsidR="000D078E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</w:rPr>
                              <w:t>T</w:t>
                            </w:r>
                            <w:r w:rsidR="00CA02B0" w:rsidRPr="0078750F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</w:rPr>
                              <w:t xml:space="preserve">ribes to help build </w:t>
                            </w:r>
                            <w:r w:rsidR="00B51057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</w:rPr>
                              <w:t>T</w:t>
                            </w:r>
                            <w:r w:rsidR="00CA02B0" w:rsidRPr="0078750F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</w:rPr>
                              <w:t xml:space="preserve">ribal knowledge and increase </w:t>
                            </w:r>
                            <w:r w:rsidR="000D078E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</w:rPr>
                              <w:t>T</w:t>
                            </w:r>
                            <w:r w:rsidR="00CA02B0" w:rsidRPr="0078750F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</w:rPr>
                              <w:t>ribes' capacity to manag</w:t>
                            </w:r>
                            <w:r w:rsidR="00D07B30" w:rsidRPr="0078750F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</w:rPr>
                              <w:t xml:space="preserve">e air </w:t>
                            </w:r>
                            <w:r w:rsidR="00CA02B0" w:rsidRPr="0078750F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</w:rPr>
                              <w:t>quality issues</w:t>
                            </w:r>
                            <w:r w:rsidRPr="0078750F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</w:rPr>
                              <w:t>”</w:t>
                            </w:r>
                          </w:p>
                          <w:p w14:paraId="659C4CBA" w14:textId="77777777" w:rsidR="00CA02B0" w:rsidRDefault="00CA02B0" w:rsidP="00CA02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8782F" id="Text Box 23" o:spid="_x0000_s1045" type="#_x0000_t202" alt="&quot;&quot;" style="position:absolute;margin-left:0;margin-top:311.3pt;width:180pt;height:92.25pt;z-index:-2516582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" fillcolor="#036" stroked="f">
                <v:fill opacity="51143f"/>
                <v:textbox inset="0,0,0,0">
                  <w:txbxContent>
                    <w:p w14:paraId="4681335D" w14:textId="05E30BC7" w:rsidR="00CA02B0" w:rsidRPr="0078750F" w:rsidRDefault="005A1C92" w:rsidP="00D07B3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</w:rPr>
                      </w:pPr>
                      <w:r w:rsidRPr="0078750F"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</w:rPr>
                        <w:t>“</w:t>
                      </w:r>
                      <w:r w:rsidR="00CA02B0" w:rsidRPr="0078750F"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</w:rPr>
                        <w:t xml:space="preserve">Sections 103 and 105 of the Clean Air Act allow EPA to provide grant support to </w:t>
                      </w:r>
                      <w:r w:rsidR="000D078E"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</w:rPr>
                        <w:t>T</w:t>
                      </w:r>
                      <w:r w:rsidR="00CA02B0" w:rsidRPr="0078750F"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</w:rPr>
                        <w:t xml:space="preserve">ribes to help build </w:t>
                      </w:r>
                      <w:r w:rsidR="00B51057"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</w:rPr>
                        <w:t>T</w:t>
                      </w:r>
                      <w:r w:rsidR="00CA02B0" w:rsidRPr="0078750F"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</w:rPr>
                        <w:t xml:space="preserve">ribal knowledge and increase </w:t>
                      </w:r>
                      <w:r w:rsidR="000D078E"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</w:rPr>
                        <w:t>T</w:t>
                      </w:r>
                      <w:r w:rsidR="00CA02B0" w:rsidRPr="0078750F"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</w:rPr>
                        <w:t>ribes' capacity to manag</w:t>
                      </w:r>
                      <w:r w:rsidR="00D07B30" w:rsidRPr="0078750F"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</w:rPr>
                        <w:t xml:space="preserve">e air </w:t>
                      </w:r>
                      <w:r w:rsidR="00CA02B0" w:rsidRPr="0078750F"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</w:rPr>
                        <w:t>quality issues</w:t>
                      </w:r>
                      <w:r w:rsidRPr="0078750F"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</w:rPr>
                        <w:t>”</w:t>
                      </w:r>
                    </w:p>
                    <w:p w14:paraId="659C4CBA" w14:textId="77777777" w:rsidR="00CA02B0" w:rsidRDefault="00CA02B0" w:rsidP="00CA02B0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EB921B3" w14:textId="24B6E151" w:rsidR="00136E72" w:rsidRDefault="00136E72" w:rsidP="002433E7">
      <w:pPr>
        <w:pStyle w:val="QuoteText"/>
      </w:pPr>
    </w:p>
    <w:p w14:paraId="0F4EA2D4" w14:textId="4AE60534" w:rsidR="00136E72" w:rsidRDefault="00136E72"/>
    <w:p w14:paraId="56C9477A" w14:textId="1FF84E5F" w:rsidR="00136E72" w:rsidRDefault="00561F56">
      <w:r>
        <w:tab/>
      </w:r>
    </w:p>
    <w:p w14:paraId="02C7F076" w14:textId="47C4480C" w:rsidR="00136E72" w:rsidRDefault="00136E72"/>
    <w:p w14:paraId="4B6089E0" w14:textId="6FE1FFD9" w:rsidR="00136E72" w:rsidRDefault="002102FD"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0181FDE" wp14:editId="21337F92">
                <wp:simplePos x="0" y="0"/>
                <wp:positionH relativeFrom="page">
                  <wp:posOffset>5469890</wp:posOffset>
                </wp:positionH>
                <wp:positionV relativeFrom="page">
                  <wp:posOffset>8575040</wp:posOffset>
                </wp:positionV>
                <wp:extent cx="1680210" cy="365760"/>
                <wp:effectExtent l="2540" t="2540" r="3175" b="3175"/>
                <wp:wrapNone/>
                <wp:docPr id="31" name="Text Box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021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FE8B5" w14:textId="5B389325" w:rsidR="006129BC" w:rsidRPr="00C56C81" w:rsidRDefault="00F61924" w:rsidP="00F137F9">
                            <w:pPr>
                              <w:pStyle w:val="CaptionTextWhite"/>
                            </w:pPr>
                            <w:r>
                              <w:t xml:space="preserve">GAP </w:t>
                            </w:r>
                            <w:r w:rsidR="00310835">
                              <w:t>Grant Program Picture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81FDE" id="Text Box 31" o:spid="_x0000_s1046" type="#_x0000_t202" alt="&quot;&quot;" style="position:absolute;margin-left:430.7pt;margin-top:675.2pt;width:132.3pt;height:28.8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" filled="f" stroked="f">
                <v:textbox inset="0,0,0,0">
                  <w:txbxContent>
                    <w:p w14:paraId="0EAFE8B5" w14:textId="5B389325" w:rsidR="006129BC" w:rsidRPr="00C56C81" w:rsidRDefault="00F61924" w:rsidP="00F137F9">
                      <w:pPr>
                        <w:pStyle w:val="CaptionTextWhite"/>
                      </w:pPr>
                      <w:r>
                        <w:t xml:space="preserve">GAP </w:t>
                      </w:r>
                      <w:r w:rsidR="00310835">
                        <w:t>Grant Program Picture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D7F1C48" w14:textId="4C2121D1" w:rsidR="00136E72" w:rsidRDefault="003D19B8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F63DCE9" wp14:editId="4FB1BFE8">
                <wp:simplePos x="0" y="0"/>
                <wp:positionH relativeFrom="page">
                  <wp:posOffset>2961005</wp:posOffset>
                </wp:positionH>
                <wp:positionV relativeFrom="margin">
                  <wp:posOffset>6032246</wp:posOffset>
                </wp:positionV>
                <wp:extent cx="4812665" cy="313055"/>
                <wp:effectExtent l="0" t="0" r="6985" b="10795"/>
                <wp:wrapNone/>
                <wp:docPr id="16" name="Text Box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2665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613BA" w14:textId="080563CC" w:rsidR="00136E72" w:rsidRPr="00AD3715" w:rsidRDefault="004E35F4" w:rsidP="00451E59">
                            <w:pPr>
                              <w:pStyle w:val="ArticleHeading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D3715">
                              <w:rPr>
                                <w:rFonts w:asciiTheme="minorHAnsi" w:hAnsiTheme="minorHAnsi" w:cstheme="minorHAnsi"/>
                              </w:rPr>
                              <w:t>Diesel Emission</w:t>
                            </w:r>
                            <w:r w:rsidR="00240917">
                              <w:rPr>
                                <w:rFonts w:asciiTheme="minorHAnsi" w:hAnsiTheme="minorHAnsi" w:cstheme="minorHAnsi"/>
                              </w:rPr>
                              <w:t>s</w:t>
                            </w:r>
                            <w:r w:rsidRPr="00AD3715">
                              <w:rPr>
                                <w:rFonts w:asciiTheme="minorHAnsi" w:hAnsiTheme="minorHAnsi" w:cstheme="minorHAnsi"/>
                              </w:rPr>
                              <w:t xml:space="preserve"> Reduction Act Grant Program</w:t>
                            </w:r>
                            <w:r w:rsidR="00136E72" w:rsidRPr="00AD3715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14:paraId="73FF71E0" w14:textId="77777777" w:rsidR="00136E72" w:rsidRPr="00AD3715" w:rsidRDefault="00136E72" w:rsidP="00451E59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3DCE9" id="Text Box 16" o:spid="_x0000_s1047" type="#_x0000_t202" alt="&quot;&quot;" style="position:absolute;margin-left:233.15pt;margin-top:475pt;width:378.95pt;height:24.65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" filled="f" stroked="f">
                <v:textbox inset="0,0,0,0">
                  <w:txbxContent>
                    <w:p w14:paraId="121613BA" w14:textId="080563CC" w:rsidR="00136E72" w:rsidRPr="00AD3715" w:rsidRDefault="004E35F4" w:rsidP="00451E59">
                      <w:pPr>
                        <w:pStyle w:val="ArticleHeading"/>
                        <w:rPr>
                          <w:rFonts w:asciiTheme="minorHAnsi" w:hAnsiTheme="minorHAnsi" w:cstheme="minorHAnsi"/>
                        </w:rPr>
                      </w:pPr>
                      <w:r w:rsidRPr="00AD3715">
                        <w:rPr>
                          <w:rFonts w:asciiTheme="minorHAnsi" w:hAnsiTheme="minorHAnsi" w:cstheme="minorHAnsi"/>
                        </w:rPr>
                        <w:t>Diesel Emission</w:t>
                      </w:r>
                      <w:r w:rsidR="00240917">
                        <w:rPr>
                          <w:rFonts w:asciiTheme="minorHAnsi" w:hAnsiTheme="minorHAnsi" w:cstheme="minorHAnsi"/>
                        </w:rPr>
                        <w:t>s</w:t>
                      </w:r>
                      <w:r w:rsidRPr="00AD3715">
                        <w:rPr>
                          <w:rFonts w:asciiTheme="minorHAnsi" w:hAnsiTheme="minorHAnsi" w:cstheme="minorHAnsi"/>
                        </w:rPr>
                        <w:t xml:space="preserve"> Reduction Act Grant Program</w:t>
                      </w:r>
                      <w:r w:rsidR="00136E72" w:rsidRPr="00AD3715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14:paraId="73FF71E0" w14:textId="77777777" w:rsidR="00136E72" w:rsidRPr="00AD3715" w:rsidRDefault="00136E72" w:rsidP="00451E59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06CB64B" w14:textId="1CD4BAD5" w:rsidR="00136E72" w:rsidRDefault="00774C48">
      <w:r w:rsidRPr="00615407">
        <w:rPr>
          <w:rFonts w:asciiTheme="minorHAnsi" w:eastAsiaTheme="minorHAnsi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F5BDAC9" wp14:editId="711C0623">
                <wp:simplePos x="0" y="0"/>
                <wp:positionH relativeFrom="page">
                  <wp:posOffset>2962275</wp:posOffset>
                </wp:positionH>
                <wp:positionV relativeFrom="page">
                  <wp:posOffset>6772656</wp:posOffset>
                </wp:positionV>
                <wp:extent cx="4648200" cy="2779395"/>
                <wp:effectExtent l="0" t="0" r="0" b="1905"/>
                <wp:wrapNone/>
                <wp:docPr id="12" name="Text 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277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87934" w14:textId="3BC3367D" w:rsidR="008D25BB" w:rsidRPr="00C873B2" w:rsidRDefault="008D25BB" w:rsidP="006C4CEC">
                            <w:pPr>
                              <w:pStyle w:val="BodyText"/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C873B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Provides support for projects that </w:t>
                            </w:r>
                            <w:r w:rsidRPr="00C873B2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reduc</w:t>
                            </w:r>
                            <w:r w:rsidR="006C160D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e</w:t>
                            </w:r>
                            <w:r w:rsidRPr="00C873B2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 emissions from diesel engines. This program includes </w:t>
                            </w:r>
                            <w:r w:rsidRPr="00C873B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grants and rebates funded under the Diesel Emissions Reduction Act (DERA).</w:t>
                            </w:r>
                            <w:r w:rsidR="00453C40" w:rsidRPr="00C873B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873B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EPA’s Office of Transportation and Air Quality solicits applications nationwide for </w:t>
                            </w:r>
                            <w:r w:rsidR="00B5105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</w:t>
                            </w:r>
                            <w:r w:rsidRPr="00C873B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ribal projects that achieve significant reductions in diesel emissions and diesel emissions exposure, particularly in areas designated as having poor air quality. </w:t>
                            </w:r>
                          </w:p>
                          <w:p w14:paraId="37CAC7E5" w14:textId="2AC67E1E" w:rsidR="008625F4" w:rsidRPr="00C873B2" w:rsidRDefault="008625F4" w:rsidP="006C4CEC">
                            <w:pPr>
                              <w:pStyle w:val="BodyText"/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266AC3C8" w14:textId="2E2F9731" w:rsidR="008D25BB" w:rsidRPr="00C873B2" w:rsidRDefault="00615407" w:rsidP="006C4CEC">
                            <w:pPr>
                              <w:pStyle w:val="BodyText"/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C873B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Eligible diesel vehicles, engines and equipment may include</w:t>
                            </w:r>
                            <w:r w:rsidR="00736E9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s</w:t>
                            </w:r>
                            <w:r w:rsidR="008D25BB" w:rsidRPr="00C873B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chool buses</w:t>
                            </w:r>
                            <w:r w:rsidR="00736E9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8D25BB" w:rsidRPr="00C873B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Class 5 – Class 8 heavy-duty highway vehicles</w:t>
                            </w:r>
                            <w:r w:rsidR="00736E9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, l</w:t>
                            </w:r>
                            <w:r w:rsidR="008D25BB" w:rsidRPr="00C873B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ocomotive engines</w:t>
                            </w:r>
                            <w:r w:rsidR="00736E9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, m</w:t>
                            </w:r>
                            <w:r w:rsidR="008D25BB" w:rsidRPr="00C873B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arine engines</w:t>
                            </w:r>
                            <w:r w:rsidR="00BC7721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, and more!</w:t>
                            </w:r>
                          </w:p>
                          <w:p w14:paraId="2EFC5CD5" w14:textId="77777777" w:rsidR="008625F4" w:rsidRPr="00C873B2" w:rsidRDefault="008625F4" w:rsidP="006C4CEC">
                            <w:pPr>
                              <w:pStyle w:val="BodyText"/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6048DECC" w14:textId="77777777" w:rsidR="00561F56" w:rsidRDefault="00615407" w:rsidP="00561F56">
                            <w:pPr>
                              <w:pStyle w:val="BodyText"/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C873B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For more information:  </w:t>
                            </w:r>
                          </w:p>
                          <w:p w14:paraId="301848BC" w14:textId="25E86A75" w:rsidR="00615407" w:rsidRPr="00C873B2" w:rsidRDefault="003B67DF" w:rsidP="00561F56">
                            <w:pPr>
                              <w:pStyle w:val="BodyText"/>
                              <w:numPr>
                                <w:ilvl w:val="0"/>
                                <w:numId w:val="46"/>
                              </w:numPr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hyperlink r:id="rId21" w:history="1">
                              <w:r w:rsidR="00E437F4" w:rsidRPr="00C873B2">
                                <w:rPr>
                                  <w:rStyle w:val="Hyperlink"/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epa.gov/cleandiesel/clean-diesel-tribal-grants</w:t>
                              </w:r>
                            </w:hyperlink>
                          </w:p>
                          <w:p w14:paraId="2EAB1C87" w14:textId="77777777" w:rsidR="00615407" w:rsidRPr="00AD3715" w:rsidRDefault="00615407" w:rsidP="00615407">
                            <w:pPr>
                              <w:pStyle w:val="BodyText"/>
                              <w:spacing w:line="240" w:lineRule="exact"/>
                              <w:ind w:left="36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57244C6" w14:textId="77777777" w:rsidR="00615407" w:rsidRDefault="00615407" w:rsidP="0061540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BDAC9" id="Text Box 12" o:spid="_x0000_s1048" type="#_x0000_t202" alt="&quot;&quot;" style="position:absolute;margin-left:233.25pt;margin-top:533.3pt;width:366pt;height:218.85pt;z-index:251658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" filled="f" stroked="f">
                <v:textbox inset="0,0,0,0">
                  <w:txbxContent>
                    <w:p w14:paraId="0DC87934" w14:textId="3BC3367D" w:rsidR="008D25BB" w:rsidRPr="00C873B2" w:rsidRDefault="008D25BB" w:rsidP="006C4CEC">
                      <w:pPr>
                        <w:pStyle w:val="BodyText"/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C873B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Provides support for projects that </w:t>
                      </w:r>
                      <w:r w:rsidRPr="00C873B2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reduc</w:t>
                      </w:r>
                      <w:r w:rsidR="006C160D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e</w:t>
                      </w:r>
                      <w:r w:rsidRPr="00C873B2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 emissions from diesel engines. This program includes </w:t>
                      </w:r>
                      <w:r w:rsidRPr="00C873B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grants and rebates funded under the Diesel Emissions Reduction Act (DERA).</w:t>
                      </w:r>
                      <w:r w:rsidR="00453C40" w:rsidRPr="00C873B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Pr="00C873B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EPA’s Office of Transportation and Air Quality solicits applications nationwide for </w:t>
                      </w:r>
                      <w:r w:rsidR="00B5105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</w:t>
                      </w:r>
                      <w:r w:rsidRPr="00C873B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ribal projects that achieve significant reductions in diesel emissions and diesel emissions exposure, particularly in areas designated as having poor air quality. </w:t>
                      </w:r>
                    </w:p>
                    <w:p w14:paraId="37CAC7E5" w14:textId="2AC67E1E" w:rsidR="008625F4" w:rsidRPr="00C873B2" w:rsidRDefault="008625F4" w:rsidP="006C4CEC">
                      <w:pPr>
                        <w:pStyle w:val="BodyText"/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266AC3C8" w14:textId="2E2F9731" w:rsidR="008D25BB" w:rsidRPr="00C873B2" w:rsidRDefault="00615407" w:rsidP="006C4CEC">
                      <w:pPr>
                        <w:pStyle w:val="BodyText"/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C873B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Eligible diesel vehicles, engines and equipment may include</w:t>
                      </w:r>
                      <w:r w:rsidR="00736E9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s</w:t>
                      </w:r>
                      <w:r w:rsidR="008D25BB" w:rsidRPr="00C873B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chool buses</w:t>
                      </w:r>
                      <w:r w:rsidR="00736E9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, </w:t>
                      </w:r>
                      <w:r w:rsidR="008D25BB" w:rsidRPr="00C873B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Class 5 – Class 8 heavy-duty highway vehicles</w:t>
                      </w:r>
                      <w:r w:rsidR="00736E9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, l</w:t>
                      </w:r>
                      <w:r w:rsidR="008D25BB" w:rsidRPr="00C873B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ocomotive engines</w:t>
                      </w:r>
                      <w:r w:rsidR="00736E9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, m</w:t>
                      </w:r>
                      <w:r w:rsidR="008D25BB" w:rsidRPr="00C873B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arine engines</w:t>
                      </w:r>
                      <w:r w:rsidR="00BC7721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, and more!</w:t>
                      </w:r>
                    </w:p>
                    <w:p w14:paraId="2EFC5CD5" w14:textId="77777777" w:rsidR="008625F4" w:rsidRPr="00C873B2" w:rsidRDefault="008625F4" w:rsidP="006C4CEC">
                      <w:pPr>
                        <w:pStyle w:val="BodyText"/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6048DECC" w14:textId="77777777" w:rsidR="00561F56" w:rsidRDefault="00615407" w:rsidP="00561F56">
                      <w:pPr>
                        <w:pStyle w:val="BodyText"/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C873B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For more information:  </w:t>
                      </w:r>
                    </w:p>
                    <w:p w14:paraId="301848BC" w14:textId="25E86A75" w:rsidR="00615407" w:rsidRPr="00C873B2" w:rsidRDefault="003B67DF" w:rsidP="00561F56">
                      <w:pPr>
                        <w:pStyle w:val="BodyText"/>
                        <w:numPr>
                          <w:ilvl w:val="0"/>
                          <w:numId w:val="46"/>
                        </w:numPr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hyperlink r:id="rId22" w:history="1">
                        <w:r w:rsidR="00E437F4" w:rsidRPr="00C873B2">
                          <w:rPr>
                            <w:rStyle w:val="Hyperlink"/>
                            <w:rFonts w:asciiTheme="minorHAnsi" w:hAnsiTheme="minorHAnsi" w:cstheme="minorHAnsi"/>
                            <w:sz w:val="24"/>
                            <w:szCs w:val="24"/>
                          </w:rPr>
                          <w:t>epa.gov/cleandiesel/clean-diesel-tribal-grants</w:t>
                        </w:r>
                      </w:hyperlink>
                    </w:p>
                    <w:p w14:paraId="2EAB1C87" w14:textId="77777777" w:rsidR="00615407" w:rsidRPr="00AD3715" w:rsidRDefault="00615407" w:rsidP="00615407">
                      <w:pPr>
                        <w:pStyle w:val="BodyText"/>
                        <w:spacing w:line="240" w:lineRule="exact"/>
                        <w:ind w:left="36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57244C6" w14:textId="77777777" w:rsidR="00615407" w:rsidRDefault="00615407" w:rsidP="00615407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59A47AB" w14:textId="4E4A8B74" w:rsidR="00136E72" w:rsidRDefault="00136E72"/>
    <w:p w14:paraId="4ABC3E97" w14:textId="62C0726D" w:rsidR="00136E72" w:rsidRDefault="00136E72"/>
    <w:p w14:paraId="09755520" w14:textId="4EAE1179" w:rsidR="00136E72" w:rsidRDefault="00CA02B0">
      <w:r>
        <w:rPr>
          <w:noProof/>
        </w:rPr>
        <w:t xml:space="preserve">  </w:t>
      </w:r>
    </w:p>
    <w:p w14:paraId="1DB0E364" w14:textId="178557EF" w:rsidR="00136E72" w:rsidRDefault="00C01F17">
      <w:r w:rsidRPr="00B63403">
        <w:rPr>
          <w:noProof/>
        </w:rPr>
        <w:drawing>
          <wp:anchor distT="0" distB="0" distL="114300" distR="114300" simplePos="0" relativeHeight="251658277" behindDoc="0" locked="0" layoutInCell="1" allowOverlap="1" wp14:anchorId="59464B75" wp14:editId="5B246B44">
            <wp:simplePos x="0" y="0"/>
            <wp:positionH relativeFrom="margin">
              <wp:align>left</wp:align>
            </wp:positionH>
            <wp:positionV relativeFrom="paragraph">
              <wp:posOffset>59055</wp:posOffset>
            </wp:positionV>
            <wp:extent cx="2285960" cy="1762125"/>
            <wp:effectExtent l="0" t="0" r="635" b="0"/>
            <wp:wrapSquare wrapText="bothSides"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00"/>
                    <a:stretch/>
                  </pic:blipFill>
                  <pic:spPr bwMode="auto">
                    <a:xfrm>
                      <a:off x="0" y="0"/>
                      <a:ext cx="228596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6103066" w14:textId="695AF35B" w:rsidR="00136E72" w:rsidRDefault="00136E72"/>
    <w:p w14:paraId="20EE87D1" w14:textId="1C24B5D6" w:rsidR="00136E72" w:rsidRDefault="00136E72"/>
    <w:p w14:paraId="79DD1DA9" w14:textId="72E3AC0F" w:rsidR="00136E72" w:rsidRDefault="00136E72"/>
    <w:p w14:paraId="32C7DA33" w14:textId="0A501F44" w:rsidR="00136E72" w:rsidRDefault="00136E72"/>
    <w:p w14:paraId="380AAF78" w14:textId="7310D168" w:rsidR="00136E72" w:rsidRDefault="00136E72"/>
    <w:p w14:paraId="0CFA5960" w14:textId="31D4196F" w:rsidR="00136E72" w:rsidRDefault="00136E72"/>
    <w:p w14:paraId="7B4375FD" w14:textId="5C78579D" w:rsidR="00136E72" w:rsidRDefault="00136E72"/>
    <w:p w14:paraId="66125B00" w14:textId="4110E14C" w:rsidR="00136E72" w:rsidRDefault="00136E72"/>
    <w:p w14:paraId="71DF2126" w14:textId="57C37875" w:rsidR="00136E72" w:rsidRDefault="00136E72"/>
    <w:p w14:paraId="18079F93" w14:textId="0BF29D30" w:rsidR="00136E72" w:rsidRDefault="003D19B8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679F85D8" wp14:editId="1F3407F7">
                <wp:simplePos x="0" y="0"/>
                <wp:positionH relativeFrom="page">
                  <wp:posOffset>457200</wp:posOffset>
                </wp:positionH>
                <wp:positionV relativeFrom="page">
                  <wp:posOffset>9647718</wp:posOffset>
                </wp:positionV>
                <wp:extent cx="6858000" cy="227965"/>
                <wp:effectExtent l="0" t="0" r="0" b="635"/>
                <wp:wrapNone/>
                <wp:docPr id="29" name="Text Box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7965"/>
                        </a:xfrm>
                        <a:prstGeom prst="rect">
                          <a:avLst/>
                        </a:prstGeom>
                        <a:solidFill>
                          <a:srgbClr val="66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7D723" w14:textId="5ED458B8" w:rsidR="0031146D" w:rsidRPr="00B55CBF" w:rsidRDefault="005B5400" w:rsidP="00AB0530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55CBF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Page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F85D8" id="Text Box 29" o:spid="_x0000_s1049" type="#_x0000_t202" alt="&quot;&quot;" style="position:absolute;margin-left:36pt;margin-top:759.65pt;width:540pt;height:17.9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" fillcolor="#66707a" stroked="f" strokecolor="gray">
                <v:textbox inset="0,0,0,0">
                  <w:txbxContent>
                    <w:p w14:paraId="6E27D723" w14:textId="5ED458B8" w:rsidR="0031146D" w:rsidRPr="00B55CBF" w:rsidRDefault="005B5400" w:rsidP="00AB0530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B55CBF">
                        <w:rPr>
                          <w:b/>
                          <w:bCs/>
                          <w:color w:val="FFFFFF" w:themeColor="background1"/>
                        </w:rPr>
                        <w:t>Page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7818C1D" w14:textId="7BF48B50" w:rsidR="00136E72" w:rsidRDefault="00136E72"/>
    <w:p w14:paraId="3FE919D7" w14:textId="302DB781" w:rsidR="00136E72" w:rsidRDefault="00B7698D"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255A369D" wp14:editId="2A2256AA">
                <wp:simplePos x="0" y="0"/>
                <wp:positionH relativeFrom="margin">
                  <wp:posOffset>138902</wp:posOffset>
                </wp:positionH>
                <wp:positionV relativeFrom="margin">
                  <wp:posOffset>200025</wp:posOffset>
                </wp:positionV>
                <wp:extent cx="3644265" cy="332105"/>
                <wp:effectExtent l="0" t="0" r="13335" b="11430"/>
                <wp:wrapNone/>
                <wp:docPr id="8" name="Text Box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26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BD709" w14:textId="77777777" w:rsidR="00530003" w:rsidRPr="00AD3715" w:rsidRDefault="00530003" w:rsidP="00530003">
                            <w:pPr>
                              <w:pStyle w:val="ArticleHeading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D3715">
                              <w:rPr>
                                <w:rFonts w:asciiTheme="minorHAnsi" w:hAnsiTheme="minorHAnsi" w:cstheme="minorHAnsi"/>
                              </w:rPr>
                              <w:t>State Indoor Radon Grant Program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A369D" id="Text Box 8" o:spid="_x0000_s1050" type="#_x0000_t202" alt="&quot;&quot;" style="position:absolute;margin-left:10.95pt;margin-top:15.75pt;width:286.95pt;height:26.15pt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" filled="f" stroked="f">
                <v:textbox style="mso-fit-shape-to-text:t" inset="0,0,0,0">
                  <w:txbxContent>
                    <w:p w14:paraId="384BD709" w14:textId="77777777" w:rsidR="00530003" w:rsidRPr="00AD3715" w:rsidRDefault="00530003" w:rsidP="00530003">
                      <w:pPr>
                        <w:pStyle w:val="ArticleHeading"/>
                        <w:rPr>
                          <w:rFonts w:asciiTheme="minorHAnsi" w:hAnsiTheme="minorHAnsi" w:cstheme="minorHAnsi"/>
                        </w:rPr>
                      </w:pPr>
                      <w:r w:rsidRPr="00AD3715">
                        <w:rPr>
                          <w:rFonts w:asciiTheme="minorHAnsi" w:hAnsiTheme="minorHAnsi" w:cstheme="minorHAnsi"/>
                        </w:rPr>
                        <w:t>State Indoor Radon Grant Program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C9116C2" w14:textId="1EA6012A" w:rsidR="00136E72" w:rsidRDefault="00CC379B">
      <w:r w:rsidRPr="00530003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294BEFF0" wp14:editId="026379A0">
                <wp:simplePos x="0" y="0"/>
                <wp:positionH relativeFrom="margin">
                  <wp:posOffset>135092</wp:posOffset>
                </wp:positionH>
                <wp:positionV relativeFrom="margin">
                  <wp:posOffset>545465</wp:posOffset>
                </wp:positionV>
                <wp:extent cx="4507865" cy="3139440"/>
                <wp:effectExtent l="0" t="0" r="6985" b="3810"/>
                <wp:wrapNone/>
                <wp:docPr id="7" name="Text Box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7865" cy="313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26A92" w14:textId="0CCFEF4E" w:rsidR="00453C40" w:rsidRPr="00C873B2" w:rsidRDefault="00D50162" w:rsidP="006C4CEC">
                            <w:pPr>
                              <w:pStyle w:val="BodyText"/>
                              <w:spacing w:line="276" w:lineRule="auto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F</w:t>
                            </w:r>
                            <w:r w:rsidR="00530003" w:rsidRPr="00C873B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unds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are available t</w:t>
                            </w:r>
                            <w:r w:rsidR="007959D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o</w:t>
                            </w:r>
                            <w:r w:rsidR="00530003" w:rsidRPr="00C873B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D078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</w:t>
                            </w:r>
                            <w:r w:rsidR="00704B0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ribes to </w:t>
                            </w:r>
                            <w:r w:rsidR="00530003" w:rsidRPr="00C873B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help finance radon risk-reduction programs</w:t>
                            </w:r>
                            <w:r w:rsidR="00FE185B" w:rsidRPr="00C873B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.</w:t>
                            </w:r>
                            <w:r w:rsidR="00BE4C5E" w:rsidRPr="00C873B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959D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Matching funds are required, although they</w:t>
                            </w:r>
                            <w:r w:rsidR="00BE4C5E" w:rsidRPr="00C873B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may be </w:t>
                            </w:r>
                            <w:r w:rsidR="00530003" w:rsidRPr="00C873B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reduced to </w:t>
                            </w:r>
                            <w:r w:rsidR="002271F5" w:rsidRPr="00C873B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0</w:t>
                            </w:r>
                            <w:r w:rsidR="00530003" w:rsidRPr="00C873B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% in a P</w:t>
                            </w:r>
                            <w:r w:rsidR="00453C40" w:rsidRPr="00C873B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erformance Partnership Grant (P</w:t>
                            </w:r>
                            <w:r w:rsidR="00530003" w:rsidRPr="00C873B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PG</w:t>
                            </w:r>
                            <w:r w:rsidR="00453C40" w:rsidRPr="00C873B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)</w:t>
                            </w:r>
                            <w:r w:rsidR="00BE4C5E" w:rsidRPr="00C873B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1D5ED6E3" w14:textId="1B6CC12C" w:rsidR="00BE4C5E" w:rsidRPr="00C873B2" w:rsidRDefault="001E3D58" w:rsidP="006C4CEC">
                            <w:pPr>
                              <w:pStyle w:val="BodyText"/>
                              <w:spacing w:line="276" w:lineRule="auto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212121"/>
                                <w:sz w:val="24"/>
                                <w:szCs w:val="24"/>
                                <w:shd w:val="clear" w:color="auto" w:fill="FFFFFF"/>
                              </w:rPr>
                              <w:t>The p</w:t>
                            </w:r>
                            <w:r w:rsidR="00BE4C5E" w:rsidRPr="00C873B2">
                              <w:rPr>
                                <w:rFonts w:asciiTheme="minorHAnsi" w:hAnsiTheme="minorHAnsi" w:cstheme="minorHAnsi"/>
                                <w:color w:val="21212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rogram’s </w:t>
                            </w:r>
                            <w:r w:rsidR="00704B09">
                              <w:rPr>
                                <w:rFonts w:asciiTheme="minorHAnsi" w:hAnsiTheme="minorHAnsi" w:cstheme="minorHAnsi"/>
                                <w:color w:val="212121"/>
                                <w:sz w:val="24"/>
                                <w:szCs w:val="24"/>
                                <w:shd w:val="clear" w:color="auto" w:fill="FFFFFF"/>
                              </w:rPr>
                              <w:t>focus</w:t>
                            </w:r>
                            <w:r w:rsidR="00BE4C5E" w:rsidRPr="00C873B2">
                              <w:rPr>
                                <w:rFonts w:asciiTheme="minorHAnsi" w:hAnsiTheme="minorHAnsi" w:cstheme="minorHAnsi"/>
                                <w:color w:val="21212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212121"/>
                                <w:sz w:val="24"/>
                                <w:szCs w:val="24"/>
                                <w:shd w:val="clear" w:color="auto" w:fill="FFFFFF"/>
                              </w:rPr>
                              <w:t>is</w:t>
                            </w:r>
                            <w:r w:rsidR="00BE4C5E" w:rsidRPr="00C873B2">
                              <w:rPr>
                                <w:rFonts w:asciiTheme="minorHAnsi" w:hAnsiTheme="minorHAnsi" w:cstheme="minorHAnsi"/>
                                <w:color w:val="21212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to</w:t>
                            </w:r>
                            <w:r w:rsidR="0051400E">
                              <w:rPr>
                                <w:rFonts w:asciiTheme="minorHAnsi" w:hAnsiTheme="minorHAnsi" w:cstheme="minorHAnsi"/>
                                <w:color w:val="21212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build new homes </w:t>
                            </w:r>
                            <w:r w:rsidR="00BE4C5E" w:rsidRPr="00C873B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with radon-reducing features where appropriate, </w:t>
                            </w:r>
                            <w:r w:rsidR="003A739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to </w:t>
                            </w:r>
                            <w:r w:rsidR="0051400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h</w:t>
                            </w:r>
                            <w:r w:rsidR="00BE4C5E" w:rsidRPr="00C873B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ave existing homes tested and fixed by homeowners when appropriate</w:t>
                            </w:r>
                            <w:r w:rsidR="00292EA6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BE4C5E" w:rsidRPr="00C873B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especially by home sellers and buyers during residential real estate transfers</w:t>
                            </w:r>
                            <w:r w:rsidR="00292EA6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),</w:t>
                            </w:r>
                            <w:r w:rsidR="003A739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to</w:t>
                            </w:r>
                            <w:r w:rsidR="0051400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b</w:t>
                            </w:r>
                            <w:r w:rsidR="00BE4C5E" w:rsidRPr="00C873B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uild new schools with radon-reducing features where appropriate, and to have existing schools tested and fixed when necessary</w:t>
                            </w:r>
                            <w:r w:rsidR="00E437F4" w:rsidRPr="00C873B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EBCABDE" w14:textId="77777777" w:rsidR="00E437F4" w:rsidRPr="00C873B2" w:rsidRDefault="00530003" w:rsidP="006C4CEC">
                            <w:pPr>
                              <w:pStyle w:val="BodyText"/>
                              <w:spacing w:line="276" w:lineRule="auto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C873B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For more information:  </w:t>
                            </w:r>
                          </w:p>
                          <w:p w14:paraId="30ED8C05" w14:textId="6980AD71" w:rsidR="00BE4C5E" w:rsidRPr="00C873B2" w:rsidRDefault="003B67DF" w:rsidP="00CC379B">
                            <w:pPr>
                              <w:pStyle w:val="BodyText"/>
                              <w:numPr>
                                <w:ilvl w:val="0"/>
                                <w:numId w:val="27"/>
                              </w:numPr>
                              <w:spacing w:after="0" w:line="276" w:lineRule="auto"/>
                              <w:rPr>
                                <w:rStyle w:val="Hyperlink"/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hyperlink r:id="rId24" w:history="1">
                              <w:r w:rsidR="00E437F4" w:rsidRPr="00C873B2">
                                <w:rPr>
                                  <w:rStyle w:val="Hyperlink"/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epa.gov/radon/state-indoor-radon-grant-sirg-program</w:t>
                              </w:r>
                            </w:hyperlink>
                            <w:r w:rsidR="00BE4C5E" w:rsidRPr="00C873B2">
                              <w:rPr>
                                <w:rStyle w:val="Hyperlink"/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AEAE979" w14:textId="4C235A76" w:rsidR="00530003" w:rsidRPr="00C873B2" w:rsidRDefault="003B67DF" w:rsidP="006C4CEC">
                            <w:pPr>
                              <w:pStyle w:val="BodyText"/>
                              <w:numPr>
                                <w:ilvl w:val="0"/>
                                <w:numId w:val="27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hyperlink r:id="rId25" w:history="1">
                              <w:r w:rsidR="00E437F4" w:rsidRPr="00C873B2">
                                <w:rPr>
                                  <w:rStyle w:val="Hyperlink"/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epa.gov/sites/production/files/2014-08/documents/guidance_and_handbook.pdf</w:t>
                              </w:r>
                            </w:hyperlink>
                          </w:p>
                          <w:p w14:paraId="010BBCF9" w14:textId="77777777" w:rsidR="00530003" w:rsidRPr="00451E59" w:rsidRDefault="00530003" w:rsidP="0053000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BEFF0" id="Text Box 7" o:spid="_x0000_s1051" type="#_x0000_t202" alt="&quot;&quot;" style="position:absolute;margin-left:10.65pt;margin-top:42.95pt;width:354.95pt;height:247.2pt;z-index:2516582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" filled="f" stroked="f">
                <v:textbox inset="0,0,0,0">
                  <w:txbxContent>
                    <w:p w14:paraId="2B826A92" w14:textId="0CCFEF4E" w:rsidR="00453C40" w:rsidRPr="00C873B2" w:rsidRDefault="00D50162" w:rsidP="006C4CEC">
                      <w:pPr>
                        <w:pStyle w:val="BodyText"/>
                        <w:spacing w:line="276" w:lineRule="auto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F</w:t>
                      </w:r>
                      <w:r w:rsidR="00530003" w:rsidRPr="00C873B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unds 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are available t</w:t>
                      </w:r>
                      <w:r w:rsidR="007959D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o</w:t>
                      </w:r>
                      <w:r w:rsidR="00530003" w:rsidRPr="00C873B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="000D078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</w:t>
                      </w:r>
                      <w:r w:rsidR="00704B0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ribes to </w:t>
                      </w:r>
                      <w:r w:rsidR="00530003" w:rsidRPr="00C873B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help finance radon risk-reduction programs</w:t>
                      </w:r>
                      <w:r w:rsidR="00FE185B" w:rsidRPr="00C873B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.</w:t>
                      </w:r>
                      <w:r w:rsidR="00BE4C5E" w:rsidRPr="00C873B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="007959D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Matching funds are required, although they</w:t>
                      </w:r>
                      <w:r w:rsidR="00BE4C5E" w:rsidRPr="00C873B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may be </w:t>
                      </w:r>
                      <w:r w:rsidR="00530003" w:rsidRPr="00C873B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reduced to </w:t>
                      </w:r>
                      <w:r w:rsidR="002271F5" w:rsidRPr="00C873B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0</w:t>
                      </w:r>
                      <w:r w:rsidR="00530003" w:rsidRPr="00C873B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% in a P</w:t>
                      </w:r>
                      <w:r w:rsidR="00453C40" w:rsidRPr="00C873B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erformance Partnership Grant (P</w:t>
                      </w:r>
                      <w:r w:rsidR="00530003" w:rsidRPr="00C873B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PG</w:t>
                      </w:r>
                      <w:r w:rsidR="00453C40" w:rsidRPr="00C873B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)</w:t>
                      </w:r>
                      <w:r w:rsidR="00BE4C5E" w:rsidRPr="00C873B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1D5ED6E3" w14:textId="1B6CC12C" w:rsidR="00BE4C5E" w:rsidRPr="00C873B2" w:rsidRDefault="001E3D58" w:rsidP="006C4CEC">
                      <w:pPr>
                        <w:pStyle w:val="BodyText"/>
                        <w:spacing w:line="276" w:lineRule="auto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212121"/>
                          <w:sz w:val="24"/>
                          <w:szCs w:val="24"/>
                          <w:shd w:val="clear" w:color="auto" w:fill="FFFFFF"/>
                        </w:rPr>
                        <w:t>The p</w:t>
                      </w:r>
                      <w:r w:rsidR="00BE4C5E" w:rsidRPr="00C873B2">
                        <w:rPr>
                          <w:rFonts w:asciiTheme="minorHAnsi" w:hAnsiTheme="minorHAnsi" w:cstheme="minorHAnsi"/>
                          <w:color w:val="212121"/>
                          <w:sz w:val="24"/>
                          <w:szCs w:val="24"/>
                          <w:shd w:val="clear" w:color="auto" w:fill="FFFFFF"/>
                        </w:rPr>
                        <w:t xml:space="preserve">rogram’s </w:t>
                      </w:r>
                      <w:r w:rsidR="00704B09">
                        <w:rPr>
                          <w:rFonts w:asciiTheme="minorHAnsi" w:hAnsiTheme="minorHAnsi" w:cstheme="minorHAnsi"/>
                          <w:color w:val="212121"/>
                          <w:sz w:val="24"/>
                          <w:szCs w:val="24"/>
                          <w:shd w:val="clear" w:color="auto" w:fill="FFFFFF"/>
                        </w:rPr>
                        <w:t>focus</w:t>
                      </w:r>
                      <w:r w:rsidR="00BE4C5E" w:rsidRPr="00C873B2">
                        <w:rPr>
                          <w:rFonts w:asciiTheme="minorHAnsi" w:hAnsiTheme="minorHAnsi" w:cstheme="minorHAnsi"/>
                          <w:color w:val="212121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color w:val="212121"/>
                          <w:sz w:val="24"/>
                          <w:szCs w:val="24"/>
                          <w:shd w:val="clear" w:color="auto" w:fill="FFFFFF"/>
                        </w:rPr>
                        <w:t>is</w:t>
                      </w:r>
                      <w:r w:rsidR="00BE4C5E" w:rsidRPr="00C873B2">
                        <w:rPr>
                          <w:rFonts w:asciiTheme="minorHAnsi" w:hAnsiTheme="minorHAnsi" w:cstheme="minorHAnsi"/>
                          <w:color w:val="212121"/>
                          <w:sz w:val="24"/>
                          <w:szCs w:val="24"/>
                          <w:shd w:val="clear" w:color="auto" w:fill="FFFFFF"/>
                        </w:rPr>
                        <w:t xml:space="preserve"> to</w:t>
                      </w:r>
                      <w:r w:rsidR="0051400E">
                        <w:rPr>
                          <w:rFonts w:asciiTheme="minorHAnsi" w:hAnsiTheme="minorHAnsi" w:cstheme="minorHAnsi"/>
                          <w:color w:val="212121"/>
                          <w:sz w:val="24"/>
                          <w:szCs w:val="24"/>
                          <w:shd w:val="clear" w:color="auto" w:fill="FFFFFF"/>
                        </w:rPr>
                        <w:t xml:space="preserve"> build new homes </w:t>
                      </w:r>
                      <w:r w:rsidR="00BE4C5E" w:rsidRPr="00C873B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with radon-reducing features where appropriate, </w:t>
                      </w:r>
                      <w:r w:rsidR="003A739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to </w:t>
                      </w:r>
                      <w:r w:rsidR="0051400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h</w:t>
                      </w:r>
                      <w:r w:rsidR="00BE4C5E" w:rsidRPr="00C873B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ave existing homes tested and fixed by homeowners when appropriate</w:t>
                      </w:r>
                      <w:r w:rsidR="00292EA6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(</w:t>
                      </w:r>
                      <w:r w:rsidR="00BE4C5E" w:rsidRPr="00C873B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especially by home sellers and buyers during residential real estate transfers</w:t>
                      </w:r>
                      <w:r w:rsidR="00292EA6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),</w:t>
                      </w:r>
                      <w:r w:rsidR="003A739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to</w:t>
                      </w:r>
                      <w:r w:rsidR="0051400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b</w:t>
                      </w:r>
                      <w:r w:rsidR="00BE4C5E" w:rsidRPr="00C873B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uild new schools with radon-reducing features where appropriate, and to have existing schools tested and fixed when necessary</w:t>
                      </w:r>
                      <w:r w:rsidR="00E437F4" w:rsidRPr="00C873B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.</w:t>
                      </w:r>
                    </w:p>
                    <w:p w14:paraId="1EBCABDE" w14:textId="77777777" w:rsidR="00E437F4" w:rsidRPr="00C873B2" w:rsidRDefault="00530003" w:rsidP="006C4CEC">
                      <w:pPr>
                        <w:pStyle w:val="BodyText"/>
                        <w:spacing w:line="276" w:lineRule="auto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C873B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For more information:  </w:t>
                      </w:r>
                    </w:p>
                    <w:p w14:paraId="30ED8C05" w14:textId="6980AD71" w:rsidR="00BE4C5E" w:rsidRPr="00C873B2" w:rsidRDefault="003B67DF" w:rsidP="00CC379B">
                      <w:pPr>
                        <w:pStyle w:val="BodyText"/>
                        <w:numPr>
                          <w:ilvl w:val="0"/>
                          <w:numId w:val="27"/>
                        </w:numPr>
                        <w:spacing w:after="0" w:line="276" w:lineRule="auto"/>
                        <w:rPr>
                          <w:rStyle w:val="Hyperlink"/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hyperlink r:id="rId26" w:history="1">
                        <w:r w:rsidR="00E437F4" w:rsidRPr="00C873B2">
                          <w:rPr>
                            <w:rStyle w:val="Hyperlink"/>
                            <w:rFonts w:asciiTheme="minorHAnsi" w:hAnsiTheme="minorHAnsi" w:cstheme="minorHAnsi"/>
                            <w:sz w:val="24"/>
                            <w:szCs w:val="24"/>
                          </w:rPr>
                          <w:t>epa.gov/radon/state-indoor-radon-grant-sirg-program</w:t>
                        </w:r>
                      </w:hyperlink>
                      <w:r w:rsidR="00BE4C5E" w:rsidRPr="00C873B2">
                        <w:rPr>
                          <w:rStyle w:val="Hyperlink"/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AEAE979" w14:textId="4C235A76" w:rsidR="00530003" w:rsidRPr="00C873B2" w:rsidRDefault="003B67DF" w:rsidP="006C4CEC">
                      <w:pPr>
                        <w:pStyle w:val="BodyText"/>
                        <w:numPr>
                          <w:ilvl w:val="0"/>
                          <w:numId w:val="27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hyperlink r:id="rId27" w:history="1">
                        <w:r w:rsidR="00E437F4" w:rsidRPr="00C873B2">
                          <w:rPr>
                            <w:rStyle w:val="Hyperlink"/>
                            <w:rFonts w:asciiTheme="minorHAnsi" w:hAnsiTheme="minorHAnsi" w:cstheme="minorHAnsi"/>
                            <w:sz w:val="24"/>
                            <w:szCs w:val="24"/>
                          </w:rPr>
                          <w:t>epa.gov/sites/production/files/2014-08/documents/guidance_and_handbook.pdf</w:t>
                        </w:r>
                      </w:hyperlink>
                    </w:p>
                    <w:p w14:paraId="010BBCF9" w14:textId="77777777" w:rsidR="00530003" w:rsidRPr="00451E59" w:rsidRDefault="00530003" w:rsidP="00530003">
                      <w:pPr>
                        <w:pStyle w:val="BodyText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C7C9A">
        <w:rPr>
          <w:noProof/>
        </w:rPr>
        <mc:AlternateContent>
          <mc:Choice Requires="wps">
            <w:drawing>
              <wp:anchor distT="0" distB="0" distL="114300" distR="114300" simplePos="0" relativeHeight="251658256" behindDoc="1" locked="0" layoutInCell="1" allowOverlap="1" wp14:anchorId="4BA3D2CA" wp14:editId="3D3D95A3">
                <wp:simplePos x="0" y="0"/>
                <wp:positionH relativeFrom="margin">
                  <wp:posOffset>5021326</wp:posOffset>
                </wp:positionH>
                <wp:positionV relativeFrom="page">
                  <wp:posOffset>876300</wp:posOffset>
                </wp:positionV>
                <wp:extent cx="1984375" cy="3638550"/>
                <wp:effectExtent l="0" t="0" r="0" b="0"/>
                <wp:wrapNone/>
                <wp:docPr id="405" name="Text Box 4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375" cy="3638550"/>
                        </a:xfrm>
                        <a:prstGeom prst="rect">
                          <a:avLst/>
                        </a:prstGeom>
                        <a:solidFill>
                          <a:srgbClr val="003366">
                            <a:alpha val="7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BF239" w14:textId="5A841ECD" w:rsidR="004314B1" w:rsidRPr="00F112AE" w:rsidRDefault="00FE185B" w:rsidP="00F112A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</w:rPr>
                            </w:pPr>
                            <w:r w:rsidRPr="001639D6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</w:rPr>
                              <w:t>State and</w:t>
                            </w:r>
                            <w:r w:rsidR="00B51057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</w:rPr>
                              <w:t xml:space="preserve"> T</w:t>
                            </w:r>
                            <w:r w:rsidRPr="001639D6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</w:rPr>
                              <w:t>ribal radon programs are critical</w:t>
                            </w:r>
                            <w:r w:rsidR="008654C0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</w:rPr>
                              <w:t xml:space="preserve"> </w:t>
                            </w:r>
                            <w:r w:rsidRPr="001639D6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</w:rPr>
                              <w:t>to EPA's national goal</w:t>
                            </w:r>
                            <w:r w:rsidR="008654C0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</w:rPr>
                              <w:t xml:space="preserve"> </w:t>
                            </w:r>
                            <w:r w:rsidRPr="001639D6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</w:rPr>
                              <w:t>of minimizing and preventing radon-related lung cancer.</w:t>
                            </w:r>
                          </w:p>
                          <w:p w14:paraId="6B64C714" w14:textId="77777777" w:rsidR="004314B1" w:rsidRPr="001639D6" w:rsidRDefault="004314B1" w:rsidP="00FE185B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</w:rPr>
                            </w:pPr>
                          </w:p>
                          <w:p w14:paraId="144C53B0" w14:textId="6D3190B2" w:rsidR="00B63403" w:rsidRPr="001639D6" w:rsidRDefault="004314B1" w:rsidP="00FE185B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</w:rPr>
                            </w:pPr>
                            <w:r w:rsidRPr="001639D6">
                              <w:rPr>
                                <w:noProof/>
                              </w:rPr>
                              <w:drawing>
                                <wp:inline distT="0" distB="0" distL="0" distR="0" wp14:anchorId="2188DCB9" wp14:editId="58B9C3B7">
                                  <wp:extent cx="1984248" cy="1655064"/>
                                  <wp:effectExtent l="0" t="0" r="0" b="2540"/>
                                  <wp:docPr id="16388" name="Picture 16388" descr="Photo showing how_radon_enters_home.jpg.&#10;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88" name="Picture 16388" descr="Photo showing how_radon_enters_home.jpg.&#10;&#10;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4248" cy="16550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A7A3FE" w14:textId="648708B9" w:rsidR="00F61924" w:rsidRPr="001639D6" w:rsidRDefault="00F61924" w:rsidP="00F6192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3D2CA" id="Text Box 405" o:spid="_x0000_s1052" type="#_x0000_t202" alt="&quot;&quot;" style="position:absolute;margin-left:395.4pt;margin-top:69pt;width:156.25pt;height:286.5pt;z-index:-25165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" fillcolor="#036" stroked="f">
                <v:fill opacity="51143f"/>
                <v:textbox inset="0,0,0,0">
                  <w:txbxContent>
                    <w:p w14:paraId="175BF239" w14:textId="5A841ECD" w:rsidR="004314B1" w:rsidRPr="00F112AE" w:rsidRDefault="00FE185B" w:rsidP="00F112A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</w:rPr>
                      </w:pPr>
                      <w:r w:rsidRPr="001639D6"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</w:rPr>
                        <w:t>State and</w:t>
                      </w:r>
                      <w:r w:rsidR="00B51057"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</w:rPr>
                        <w:t xml:space="preserve"> T</w:t>
                      </w:r>
                      <w:r w:rsidRPr="001639D6"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</w:rPr>
                        <w:t>ribal radon programs are critical</w:t>
                      </w:r>
                      <w:r w:rsidR="008654C0"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</w:rPr>
                        <w:t xml:space="preserve"> </w:t>
                      </w:r>
                      <w:r w:rsidRPr="001639D6"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</w:rPr>
                        <w:t>to EPA's national goal</w:t>
                      </w:r>
                      <w:r w:rsidR="008654C0"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</w:rPr>
                        <w:t xml:space="preserve"> </w:t>
                      </w:r>
                      <w:r w:rsidRPr="001639D6"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</w:rPr>
                        <w:t>of minimizing and preventing radon-related lung cancer.</w:t>
                      </w:r>
                    </w:p>
                    <w:p w14:paraId="6B64C714" w14:textId="77777777" w:rsidR="004314B1" w:rsidRPr="001639D6" w:rsidRDefault="004314B1" w:rsidP="00FE185B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</w:rPr>
                      </w:pPr>
                    </w:p>
                    <w:p w14:paraId="144C53B0" w14:textId="6D3190B2" w:rsidR="00B63403" w:rsidRPr="001639D6" w:rsidRDefault="004314B1" w:rsidP="00FE185B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</w:rPr>
                      </w:pPr>
                      <w:r w:rsidRPr="001639D6">
                        <w:rPr>
                          <w:noProof/>
                        </w:rPr>
                        <w:drawing>
                          <wp:inline distT="0" distB="0" distL="0" distR="0" wp14:anchorId="2188DCB9" wp14:editId="58B9C3B7">
                            <wp:extent cx="1984248" cy="1655064"/>
                            <wp:effectExtent l="0" t="0" r="0" b="2540"/>
                            <wp:docPr id="16388" name="Picture 16388" descr="Photo showing how_radon_enters_home.jpg.&#10;&#10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88" name="Picture 16388" descr="Photo showing how_radon_enters_home.jpg.&#10;&#10;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4248" cy="16550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A7A3FE" w14:textId="648708B9" w:rsidR="00F61924" w:rsidRPr="001639D6" w:rsidRDefault="00F61924" w:rsidP="00F61924"/>
                  </w:txbxContent>
                </v:textbox>
                <w10:wrap anchorx="margin" anchory="page"/>
              </v:shape>
            </w:pict>
          </mc:Fallback>
        </mc:AlternateContent>
      </w:r>
    </w:p>
    <w:p w14:paraId="7597947E" w14:textId="5B531DAB" w:rsidR="00136E72" w:rsidRDefault="00136E72"/>
    <w:p w14:paraId="5328A766" w14:textId="1981E1A7" w:rsidR="00136E72" w:rsidRDefault="00136E72"/>
    <w:p w14:paraId="59AAD72F" w14:textId="288D509F" w:rsidR="00136E72" w:rsidRDefault="00136E72"/>
    <w:p w14:paraId="0A0E0BD5" w14:textId="5D39E20C" w:rsidR="00136E72" w:rsidRDefault="00136E72"/>
    <w:p w14:paraId="46D146C3" w14:textId="2A318DA2" w:rsidR="00136E72" w:rsidRDefault="00136E72"/>
    <w:p w14:paraId="65947EBB" w14:textId="222FDF5B" w:rsidR="00136E72" w:rsidRDefault="00136E72"/>
    <w:p w14:paraId="5EC17F4F" w14:textId="4FAEFD9C" w:rsidR="00136E72" w:rsidRDefault="00136E72"/>
    <w:p w14:paraId="403DD244" w14:textId="7107CCDA" w:rsidR="00136E72" w:rsidRDefault="00136E72"/>
    <w:p w14:paraId="1EB84901" w14:textId="5C3B05CE" w:rsidR="00136E72" w:rsidRDefault="00136E72"/>
    <w:p w14:paraId="1ED57E16" w14:textId="145DA18C" w:rsidR="00136E72" w:rsidRDefault="00136E72"/>
    <w:p w14:paraId="1C0E35E2" w14:textId="6E254269" w:rsidR="00136E72" w:rsidRDefault="00136E72"/>
    <w:p w14:paraId="6835CF47" w14:textId="4B1FB09D" w:rsidR="00136E72" w:rsidRDefault="00136E72"/>
    <w:p w14:paraId="735DCF20" w14:textId="4D30E245" w:rsidR="00136E72" w:rsidRDefault="00136E72"/>
    <w:p w14:paraId="70DFF3E3" w14:textId="24C35918" w:rsidR="00136E72" w:rsidRDefault="00136E72"/>
    <w:p w14:paraId="34DCA13D" w14:textId="72ED2240" w:rsidR="00136E72" w:rsidRDefault="00136E72"/>
    <w:p w14:paraId="51EA905B" w14:textId="01CBA3BF" w:rsidR="00F37465" w:rsidRDefault="00F37465"/>
    <w:p w14:paraId="52354842" w14:textId="4324E0E2" w:rsidR="00F37465" w:rsidRDefault="00F37465"/>
    <w:p w14:paraId="0F2261E7" w14:textId="1E8FC885" w:rsidR="00136E72" w:rsidRDefault="00136E72"/>
    <w:p w14:paraId="35128BFF" w14:textId="58A5DD77" w:rsidR="00136E72" w:rsidRDefault="000C7E4A"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E3C0D09" wp14:editId="7EA275FD">
                <wp:simplePos x="0" y="0"/>
                <wp:positionH relativeFrom="margin">
                  <wp:posOffset>5011801</wp:posOffset>
                </wp:positionH>
                <wp:positionV relativeFrom="margin">
                  <wp:posOffset>4076700</wp:posOffset>
                </wp:positionV>
                <wp:extent cx="1993900" cy="4219575"/>
                <wp:effectExtent l="0" t="0" r="6350" b="9525"/>
                <wp:wrapNone/>
                <wp:docPr id="14" name="Text Box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42195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F9E703" w14:textId="17EA0B33" w:rsidR="008C7C9A" w:rsidRPr="00F40B22" w:rsidRDefault="008C7C9A" w:rsidP="00F40B22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noProof/>
                                <w:sz w:val="30"/>
                                <w:szCs w:val="30"/>
                              </w:rPr>
                            </w:pPr>
                            <w:r w:rsidRPr="00F40B22">
                              <w:rPr>
                                <w:rFonts w:asciiTheme="minorHAnsi" w:hAnsiTheme="minorHAnsi" w:cstheme="minorHAnsi"/>
                                <w:b/>
                                <w:i/>
                                <w:noProof/>
                                <w:sz w:val="30"/>
                                <w:szCs w:val="30"/>
                              </w:rPr>
                              <w:t>For ma</w:t>
                            </w:r>
                            <w:r w:rsidR="00082B1F">
                              <w:rPr>
                                <w:rFonts w:asciiTheme="minorHAnsi" w:hAnsiTheme="minorHAnsi" w:cstheme="minorHAnsi"/>
                                <w:b/>
                                <w:i/>
                                <w:noProof/>
                                <w:sz w:val="30"/>
                                <w:szCs w:val="30"/>
                              </w:rPr>
                              <w:t>n</w:t>
                            </w:r>
                            <w:r w:rsidRPr="00F40B22">
                              <w:rPr>
                                <w:rFonts w:asciiTheme="minorHAnsi" w:hAnsiTheme="minorHAnsi" w:cstheme="minorHAnsi"/>
                                <w:b/>
                                <w:i/>
                                <w:noProof/>
                                <w:sz w:val="30"/>
                                <w:szCs w:val="30"/>
                              </w:rPr>
                              <w:t xml:space="preserve">y years, states and </w:t>
                            </w:r>
                            <w:r w:rsidR="000D078E">
                              <w:rPr>
                                <w:rFonts w:asciiTheme="minorHAnsi" w:hAnsiTheme="minorHAnsi" w:cstheme="minorHAnsi"/>
                                <w:b/>
                                <w:i/>
                                <w:noProof/>
                                <w:sz w:val="30"/>
                                <w:szCs w:val="30"/>
                              </w:rPr>
                              <w:t>T</w:t>
                            </w:r>
                            <w:r w:rsidRPr="00F40B22">
                              <w:rPr>
                                <w:rFonts w:asciiTheme="minorHAnsi" w:hAnsiTheme="minorHAnsi" w:cstheme="minorHAnsi"/>
                                <w:b/>
                                <w:i/>
                                <w:noProof/>
                                <w:sz w:val="30"/>
                                <w:szCs w:val="30"/>
                              </w:rPr>
                              <w:t>ribes wanted greater flexibility in</w:t>
                            </w:r>
                          </w:p>
                          <w:p w14:paraId="24200D72" w14:textId="77777777" w:rsidR="008C7C9A" w:rsidRPr="00F40B22" w:rsidRDefault="008C7C9A" w:rsidP="00F40B22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noProof/>
                                <w:sz w:val="30"/>
                                <w:szCs w:val="30"/>
                              </w:rPr>
                            </w:pPr>
                            <w:r w:rsidRPr="00F40B22">
                              <w:rPr>
                                <w:rFonts w:asciiTheme="minorHAnsi" w:hAnsiTheme="minorHAnsi" w:cstheme="minorHAnsi"/>
                                <w:b/>
                                <w:i/>
                                <w:noProof/>
                                <w:sz w:val="30"/>
                                <w:szCs w:val="30"/>
                              </w:rPr>
                              <w:t xml:space="preserve">how they use and manage their EPA  </w:t>
                            </w:r>
                          </w:p>
                          <w:p w14:paraId="7CB0A075" w14:textId="79967F30" w:rsidR="008C7C9A" w:rsidRPr="00F40B22" w:rsidRDefault="008C7C9A" w:rsidP="00F40B22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noProof/>
                                <w:sz w:val="30"/>
                                <w:szCs w:val="30"/>
                              </w:rPr>
                            </w:pPr>
                            <w:r w:rsidRPr="00F40B22">
                              <w:rPr>
                                <w:rFonts w:asciiTheme="minorHAnsi" w:hAnsiTheme="minorHAnsi" w:cstheme="minorHAnsi"/>
                                <w:b/>
                                <w:i/>
                                <w:noProof/>
                                <w:sz w:val="30"/>
                                <w:szCs w:val="30"/>
                              </w:rPr>
                              <w:t xml:space="preserve">grant funds.  In 1996, Congress responded </w:t>
                            </w:r>
                          </w:p>
                          <w:p w14:paraId="1F08A4BD" w14:textId="77777777" w:rsidR="008C7C9A" w:rsidRPr="00F40B22" w:rsidRDefault="008C7C9A" w:rsidP="00F40B22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noProof/>
                                <w:sz w:val="30"/>
                                <w:szCs w:val="30"/>
                              </w:rPr>
                            </w:pPr>
                            <w:r w:rsidRPr="00F40B22">
                              <w:rPr>
                                <w:rFonts w:asciiTheme="minorHAnsi" w:hAnsiTheme="minorHAnsi" w:cstheme="minorHAnsi"/>
                                <w:b/>
                                <w:i/>
                                <w:noProof/>
                                <w:sz w:val="30"/>
                                <w:szCs w:val="30"/>
                              </w:rPr>
                              <w:t xml:space="preserve">by authorizing EPA to award Performance Patnership Grants. Tribes can now choose to combine two or more environmental </w:t>
                            </w:r>
                          </w:p>
                          <w:p w14:paraId="4CD98D78" w14:textId="0DF828EF" w:rsidR="000B17EB" w:rsidRPr="00F40B22" w:rsidRDefault="008C7C9A" w:rsidP="00F40B22">
                            <w:pPr>
                              <w:pStyle w:val="ContactInformation"/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b w:val="0"/>
                                <w:i w:val="0"/>
                                <w:sz w:val="30"/>
                                <w:szCs w:val="30"/>
                              </w:rPr>
                            </w:pPr>
                            <w:r w:rsidRPr="00F40B22">
                              <w:rPr>
                                <w:rFonts w:asciiTheme="minorHAnsi" w:hAnsiTheme="minorHAnsi" w:cstheme="minorHAnsi"/>
                                <w:noProof/>
                                <w:sz w:val="30"/>
                                <w:szCs w:val="30"/>
                              </w:rPr>
                              <w:t>programs into a single PPG.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C0D09" id="Text Box 14" o:spid="_x0000_s1053" type="#_x0000_t202" alt="&quot;&quot;" style="position:absolute;margin-left:394.65pt;margin-top:321pt;width:157pt;height:332.2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" fillcolor="#deeaf6 [664]" stroked="f">
                <v:textbox inset="0,0,0,0">
                  <w:txbxContent>
                    <w:p w14:paraId="0EF9E703" w14:textId="17EA0B33" w:rsidR="008C7C9A" w:rsidRPr="00F40B22" w:rsidRDefault="008C7C9A" w:rsidP="00F40B22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noProof/>
                          <w:sz w:val="30"/>
                          <w:szCs w:val="30"/>
                        </w:rPr>
                      </w:pPr>
                      <w:r w:rsidRPr="00F40B22">
                        <w:rPr>
                          <w:rFonts w:asciiTheme="minorHAnsi" w:hAnsiTheme="minorHAnsi" w:cstheme="minorHAnsi"/>
                          <w:b/>
                          <w:i/>
                          <w:noProof/>
                          <w:sz w:val="30"/>
                          <w:szCs w:val="30"/>
                        </w:rPr>
                        <w:t>For ma</w:t>
                      </w:r>
                      <w:r w:rsidR="00082B1F">
                        <w:rPr>
                          <w:rFonts w:asciiTheme="minorHAnsi" w:hAnsiTheme="minorHAnsi" w:cstheme="minorHAnsi"/>
                          <w:b/>
                          <w:i/>
                          <w:noProof/>
                          <w:sz w:val="30"/>
                          <w:szCs w:val="30"/>
                        </w:rPr>
                        <w:t>n</w:t>
                      </w:r>
                      <w:r w:rsidRPr="00F40B22">
                        <w:rPr>
                          <w:rFonts w:asciiTheme="minorHAnsi" w:hAnsiTheme="minorHAnsi" w:cstheme="minorHAnsi"/>
                          <w:b/>
                          <w:i/>
                          <w:noProof/>
                          <w:sz w:val="30"/>
                          <w:szCs w:val="30"/>
                        </w:rPr>
                        <w:t xml:space="preserve">y years, states and </w:t>
                      </w:r>
                      <w:r w:rsidR="000D078E">
                        <w:rPr>
                          <w:rFonts w:asciiTheme="minorHAnsi" w:hAnsiTheme="minorHAnsi" w:cstheme="minorHAnsi"/>
                          <w:b/>
                          <w:i/>
                          <w:noProof/>
                          <w:sz w:val="30"/>
                          <w:szCs w:val="30"/>
                        </w:rPr>
                        <w:t>T</w:t>
                      </w:r>
                      <w:r w:rsidRPr="00F40B22">
                        <w:rPr>
                          <w:rFonts w:asciiTheme="minorHAnsi" w:hAnsiTheme="minorHAnsi" w:cstheme="minorHAnsi"/>
                          <w:b/>
                          <w:i/>
                          <w:noProof/>
                          <w:sz w:val="30"/>
                          <w:szCs w:val="30"/>
                        </w:rPr>
                        <w:t>ribes wanted greater flexibility in</w:t>
                      </w:r>
                    </w:p>
                    <w:p w14:paraId="24200D72" w14:textId="77777777" w:rsidR="008C7C9A" w:rsidRPr="00F40B22" w:rsidRDefault="008C7C9A" w:rsidP="00F40B22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noProof/>
                          <w:sz w:val="30"/>
                          <w:szCs w:val="30"/>
                        </w:rPr>
                      </w:pPr>
                      <w:r w:rsidRPr="00F40B22">
                        <w:rPr>
                          <w:rFonts w:asciiTheme="minorHAnsi" w:hAnsiTheme="minorHAnsi" w:cstheme="minorHAnsi"/>
                          <w:b/>
                          <w:i/>
                          <w:noProof/>
                          <w:sz w:val="30"/>
                          <w:szCs w:val="30"/>
                        </w:rPr>
                        <w:t xml:space="preserve">how they use and manage their EPA  </w:t>
                      </w:r>
                    </w:p>
                    <w:p w14:paraId="7CB0A075" w14:textId="79967F30" w:rsidR="008C7C9A" w:rsidRPr="00F40B22" w:rsidRDefault="008C7C9A" w:rsidP="00F40B22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noProof/>
                          <w:sz w:val="30"/>
                          <w:szCs w:val="30"/>
                        </w:rPr>
                      </w:pPr>
                      <w:r w:rsidRPr="00F40B22">
                        <w:rPr>
                          <w:rFonts w:asciiTheme="minorHAnsi" w:hAnsiTheme="minorHAnsi" w:cstheme="minorHAnsi"/>
                          <w:b/>
                          <w:i/>
                          <w:noProof/>
                          <w:sz w:val="30"/>
                          <w:szCs w:val="30"/>
                        </w:rPr>
                        <w:t xml:space="preserve">grant funds.  In 1996, Congress responded </w:t>
                      </w:r>
                    </w:p>
                    <w:p w14:paraId="1F08A4BD" w14:textId="77777777" w:rsidR="008C7C9A" w:rsidRPr="00F40B22" w:rsidRDefault="008C7C9A" w:rsidP="00F40B22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noProof/>
                          <w:sz w:val="30"/>
                          <w:szCs w:val="30"/>
                        </w:rPr>
                      </w:pPr>
                      <w:r w:rsidRPr="00F40B22">
                        <w:rPr>
                          <w:rFonts w:asciiTheme="minorHAnsi" w:hAnsiTheme="minorHAnsi" w:cstheme="minorHAnsi"/>
                          <w:b/>
                          <w:i/>
                          <w:noProof/>
                          <w:sz w:val="30"/>
                          <w:szCs w:val="30"/>
                        </w:rPr>
                        <w:t xml:space="preserve">by authorizing EPA to award Performance Patnership Grants. Tribes can now choose to combine two or more environmental </w:t>
                      </w:r>
                    </w:p>
                    <w:p w14:paraId="4CD98D78" w14:textId="0DF828EF" w:rsidR="000B17EB" w:rsidRPr="00F40B22" w:rsidRDefault="008C7C9A" w:rsidP="00F40B22">
                      <w:pPr>
                        <w:pStyle w:val="ContactInformation"/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b w:val="0"/>
                          <w:i w:val="0"/>
                          <w:sz w:val="30"/>
                          <w:szCs w:val="30"/>
                        </w:rPr>
                      </w:pPr>
                      <w:r w:rsidRPr="00F40B22">
                        <w:rPr>
                          <w:rFonts w:asciiTheme="minorHAnsi" w:hAnsiTheme="minorHAnsi" w:cstheme="minorHAnsi"/>
                          <w:noProof/>
                          <w:sz w:val="30"/>
                          <w:szCs w:val="30"/>
                        </w:rPr>
                        <w:t>programs into a single PPG.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25BD2"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0DCB3960" wp14:editId="399571B5">
                <wp:simplePos x="0" y="0"/>
                <wp:positionH relativeFrom="margin">
                  <wp:posOffset>58420</wp:posOffset>
                </wp:positionH>
                <wp:positionV relativeFrom="page">
                  <wp:posOffset>4387215</wp:posOffset>
                </wp:positionV>
                <wp:extent cx="4464050" cy="330200"/>
                <wp:effectExtent l="0" t="0" r="12700" b="12700"/>
                <wp:wrapNone/>
                <wp:docPr id="11" name="Text Box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A775B" w14:textId="335850BA" w:rsidR="003D7241" w:rsidRPr="00AD3715" w:rsidRDefault="003D7241" w:rsidP="003D7241">
                            <w:pPr>
                              <w:pStyle w:val="ArticleHeading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D3715">
                              <w:rPr>
                                <w:rFonts w:asciiTheme="minorHAnsi" w:hAnsiTheme="minorHAnsi" w:cstheme="minorHAnsi"/>
                              </w:rPr>
                              <w:t>Performance Partnership Grants</w:t>
                            </w:r>
                            <w:r w:rsidR="00155CD9">
                              <w:rPr>
                                <w:rFonts w:asciiTheme="minorHAnsi" w:hAnsiTheme="minorHAnsi" w:cstheme="minorHAnsi"/>
                              </w:rPr>
                              <w:t xml:space="preserve"> (PPG)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B3960" id="Text Box 11" o:spid="_x0000_s1054" type="#_x0000_t202" alt="&quot;&quot;" style="position:absolute;margin-left:4.6pt;margin-top:345.45pt;width:351.5pt;height:26pt;z-index:2516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" filled="f" stroked="f">
                <v:textbox inset="0,0,0,0">
                  <w:txbxContent>
                    <w:p w14:paraId="132A775B" w14:textId="335850BA" w:rsidR="003D7241" w:rsidRPr="00AD3715" w:rsidRDefault="003D7241" w:rsidP="003D7241">
                      <w:pPr>
                        <w:pStyle w:val="ArticleHeading"/>
                        <w:rPr>
                          <w:rFonts w:asciiTheme="minorHAnsi" w:hAnsiTheme="minorHAnsi" w:cstheme="minorHAnsi"/>
                        </w:rPr>
                      </w:pPr>
                      <w:r w:rsidRPr="00AD3715">
                        <w:rPr>
                          <w:rFonts w:asciiTheme="minorHAnsi" w:hAnsiTheme="minorHAnsi" w:cstheme="minorHAnsi"/>
                        </w:rPr>
                        <w:t>Performance Partnership Grants</w:t>
                      </w:r>
                      <w:r w:rsidR="00155CD9">
                        <w:rPr>
                          <w:rFonts w:asciiTheme="minorHAnsi" w:hAnsiTheme="minorHAnsi" w:cstheme="minorHAnsi"/>
                        </w:rPr>
                        <w:t xml:space="preserve"> (PPG)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3918E81" w14:textId="735E2A58" w:rsidR="00136E72" w:rsidRDefault="00136E72"/>
    <w:p w14:paraId="2214AEAD" w14:textId="7E8B6C40" w:rsidR="00136E72" w:rsidRDefault="00F25BD2">
      <w:r w:rsidRPr="00615407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65A0C97A" wp14:editId="3537FDE7">
                <wp:simplePos x="0" y="0"/>
                <wp:positionH relativeFrom="margin">
                  <wp:posOffset>49794</wp:posOffset>
                </wp:positionH>
                <wp:positionV relativeFrom="margin">
                  <wp:posOffset>4304923</wp:posOffset>
                </wp:positionV>
                <wp:extent cx="4846320" cy="4744016"/>
                <wp:effectExtent l="0" t="0" r="11430" b="0"/>
                <wp:wrapNone/>
                <wp:docPr id="388" name="Text Box 3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6320" cy="47440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A9ED3" w14:textId="003BA929" w:rsidR="000A627A" w:rsidRPr="00155CD9" w:rsidRDefault="00035339" w:rsidP="006C4CEC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366FF"/>
                              </w:rPr>
                            </w:pPr>
                            <w:r w:rsidRPr="00CD4DAB">
                              <w:rPr>
                                <w:rFonts w:asciiTheme="minorHAnsi" w:hAnsiTheme="minorHAnsi" w:cstheme="minorHAnsi"/>
                              </w:rPr>
                              <w:t xml:space="preserve">EPA provides financial assistance to states and </w:t>
                            </w:r>
                            <w:r w:rsidR="000D078E">
                              <w:rPr>
                                <w:rFonts w:asciiTheme="minorHAnsi" w:hAnsiTheme="minorHAnsi" w:cstheme="minorHAnsi"/>
                              </w:rPr>
                              <w:t>T</w:t>
                            </w:r>
                            <w:r w:rsidRPr="00CD4DAB">
                              <w:rPr>
                                <w:rFonts w:asciiTheme="minorHAnsi" w:hAnsiTheme="minorHAnsi" w:cstheme="minorHAnsi"/>
                              </w:rPr>
                              <w:t>ribes to help them develop and implement environmental programs.</w:t>
                            </w:r>
                            <w:r w:rsidR="000A627A" w:rsidRPr="00CD4DAB">
                              <w:rPr>
                                <w:rFonts w:asciiTheme="minorHAnsi" w:hAnsiTheme="minorHAnsi" w:cstheme="minorHAnsi"/>
                              </w:rPr>
                              <w:t xml:space="preserve"> A </w:t>
                            </w:r>
                            <w:r w:rsidR="002D43A9">
                              <w:rPr>
                                <w:rFonts w:asciiTheme="minorHAnsi" w:hAnsiTheme="minorHAnsi" w:cstheme="minorHAnsi"/>
                              </w:rPr>
                              <w:t>Performance Partnership Grant (</w:t>
                            </w:r>
                            <w:r w:rsidR="000A627A" w:rsidRPr="00CD4DAB">
                              <w:rPr>
                                <w:rFonts w:asciiTheme="minorHAnsi" w:hAnsiTheme="minorHAnsi" w:cstheme="minorHAnsi"/>
                              </w:rPr>
                              <w:t>PPG</w:t>
                            </w:r>
                            <w:r w:rsidR="002D43A9">
                              <w:rPr>
                                <w:rFonts w:asciiTheme="minorHAnsi" w:hAnsiTheme="minorHAnsi" w:cstheme="minorHAnsi"/>
                              </w:rPr>
                              <w:t>)</w:t>
                            </w:r>
                            <w:r w:rsidR="000A627A" w:rsidRPr="00CD4DAB">
                              <w:rPr>
                                <w:rFonts w:asciiTheme="minorHAnsi" w:hAnsiTheme="minorHAnsi" w:cstheme="minorHAnsi"/>
                              </w:rPr>
                              <w:t xml:space="preserve"> is a mechanism which enables </w:t>
                            </w:r>
                            <w:r w:rsidR="000D078E">
                              <w:rPr>
                                <w:rFonts w:asciiTheme="minorHAnsi" w:hAnsiTheme="minorHAnsi" w:cstheme="minorHAnsi"/>
                              </w:rPr>
                              <w:t>T</w:t>
                            </w:r>
                            <w:r w:rsidR="000A627A" w:rsidRPr="00CD4DAB">
                              <w:rPr>
                                <w:rFonts w:asciiTheme="minorHAnsi" w:hAnsiTheme="minorHAnsi" w:cstheme="minorHAnsi"/>
                              </w:rPr>
                              <w:t>ribes and inter</w:t>
                            </w:r>
                            <w:r w:rsidR="00D92F5C">
                              <w:rPr>
                                <w:rFonts w:asciiTheme="minorHAnsi" w:hAnsiTheme="minorHAnsi" w:cstheme="minorHAnsi"/>
                              </w:rPr>
                              <w:t>-</w:t>
                            </w:r>
                            <w:r w:rsidR="009E6F9E">
                              <w:rPr>
                                <w:rFonts w:asciiTheme="minorHAnsi" w:hAnsiTheme="minorHAnsi" w:cstheme="minorHAnsi"/>
                              </w:rPr>
                              <w:t>T</w:t>
                            </w:r>
                            <w:r w:rsidR="000A627A" w:rsidRPr="00CD4DAB">
                              <w:rPr>
                                <w:rFonts w:asciiTheme="minorHAnsi" w:hAnsiTheme="minorHAnsi" w:cstheme="minorHAnsi"/>
                              </w:rPr>
                              <w:t xml:space="preserve">ribal consortia to combine funds from more than one </w:t>
                            </w:r>
                            <w:r w:rsidR="004D4DAF">
                              <w:rPr>
                                <w:rFonts w:asciiTheme="minorHAnsi" w:hAnsiTheme="minorHAnsi" w:cstheme="minorHAnsi"/>
                              </w:rPr>
                              <w:t xml:space="preserve">federal </w:t>
                            </w:r>
                            <w:r w:rsidR="000A627A" w:rsidRPr="00CD4DAB">
                              <w:rPr>
                                <w:rFonts w:asciiTheme="minorHAnsi" w:hAnsiTheme="minorHAnsi" w:cstheme="minorHAnsi"/>
                              </w:rPr>
                              <w:t xml:space="preserve">environmental program grant into one grant with one budget.  </w:t>
                            </w:r>
                            <w:r w:rsidR="00644FAD">
                              <w:rPr>
                                <w:rFonts w:asciiTheme="minorHAnsi" w:hAnsiTheme="minorHAnsi" w:cstheme="minorHAnsi"/>
                              </w:rPr>
                              <w:t xml:space="preserve">There are currently 19 environmental program grants eligible for inclusion in a PPG. </w:t>
                            </w:r>
                            <w:r w:rsidR="000A627A" w:rsidRPr="00CD4DAB">
                              <w:rPr>
                                <w:rFonts w:asciiTheme="minorHAnsi" w:hAnsiTheme="minorHAnsi" w:cstheme="minorHAnsi"/>
                              </w:rPr>
                              <w:t xml:space="preserve">Recipients do not need to account for PPG funds in accordance with </w:t>
                            </w:r>
                            <w:r w:rsidR="00B14F42">
                              <w:rPr>
                                <w:rFonts w:asciiTheme="minorHAnsi" w:hAnsiTheme="minorHAnsi" w:cstheme="minorHAnsi"/>
                              </w:rPr>
                              <w:t xml:space="preserve">the </w:t>
                            </w:r>
                            <w:r w:rsidR="000A627A" w:rsidRPr="00CD4DAB">
                              <w:rPr>
                                <w:rFonts w:asciiTheme="minorHAnsi" w:hAnsiTheme="minorHAnsi" w:cstheme="minorHAnsi"/>
                              </w:rPr>
                              <w:t xml:space="preserve">funds' original environmental program sources; they need only account for total PPG expenditures.  </w:t>
                            </w:r>
                          </w:p>
                          <w:p w14:paraId="37EE687D" w14:textId="3113FE96" w:rsidR="000A627A" w:rsidRPr="00E94019" w:rsidRDefault="000A627A" w:rsidP="006C4CEC">
                            <w:pPr>
                              <w:shd w:val="clear" w:color="auto" w:fill="FFFFFF"/>
                              <w:spacing w:before="100" w:beforeAutospacing="1" w:line="276" w:lineRule="auto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</w:rPr>
                            </w:pPr>
                            <w:r w:rsidRPr="00CD4DAB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With PPGs, states and </w:t>
                            </w:r>
                            <w:r w:rsidR="000D078E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T</w:t>
                            </w:r>
                            <w:r w:rsidRPr="00CD4DAB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ribes can:</w:t>
                            </w:r>
                            <w:r w:rsidR="003D4C18" w:rsidRPr="00E94019"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  <w:t xml:space="preserve"> </w:t>
                            </w:r>
                          </w:p>
                          <w:p w14:paraId="502B5861" w14:textId="77777777" w:rsidR="000A627A" w:rsidRPr="00CD4DAB" w:rsidRDefault="000A627A" w:rsidP="006C4CEC">
                            <w:pPr>
                              <w:numPr>
                                <w:ilvl w:val="0"/>
                                <w:numId w:val="21"/>
                              </w:numPr>
                              <w:shd w:val="clear" w:color="auto" w:fill="FFFFFF"/>
                              <w:spacing w:after="60" w:line="276" w:lineRule="auto"/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CD4DAB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Reduce administrative costs through streamlined paperwork and accounting procedures;</w:t>
                            </w:r>
                          </w:p>
                          <w:p w14:paraId="29EA5A54" w14:textId="77777777" w:rsidR="000A627A" w:rsidRPr="00CD4DAB" w:rsidRDefault="000A627A" w:rsidP="006C4CEC">
                            <w:pPr>
                              <w:numPr>
                                <w:ilvl w:val="0"/>
                                <w:numId w:val="21"/>
                              </w:numPr>
                              <w:shd w:val="clear" w:color="auto" w:fill="FFFFFF"/>
                              <w:spacing w:before="100" w:beforeAutospacing="1" w:after="60" w:line="276" w:lineRule="auto"/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CD4DAB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Direct EPA grant funds to priority environmental problems or program needs; and</w:t>
                            </w:r>
                          </w:p>
                          <w:p w14:paraId="1E98213C" w14:textId="6F8C5C7F" w:rsidR="000A627A" w:rsidRPr="00CD4DAB" w:rsidRDefault="00D92F5C" w:rsidP="006C4CEC">
                            <w:pPr>
                              <w:numPr>
                                <w:ilvl w:val="0"/>
                                <w:numId w:val="21"/>
                              </w:numPr>
                              <w:shd w:val="clear" w:color="auto" w:fill="FFFFFF"/>
                              <w:spacing w:before="100" w:beforeAutospacing="1" w:line="276" w:lineRule="auto"/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Attempt</w:t>
                            </w:r>
                            <w:r w:rsidR="000A627A" w:rsidRPr="00CD4DAB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 multi-media approaches and initiatives that were difficult to fund under traditional categorical grants.</w:t>
                            </w:r>
                          </w:p>
                          <w:p w14:paraId="2C28D509" w14:textId="77777777" w:rsidR="000A627A" w:rsidRPr="00CD4DAB" w:rsidRDefault="000A627A" w:rsidP="006C4CEC">
                            <w:pPr>
                              <w:spacing w:line="276" w:lineRule="auto"/>
                              <w:rPr>
                                <w:rStyle w:val="Hyperlink"/>
                                <w:rFonts w:asciiTheme="minorHAnsi" w:hAnsiTheme="minorHAnsi" w:cstheme="minorHAnsi"/>
                              </w:rPr>
                            </w:pPr>
                          </w:p>
                          <w:p w14:paraId="6D6C6B1C" w14:textId="2268DE67" w:rsidR="000A627A" w:rsidRPr="00CD4DAB" w:rsidRDefault="000A627A" w:rsidP="006C4CEC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CD4DAB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F</w:t>
                            </w:r>
                            <w:r w:rsidR="00035339" w:rsidRPr="00CD4DAB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or more information:</w:t>
                            </w:r>
                          </w:p>
                          <w:p w14:paraId="23F523A4" w14:textId="574058E7" w:rsidR="00035339" w:rsidRPr="00811BE1" w:rsidRDefault="003B67DF" w:rsidP="006C4CEC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276" w:lineRule="auto"/>
                              <w:rPr>
                                <w:rStyle w:val="Hyperlink"/>
                                <w:rFonts w:asciiTheme="minorHAnsi" w:hAnsiTheme="minorHAnsi" w:cstheme="minorHAnsi"/>
                              </w:rPr>
                            </w:pPr>
                            <w:hyperlink r:id="rId29" w:anchor="#Per%20Par%20Grants" w:history="1">
                              <w:r w:rsidR="00035339" w:rsidRPr="00811BE1"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epa.gov/ocir/national-environmental-performance-partnership-system-nepps##Per%20Par%20Grants</w:t>
                              </w:r>
                            </w:hyperlink>
                          </w:p>
                          <w:p w14:paraId="312F8BEF" w14:textId="05655D70" w:rsidR="00035339" w:rsidRPr="00811BE1" w:rsidRDefault="003B67DF" w:rsidP="006C4CEC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hyperlink r:id="rId30" w:history="1">
                              <w:r w:rsidR="007401D6" w:rsidRPr="00811BE1"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epa.gov/ocir/nepps-implementing-performance-partnerships</w:t>
                              </w:r>
                            </w:hyperlink>
                            <w:r w:rsidR="007401D6" w:rsidRPr="00811BE1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0C97A" id="Text Box 388" o:spid="_x0000_s1055" type="#_x0000_t202" alt="&quot;&quot;" style="position:absolute;margin-left:3.9pt;margin-top:338.95pt;width:381.6pt;height:373.55pt;z-index:251658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" filled="f" stroked="f">
                <v:textbox inset="0,0,0,0">
                  <w:txbxContent>
                    <w:p w14:paraId="020A9ED3" w14:textId="003BA929" w:rsidR="000A627A" w:rsidRPr="00155CD9" w:rsidRDefault="00035339" w:rsidP="006C4CEC">
                      <w:p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color w:val="3366FF"/>
                        </w:rPr>
                      </w:pPr>
                      <w:r w:rsidRPr="00CD4DAB">
                        <w:rPr>
                          <w:rFonts w:asciiTheme="minorHAnsi" w:hAnsiTheme="minorHAnsi" w:cstheme="minorHAnsi"/>
                        </w:rPr>
                        <w:t xml:space="preserve">EPA provides financial assistance to states and </w:t>
                      </w:r>
                      <w:r w:rsidR="000D078E">
                        <w:rPr>
                          <w:rFonts w:asciiTheme="minorHAnsi" w:hAnsiTheme="minorHAnsi" w:cstheme="minorHAnsi"/>
                        </w:rPr>
                        <w:t>T</w:t>
                      </w:r>
                      <w:r w:rsidRPr="00CD4DAB">
                        <w:rPr>
                          <w:rFonts w:asciiTheme="minorHAnsi" w:hAnsiTheme="minorHAnsi" w:cstheme="minorHAnsi"/>
                        </w:rPr>
                        <w:t>ribes to help them develop and implement environmental programs.</w:t>
                      </w:r>
                      <w:r w:rsidR="000A627A" w:rsidRPr="00CD4DAB">
                        <w:rPr>
                          <w:rFonts w:asciiTheme="minorHAnsi" w:hAnsiTheme="minorHAnsi" w:cstheme="minorHAnsi"/>
                        </w:rPr>
                        <w:t xml:space="preserve"> A </w:t>
                      </w:r>
                      <w:r w:rsidR="002D43A9">
                        <w:rPr>
                          <w:rFonts w:asciiTheme="minorHAnsi" w:hAnsiTheme="minorHAnsi" w:cstheme="minorHAnsi"/>
                        </w:rPr>
                        <w:t>Performance Partnership Grant (</w:t>
                      </w:r>
                      <w:r w:rsidR="000A627A" w:rsidRPr="00CD4DAB">
                        <w:rPr>
                          <w:rFonts w:asciiTheme="minorHAnsi" w:hAnsiTheme="minorHAnsi" w:cstheme="minorHAnsi"/>
                        </w:rPr>
                        <w:t>PPG</w:t>
                      </w:r>
                      <w:r w:rsidR="002D43A9">
                        <w:rPr>
                          <w:rFonts w:asciiTheme="minorHAnsi" w:hAnsiTheme="minorHAnsi" w:cstheme="minorHAnsi"/>
                        </w:rPr>
                        <w:t>)</w:t>
                      </w:r>
                      <w:r w:rsidR="000A627A" w:rsidRPr="00CD4DAB">
                        <w:rPr>
                          <w:rFonts w:asciiTheme="minorHAnsi" w:hAnsiTheme="minorHAnsi" w:cstheme="minorHAnsi"/>
                        </w:rPr>
                        <w:t xml:space="preserve"> is a mechanism which enables </w:t>
                      </w:r>
                      <w:r w:rsidR="000D078E">
                        <w:rPr>
                          <w:rFonts w:asciiTheme="minorHAnsi" w:hAnsiTheme="minorHAnsi" w:cstheme="minorHAnsi"/>
                        </w:rPr>
                        <w:t>T</w:t>
                      </w:r>
                      <w:r w:rsidR="000A627A" w:rsidRPr="00CD4DAB">
                        <w:rPr>
                          <w:rFonts w:asciiTheme="minorHAnsi" w:hAnsiTheme="minorHAnsi" w:cstheme="minorHAnsi"/>
                        </w:rPr>
                        <w:t>ribes and inter</w:t>
                      </w:r>
                      <w:r w:rsidR="00D92F5C">
                        <w:rPr>
                          <w:rFonts w:asciiTheme="minorHAnsi" w:hAnsiTheme="minorHAnsi" w:cstheme="minorHAnsi"/>
                        </w:rPr>
                        <w:t>-</w:t>
                      </w:r>
                      <w:r w:rsidR="009E6F9E">
                        <w:rPr>
                          <w:rFonts w:asciiTheme="minorHAnsi" w:hAnsiTheme="minorHAnsi" w:cstheme="minorHAnsi"/>
                        </w:rPr>
                        <w:t>T</w:t>
                      </w:r>
                      <w:r w:rsidR="000A627A" w:rsidRPr="00CD4DAB">
                        <w:rPr>
                          <w:rFonts w:asciiTheme="minorHAnsi" w:hAnsiTheme="minorHAnsi" w:cstheme="minorHAnsi"/>
                        </w:rPr>
                        <w:t xml:space="preserve">ribal consortia to combine funds from more than one </w:t>
                      </w:r>
                      <w:r w:rsidR="004D4DAF">
                        <w:rPr>
                          <w:rFonts w:asciiTheme="minorHAnsi" w:hAnsiTheme="minorHAnsi" w:cstheme="minorHAnsi"/>
                        </w:rPr>
                        <w:t xml:space="preserve">federal </w:t>
                      </w:r>
                      <w:r w:rsidR="000A627A" w:rsidRPr="00CD4DAB">
                        <w:rPr>
                          <w:rFonts w:asciiTheme="minorHAnsi" w:hAnsiTheme="minorHAnsi" w:cstheme="minorHAnsi"/>
                        </w:rPr>
                        <w:t xml:space="preserve">environmental program grant into one grant with one budget.  </w:t>
                      </w:r>
                      <w:r w:rsidR="00644FAD">
                        <w:rPr>
                          <w:rFonts w:asciiTheme="minorHAnsi" w:hAnsiTheme="minorHAnsi" w:cstheme="minorHAnsi"/>
                        </w:rPr>
                        <w:t xml:space="preserve">There are currently 19 environmental program grants eligible for inclusion in a PPG. </w:t>
                      </w:r>
                      <w:r w:rsidR="000A627A" w:rsidRPr="00CD4DAB">
                        <w:rPr>
                          <w:rFonts w:asciiTheme="minorHAnsi" w:hAnsiTheme="minorHAnsi" w:cstheme="minorHAnsi"/>
                        </w:rPr>
                        <w:t xml:space="preserve">Recipients do not need to account for PPG funds in accordance with </w:t>
                      </w:r>
                      <w:r w:rsidR="00B14F42">
                        <w:rPr>
                          <w:rFonts w:asciiTheme="minorHAnsi" w:hAnsiTheme="minorHAnsi" w:cstheme="minorHAnsi"/>
                        </w:rPr>
                        <w:t xml:space="preserve">the </w:t>
                      </w:r>
                      <w:r w:rsidR="000A627A" w:rsidRPr="00CD4DAB">
                        <w:rPr>
                          <w:rFonts w:asciiTheme="minorHAnsi" w:hAnsiTheme="minorHAnsi" w:cstheme="minorHAnsi"/>
                        </w:rPr>
                        <w:t xml:space="preserve">funds' original environmental program sources; they need only account for total PPG expenditures.  </w:t>
                      </w:r>
                    </w:p>
                    <w:p w14:paraId="37EE687D" w14:textId="3113FE96" w:rsidR="000A627A" w:rsidRPr="00E94019" w:rsidRDefault="000A627A" w:rsidP="006C4CEC">
                      <w:pPr>
                        <w:shd w:val="clear" w:color="auto" w:fill="FFFFFF"/>
                        <w:spacing w:before="100" w:beforeAutospacing="1" w:line="276" w:lineRule="auto"/>
                        <w:rPr>
                          <w:rFonts w:asciiTheme="minorHAnsi" w:hAnsiTheme="minorHAnsi" w:cstheme="minorHAnsi"/>
                          <w:b/>
                          <w:color w:val="FF0000"/>
                        </w:rPr>
                      </w:pPr>
                      <w:r w:rsidRPr="00CD4DAB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With PPGs, states and </w:t>
                      </w:r>
                      <w:r w:rsidR="000D078E">
                        <w:rPr>
                          <w:rFonts w:asciiTheme="minorHAnsi" w:hAnsiTheme="minorHAnsi" w:cstheme="minorHAnsi"/>
                          <w:color w:val="000000"/>
                        </w:rPr>
                        <w:t>T</w:t>
                      </w:r>
                      <w:r w:rsidRPr="00CD4DAB">
                        <w:rPr>
                          <w:rFonts w:asciiTheme="minorHAnsi" w:hAnsiTheme="minorHAnsi" w:cstheme="minorHAnsi"/>
                          <w:color w:val="000000"/>
                        </w:rPr>
                        <w:t>ribes can:</w:t>
                      </w:r>
                      <w:r w:rsidR="003D4C18" w:rsidRPr="00E94019">
                        <w:rPr>
                          <w:rFonts w:asciiTheme="minorHAnsi" w:hAnsiTheme="minorHAnsi" w:cstheme="minorHAnsi"/>
                          <w:color w:val="FF0000"/>
                        </w:rPr>
                        <w:t xml:space="preserve"> </w:t>
                      </w:r>
                    </w:p>
                    <w:p w14:paraId="502B5861" w14:textId="77777777" w:rsidR="000A627A" w:rsidRPr="00CD4DAB" w:rsidRDefault="000A627A" w:rsidP="006C4CEC">
                      <w:pPr>
                        <w:numPr>
                          <w:ilvl w:val="0"/>
                          <w:numId w:val="21"/>
                        </w:numPr>
                        <w:shd w:val="clear" w:color="auto" w:fill="FFFFFF"/>
                        <w:spacing w:after="60" w:line="276" w:lineRule="auto"/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CD4DAB">
                        <w:rPr>
                          <w:rFonts w:asciiTheme="minorHAnsi" w:hAnsiTheme="minorHAnsi" w:cstheme="minorHAnsi"/>
                          <w:color w:val="000000"/>
                        </w:rPr>
                        <w:t>Reduce administrative costs through streamlined paperwork and accounting procedures;</w:t>
                      </w:r>
                    </w:p>
                    <w:p w14:paraId="29EA5A54" w14:textId="77777777" w:rsidR="000A627A" w:rsidRPr="00CD4DAB" w:rsidRDefault="000A627A" w:rsidP="006C4CEC">
                      <w:pPr>
                        <w:numPr>
                          <w:ilvl w:val="0"/>
                          <w:numId w:val="21"/>
                        </w:numPr>
                        <w:shd w:val="clear" w:color="auto" w:fill="FFFFFF"/>
                        <w:spacing w:before="100" w:beforeAutospacing="1" w:after="60" w:line="276" w:lineRule="auto"/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CD4DAB">
                        <w:rPr>
                          <w:rFonts w:asciiTheme="minorHAnsi" w:hAnsiTheme="minorHAnsi" w:cstheme="minorHAnsi"/>
                          <w:color w:val="000000"/>
                        </w:rPr>
                        <w:t>Direct EPA grant funds to priority environmental problems or program needs; and</w:t>
                      </w:r>
                    </w:p>
                    <w:p w14:paraId="1E98213C" w14:textId="6F8C5C7F" w:rsidR="000A627A" w:rsidRPr="00CD4DAB" w:rsidRDefault="00D92F5C" w:rsidP="006C4CEC">
                      <w:pPr>
                        <w:numPr>
                          <w:ilvl w:val="0"/>
                          <w:numId w:val="21"/>
                        </w:numPr>
                        <w:shd w:val="clear" w:color="auto" w:fill="FFFFFF"/>
                        <w:spacing w:before="100" w:beforeAutospacing="1" w:line="276" w:lineRule="auto"/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/>
                        </w:rPr>
                        <w:t>Attempt</w:t>
                      </w:r>
                      <w:r w:rsidR="000A627A" w:rsidRPr="00CD4DAB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 multi-media approaches and initiatives that were difficult to fund under traditional categorical grants.</w:t>
                      </w:r>
                    </w:p>
                    <w:p w14:paraId="2C28D509" w14:textId="77777777" w:rsidR="000A627A" w:rsidRPr="00CD4DAB" w:rsidRDefault="000A627A" w:rsidP="006C4CEC">
                      <w:pPr>
                        <w:spacing w:line="276" w:lineRule="auto"/>
                        <w:rPr>
                          <w:rStyle w:val="Hyperlink"/>
                          <w:rFonts w:asciiTheme="minorHAnsi" w:hAnsiTheme="minorHAnsi" w:cstheme="minorHAnsi"/>
                        </w:rPr>
                      </w:pPr>
                    </w:p>
                    <w:p w14:paraId="6D6C6B1C" w14:textId="2268DE67" w:rsidR="000A627A" w:rsidRPr="00CD4DAB" w:rsidRDefault="000A627A" w:rsidP="006C4CEC">
                      <w:pPr>
                        <w:spacing w:line="276" w:lineRule="auto"/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CD4DAB">
                        <w:rPr>
                          <w:rFonts w:asciiTheme="minorHAnsi" w:hAnsiTheme="minorHAnsi" w:cstheme="minorHAnsi"/>
                          <w:color w:val="000000"/>
                        </w:rPr>
                        <w:t>F</w:t>
                      </w:r>
                      <w:r w:rsidR="00035339" w:rsidRPr="00CD4DAB">
                        <w:rPr>
                          <w:rFonts w:asciiTheme="minorHAnsi" w:hAnsiTheme="minorHAnsi" w:cstheme="minorHAnsi"/>
                          <w:color w:val="000000"/>
                        </w:rPr>
                        <w:t>or more information:</w:t>
                      </w:r>
                    </w:p>
                    <w:p w14:paraId="23F523A4" w14:textId="574058E7" w:rsidR="00035339" w:rsidRPr="00811BE1" w:rsidRDefault="003B67DF" w:rsidP="006C4CE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276" w:lineRule="auto"/>
                        <w:rPr>
                          <w:rStyle w:val="Hyperlink"/>
                          <w:rFonts w:asciiTheme="minorHAnsi" w:hAnsiTheme="minorHAnsi" w:cstheme="minorHAnsi"/>
                        </w:rPr>
                      </w:pPr>
                      <w:hyperlink r:id="rId31" w:anchor="#Per%20Par%20Grants" w:history="1">
                        <w:r w:rsidR="00035339" w:rsidRPr="00811BE1">
                          <w:rPr>
                            <w:rStyle w:val="Hyperlink"/>
                            <w:rFonts w:asciiTheme="minorHAnsi" w:hAnsiTheme="minorHAnsi" w:cstheme="minorHAnsi"/>
                          </w:rPr>
                          <w:t>epa.gov/ocir/national-environmental-performance-partnership-system-nepps##Per%20Par%20Grants</w:t>
                        </w:r>
                      </w:hyperlink>
                    </w:p>
                    <w:p w14:paraId="312F8BEF" w14:textId="05655D70" w:rsidR="00035339" w:rsidRPr="00811BE1" w:rsidRDefault="003B67DF" w:rsidP="006C4CE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276" w:lineRule="auto"/>
                        <w:rPr>
                          <w:rFonts w:asciiTheme="minorHAnsi" w:hAnsiTheme="minorHAnsi" w:cstheme="minorHAnsi"/>
                        </w:rPr>
                      </w:pPr>
                      <w:hyperlink r:id="rId32" w:history="1">
                        <w:r w:rsidR="007401D6" w:rsidRPr="00811BE1">
                          <w:rPr>
                            <w:rStyle w:val="Hyperlink"/>
                            <w:rFonts w:asciiTheme="minorHAnsi" w:hAnsiTheme="minorHAnsi" w:cstheme="minorHAnsi"/>
                          </w:rPr>
                          <w:t>epa.gov/ocir/nepps-implementing-performance-partnerships</w:t>
                        </w:r>
                      </w:hyperlink>
                      <w:r w:rsidR="007401D6" w:rsidRPr="00811BE1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E7DE516" w14:textId="7B86164F" w:rsidR="00136E72" w:rsidRDefault="00136E72"/>
    <w:p w14:paraId="0ECA465A" w14:textId="7BC09446" w:rsidR="00136E72" w:rsidRDefault="00136E72"/>
    <w:p w14:paraId="00F99782" w14:textId="7308B73F" w:rsidR="00136E72" w:rsidRDefault="00136E72"/>
    <w:p w14:paraId="0235FB2C" w14:textId="250DC3E9" w:rsidR="00136E72" w:rsidRDefault="00136E72"/>
    <w:p w14:paraId="6BF16927" w14:textId="6A94D359" w:rsidR="00136E72" w:rsidRDefault="00136E72"/>
    <w:p w14:paraId="275BDBEA" w14:textId="092155C2" w:rsidR="00136E72" w:rsidRDefault="00136E72"/>
    <w:p w14:paraId="0A1069F7" w14:textId="67C3101A" w:rsidR="00136E72" w:rsidRDefault="00136E72"/>
    <w:p w14:paraId="32BDE6EC" w14:textId="615C86D7" w:rsidR="00136E72" w:rsidRDefault="00136E72"/>
    <w:p w14:paraId="3A50BC6F" w14:textId="283A9113" w:rsidR="00136E72" w:rsidRDefault="00136E72"/>
    <w:p w14:paraId="4659B9DA" w14:textId="48F43CA5" w:rsidR="00136E72" w:rsidRDefault="00136E72"/>
    <w:p w14:paraId="7B3BBDA1" w14:textId="447FD64F" w:rsidR="00136E72" w:rsidRDefault="00136E72"/>
    <w:p w14:paraId="3DE6B6BC" w14:textId="5E3038CE" w:rsidR="00136E72" w:rsidRDefault="00136E72"/>
    <w:p w14:paraId="0DEFF77D" w14:textId="2EB210C9" w:rsidR="00F61924" w:rsidRDefault="00F61924"/>
    <w:p w14:paraId="319E354E" w14:textId="462906E3" w:rsidR="00F61924" w:rsidRDefault="00F61924"/>
    <w:p w14:paraId="653F8A1A" w14:textId="72DA4EA3" w:rsidR="00F61924" w:rsidRDefault="00F61924"/>
    <w:p w14:paraId="4F82432F" w14:textId="29C81039" w:rsidR="00F61924" w:rsidRDefault="00F61924"/>
    <w:p w14:paraId="7BD4081B" w14:textId="74507121" w:rsidR="00F61924" w:rsidRDefault="00F61924"/>
    <w:p w14:paraId="33A26640" w14:textId="24FB2246" w:rsidR="00F61924" w:rsidRDefault="00F61924"/>
    <w:p w14:paraId="50ED059B" w14:textId="41FA51EC" w:rsidR="00F61924" w:rsidRDefault="00F61924"/>
    <w:p w14:paraId="12D60127" w14:textId="44158E6C" w:rsidR="00F61924" w:rsidRDefault="00F61924"/>
    <w:p w14:paraId="3C3EB179" w14:textId="687B1612" w:rsidR="00F61924" w:rsidRDefault="00F61924"/>
    <w:p w14:paraId="3172645B" w14:textId="3E8E8BFF" w:rsidR="00F61924" w:rsidRDefault="00F61924"/>
    <w:p w14:paraId="4165810F" w14:textId="12576C92" w:rsidR="00F61924" w:rsidRDefault="00F61924"/>
    <w:p w14:paraId="35A681A4" w14:textId="7B232A5A" w:rsidR="00F61924" w:rsidRDefault="00CC379B">
      <w:r>
        <w:rPr>
          <w:noProof/>
        </w:rPr>
        <mc:AlternateContent>
          <mc:Choice Requires="wps">
            <w:drawing>
              <wp:anchor distT="0" distB="0" distL="114300" distR="114300" simplePos="0" relativeHeight="251658273" behindDoc="1" locked="0" layoutInCell="1" allowOverlap="1" wp14:anchorId="323698CC" wp14:editId="401455E5">
                <wp:simplePos x="0" y="0"/>
                <wp:positionH relativeFrom="margin">
                  <wp:posOffset>0</wp:posOffset>
                </wp:positionH>
                <wp:positionV relativeFrom="page">
                  <wp:posOffset>9571518</wp:posOffset>
                </wp:positionV>
                <wp:extent cx="6870700" cy="227965"/>
                <wp:effectExtent l="0" t="0" r="6350" b="635"/>
                <wp:wrapNone/>
                <wp:docPr id="19" name="Text Box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0" cy="227965"/>
                        </a:xfrm>
                        <a:prstGeom prst="rect">
                          <a:avLst/>
                        </a:prstGeom>
                        <a:solidFill>
                          <a:srgbClr val="66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60489" w14:textId="025733AB" w:rsidR="00CB532B" w:rsidRPr="00B55CBF" w:rsidRDefault="005B5400" w:rsidP="00AB0530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55CBF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Page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698CC" id="Text Box 19" o:spid="_x0000_s1056" type="#_x0000_t202" alt="&quot;&quot;" style="position:absolute;margin-left:0;margin-top:753.65pt;width:541pt;height:17.95pt;z-index:-2516582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" fillcolor="#66707a" stroked="f" strokecolor="gray">
                <v:textbox inset="0,0,0,0">
                  <w:txbxContent>
                    <w:p w14:paraId="7C460489" w14:textId="025733AB" w:rsidR="00CB532B" w:rsidRPr="00B55CBF" w:rsidRDefault="005B5400" w:rsidP="00AB0530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B55CBF">
                        <w:rPr>
                          <w:b/>
                          <w:bCs/>
                          <w:color w:val="FFFFFF" w:themeColor="background1"/>
                        </w:rPr>
                        <w:t>Page 3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151C2C0" w14:textId="776C6938" w:rsidR="00F61924" w:rsidRDefault="004755F1">
      <w:r w:rsidRPr="00615407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2DB983E6" wp14:editId="672FF6E6">
                <wp:simplePos x="0" y="0"/>
                <wp:positionH relativeFrom="margin">
                  <wp:posOffset>1967230</wp:posOffset>
                </wp:positionH>
                <wp:positionV relativeFrom="margin">
                  <wp:posOffset>143673</wp:posOffset>
                </wp:positionV>
                <wp:extent cx="5168265" cy="2407920"/>
                <wp:effectExtent l="0" t="0" r="13335" b="11430"/>
                <wp:wrapNone/>
                <wp:docPr id="385" name="Text Box 3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265" cy="2407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6980C" w14:textId="2AADE115" w:rsidR="00784DEF" w:rsidRDefault="00784DEF" w:rsidP="006C4CEC">
                            <w:pPr>
                              <w:pStyle w:val="paragraph"/>
                              <w:spacing w:before="0" w:beforeAutospacing="0" w:after="0" w:afterAutospacing="0" w:line="276" w:lineRule="auto"/>
                              <w:contextualSpacing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366FF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366FF"/>
                              </w:rPr>
                              <w:t>General Assistance Program (GAP) Grants</w:t>
                            </w:r>
                          </w:p>
                          <w:p w14:paraId="2523D815" w14:textId="76442A78" w:rsidR="00B7698D" w:rsidRDefault="00B7698D" w:rsidP="006C4CEC">
                            <w:pPr>
                              <w:pStyle w:val="paragraph"/>
                              <w:spacing w:before="0" w:beforeAutospacing="0" w:after="0" w:afterAutospacing="0" w:line="276" w:lineRule="auto"/>
                              <w:contextualSpacing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C873B2">
                              <w:rPr>
                                <w:rFonts w:asciiTheme="minorHAnsi" w:hAnsiTheme="minorHAnsi" w:cstheme="minorHAnsi"/>
                                <w:color w:val="1B1B1B"/>
                              </w:rPr>
                              <w:t xml:space="preserve">GAP grants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1B1B1B"/>
                              </w:rPr>
                              <w:t xml:space="preserve">provide funds </w:t>
                            </w:r>
                            <w:r w:rsidRPr="00C873B2">
                              <w:rPr>
                                <w:rFonts w:asciiTheme="minorHAnsi" w:hAnsiTheme="minorHAnsi" w:cstheme="minorHAnsi"/>
                                <w:color w:val="1B1B1B"/>
                              </w:rPr>
                              <w:t xml:space="preserve">to federally recognized </w:t>
                            </w:r>
                            <w:r w:rsidR="000D078E">
                              <w:rPr>
                                <w:rFonts w:asciiTheme="minorHAnsi" w:hAnsiTheme="minorHAnsi" w:cstheme="minorHAnsi"/>
                                <w:color w:val="1B1B1B"/>
                              </w:rPr>
                              <w:t>T</w:t>
                            </w:r>
                            <w:r w:rsidRPr="00C873B2">
                              <w:rPr>
                                <w:rFonts w:asciiTheme="minorHAnsi" w:hAnsiTheme="minorHAnsi" w:cstheme="minorHAnsi"/>
                                <w:color w:val="1B1B1B"/>
                              </w:rPr>
                              <w:t>ribes and inter</w:t>
                            </w:r>
                            <w:r w:rsidR="009E6F9E">
                              <w:rPr>
                                <w:rFonts w:asciiTheme="minorHAnsi" w:hAnsiTheme="minorHAnsi" w:cstheme="minorHAnsi"/>
                                <w:color w:val="1B1B1B"/>
                              </w:rPr>
                              <w:t>-T</w:t>
                            </w:r>
                            <w:r w:rsidRPr="00C873B2">
                              <w:rPr>
                                <w:rFonts w:asciiTheme="minorHAnsi" w:hAnsiTheme="minorHAnsi" w:cstheme="minorHAnsi"/>
                                <w:color w:val="1B1B1B"/>
                              </w:rPr>
                              <w:t>ribal consortia for the planning, development, and establishment of environmental protection programs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1B1B1B"/>
                              </w:rPr>
                              <w:t xml:space="preserve">. </w:t>
                            </w:r>
                            <w:hyperlink r:id="rId33" w:history="1">
                              <w:r w:rsidRPr="00E807F7"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epa.gov/general-assistance-program-gap</w:t>
                              </w:r>
                            </w:hyperlink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 </w:t>
                            </w:r>
                          </w:p>
                          <w:p w14:paraId="478F4A78" w14:textId="77777777" w:rsidR="006C4CEC" w:rsidRDefault="006C4CEC" w:rsidP="006C4CEC">
                            <w:pPr>
                              <w:pStyle w:val="paragraph"/>
                              <w:spacing w:before="0" w:beforeAutospacing="0" w:after="0" w:afterAutospacing="0" w:line="276" w:lineRule="auto"/>
                              <w:contextualSpacing/>
                              <w:textAlignment w:val="baseline"/>
                              <w:rPr>
                                <w:rStyle w:val="Hyperlink"/>
                                <w:rFonts w:asciiTheme="minorHAnsi" w:hAnsiTheme="minorHAnsi" w:cstheme="minorHAnsi"/>
                                <w:color w:val="FF0000"/>
                              </w:rPr>
                            </w:pPr>
                          </w:p>
                          <w:p w14:paraId="162C8ABB" w14:textId="77777777" w:rsidR="006C4CEC" w:rsidRDefault="006C4CEC" w:rsidP="006C4CEC">
                            <w:pPr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366FF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366FF"/>
                              </w:rPr>
                              <w:t>Environmental Justice Grants</w:t>
                            </w:r>
                          </w:p>
                          <w:p w14:paraId="45D2E620" w14:textId="61588CE7" w:rsidR="006C4CEC" w:rsidRDefault="006C4CEC" w:rsidP="006C4CEC">
                            <w:pPr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EPA offers multiple types of grants that target Environmental Justice (EJ) communities. More information on these grants </w:t>
                            </w:r>
                            <w:r w:rsidR="000D70D8">
                              <w:rPr>
                                <w:rFonts w:asciiTheme="minorHAnsi" w:hAnsiTheme="minorHAnsi" w:cstheme="minorHAnsi"/>
                              </w:rPr>
                              <w:t xml:space="preserve">and technical assistance opportunities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can be found at the following link:</w:t>
                            </w:r>
                            <w:r w:rsidRPr="00D64771"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  <w:t xml:space="preserve"> </w:t>
                            </w:r>
                          </w:p>
                          <w:p w14:paraId="46D32A53" w14:textId="77777777" w:rsidR="006C4CEC" w:rsidRDefault="003B67DF" w:rsidP="006C4CEC">
                            <w:pPr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  <w:hyperlink r:id="rId34" w:history="1">
                              <w:r w:rsidR="006C4CEC" w:rsidRPr="00181D93"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https://www.epa.gov/environmentaljustice/environmental-justice-grants-funding-and-technical-assistance</w:t>
                              </w:r>
                            </w:hyperlink>
                            <w:r w:rsidR="006C4CEC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14:paraId="5ED46B7D" w14:textId="6A1D7E18" w:rsidR="006C4CEC" w:rsidRPr="00B22795" w:rsidRDefault="006C4CEC" w:rsidP="006C4CEC">
                            <w:pPr>
                              <w:pStyle w:val="paragraph"/>
                              <w:spacing w:before="0" w:beforeAutospacing="0" w:after="0" w:afterAutospacing="0" w:line="276" w:lineRule="auto"/>
                              <w:contextualSpacing/>
                              <w:textAlignment w:val="baseline"/>
                              <w:rPr>
                                <w:rStyle w:val="Hyperlink"/>
                                <w:rFonts w:asciiTheme="minorHAnsi" w:hAnsiTheme="minorHAnsi" w:cstheme="minorHAns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983E6" id="Text Box 385" o:spid="_x0000_s1057" type="#_x0000_t202" alt="&quot;&quot;" style="position:absolute;margin-left:154.9pt;margin-top:11.3pt;width:406.95pt;height:189.6pt;z-index:2516582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" filled="f" stroked="f">
                <v:textbox inset="0,0,0,0">
                  <w:txbxContent>
                    <w:p w14:paraId="4F06980C" w14:textId="2AADE115" w:rsidR="00784DEF" w:rsidRDefault="00784DEF" w:rsidP="006C4CEC">
                      <w:pPr>
                        <w:pStyle w:val="paragraph"/>
                        <w:spacing w:before="0" w:beforeAutospacing="0" w:after="0" w:afterAutospacing="0" w:line="276" w:lineRule="auto"/>
                        <w:contextualSpacing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color w:val="3366FF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3366FF"/>
                        </w:rPr>
                        <w:t>General Assistance Program (GAP) Grants</w:t>
                      </w:r>
                    </w:p>
                    <w:p w14:paraId="2523D815" w14:textId="76442A78" w:rsidR="00B7698D" w:rsidRDefault="00B7698D" w:rsidP="006C4CEC">
                      <w:pPr>
                        <w:pStyle w:val="paragraph"/>
                        <w:spacing w:before="0" w:beforeAutospacing="0" w:after="0" w:afterAutospacing="0" w:line="276" w:lineRule="auto"/>
                        <w:contextualSpacing/>
                        <w:textAlignment w:val="baseline"/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C873B2">
                        <w:rPr>
                          <w:rFonts w:asciiTheme="minorHAnsi" w:hAnsiTheme="minorHAnsi" w:cstheme="minorHAnsi"/>
                          <w:color w:val="1B1B1B"/>
                        </w:rPr>
                        <w:t xml:space="preserve">GAP grants </w:t>
                      </w:r>
                      <w:r>
                        <w:rPr>
                          <w:rFonts w:asciiTheme="minorHAnsi" w:hAnsiTheme="minorHAnsi" w:cstheme="minorHAnsi"/>
                          <w:color w:val="1B1B1B"/>
                        </w:rPr>
                        <w:t xml:space="preserve">provide funds </w:t>
                      </w:r>
                      <w:r w:rsidRPr="00C873B2">
                        <w:rPr>
                          <w:rFonts w:asciiTheme="minorHAnsi" w:hAnsiTheme="minorHAnsi" w:cstheme="minorHAnsi"/>
                          <w:color w:val="1B1B1B"/>
                        </w:rPr>
                        <w:t xml:space="preserve">to federally recognized </w:t>
                      </w:r>
                      <w:r w:rsidR="000D078E">
                        <w:rPr>
                          <w:rFonts w:asciiTheme="minorHAnsi" w:hAnsiTheme="minorHAnsi" w:cstheme="minorHAnsi"/>
                          <w:color w:val="1B1B1B"/>
                        </w:rPr>
                        <w:t>T</w:t>
                      </w:r>
                      <w:r w:rsidRPr="00C873B2">
                        <w:rPr>
                          <w:rFonts w:asciiTheme="minorHAnsi" w:hAnsiTheme="minorHAnsi" w:cstheme="minorHAnsi"/>
                          <w:color w:val="1B1B1B"/>
                        </w:rPr>
                        <w:t>ribes and inter</w:t>
                      </w:r>
                      <w:r w:rsidR="009E6F9E">
                        <w:rPr>
                          <w:rFonts w:asciiTheme="minorHAnsi" w:hAnsiTheme="minorHAnsi" w:cstheme="minorHAnsi"/>
                          <w:color w:val="1B1B1B"/>
                        </w:rPr>
                        <w:t>-T</w:t>
                      </w:r>
                      <w:r w:rsidRPr="00C873B2">
                        <w:rPr>
                          <w:rFonts w:asciiTheme="minorHAnsi" w:hAnsiTheme="minorHAnsi" w:cstheme="minorHAnsi"/>
                          <w:color w:val="1B1B1B"/>
                        </w:rPr>
                        <w:t>ribal consortia for the planning, development, and establishment of environmental protection programs</w:t>
                      </w:r>
                      <w:r>
                        <w:rPr>
                          <w:rFonts w:asciiTheme="minorHAnsi" w:hAnsiTheme="minorHAnsi" w:cstheme="minorHAnsi"/>
                          <w:color w:val="1B1B1B"/>
                        </w:rPr>
                        <w:t xml:space="preserve">. </w:t>
                      </w:r>
                      <w:hyperlink r:id="rId35" w:history="1">
                        <w:r w:rsidRPr="00E807F7">
                          <w:rPr>
                            <w:rStyle w:val="Hyperlink"/>
                            <w:rFonts w:asciiTheme="minorHAnsi" w:hAnsiTheme="minorHAnsi" w:cstheme="minorHAnsi"/>
                          </w:rPr>
                          <w:t>epa.gov/general-assistance-program-gap</w:t>
                        </w:r>
                      </w:hyperlink>
                      <w:r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 </w:t>
                      </w:r>
                    </w:p>
                    <w:p w14:paraId="478F4A78" w14:textId="77777777" w:rsidR="006C4CEC" w:rsidRDefault="006C4CEC" w:rsidP="006C4CEC">
                      <w:pPr>
                        <w:pStyle w:val="paragraph"/>
                        <w:spacing w:before="0" w:beforeAutospacing="0" w:after="0" w:afterAutospacing="0" w:line="276" w:lineRule="auto"/>
                        <w:contextualSpacing/>
                        <w:textAlignment w:val="baseline"/>
                        <w:rPr>
                          <w:rStyle w:val="Hyperlink"/>
                          <w:rFonts w:asciiTheme="minorHAnsi" w:hAnsiTheme="minorHAnsi" w:cstheme="minorHAnsi"/>
                          <w:color w:val="FF0000"/>
                        </w:rPr>
                      </w:pPr>
                    </w:p>
                    <w:p w14:paraId="162C8ABB" w14:textId="77777777" w:rsidR="006C4CEC" w:rsidRDefault="006C4CEC" w:rsidP="006C4CEC">
                      <w:pPr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  <w:b/>
                          <w:bCs/>
                          <w:color w:val="3366FF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3366FF"/>
                        </w:rPr>
                        <w:t>Environmental Justice Grants</w:t>
                      </w:r>
                    </w:p>
                    <w:p w14:paraId="45D2E620" w14:textId="61588CE7" w:rsidR="006C4CEC" w:rsidRDefault="006C4CEC" w:rsidP="006C4CEC">
                      <w:pPr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  <w:color w:val="FF0000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EPA offers multiple types of grants that target Environmental Justice (EJ) communities. More information on these grants </w:t>
                      </w:r>
                      <w:r w:rsidR="000D70D8">
                        <w:rPr>
                          <w:rFonts w:asciiTheme="minorHAnsi" w:hAnsiTheme="minorHAnsi" w:cstheme="minorHAnsi"/>
                        </w:rPr>
                        <w:t xml:space="preserve">and technical assistance opportunities </w:t>
                      </w:r>
                      <w:r>
                        <w:rPr>
                          <w:rFonts w:asciiTheme="minorHAnsi" w:hAnsiTheme="minorHAnsi" w:cstheme="minorHAnsi"/>
                        </w:rPr>
                        <w:t>can be found at the following link:</w:t>
                      </w:r>
                      <w:r w:rsidRPr="00D64771">
                        <w:rPr>
                          <w:rFonts w:asciiTheme="minorHAnsi" w:hAnsiTheme="minorHAnsi" w:cstheme="minorHAnsi"/>
                          <w:color w:val="FF0000"/>
                        </w:rPr>
                        <w:t xml:space="preserve"> </w:t>
                      </w:r>
                    </w:p>
                    <w:p w14:paraId="46D32A53" w14:textId="77777777" w:rsidR="006C4CEC" w:rsidRDefault="003B67DF" w:rsidP="006C4CEC">
                      <w:pPr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</w:rPr>
                      </w:pPr>
                      <w:hyperlink r:id="rId36" w:history="1">
                        <w:r w:rsidR="006C4CEC" w:rsidRPr="00181D93">
                          <w:rPr>
                            <w:rStyle w:val="Hyperlink"/>
                            <w:rFonts w:asciiTheme="minorHAnsi" w:hAnsiTheme="minorHAnsi" w:cstheme="minorHAnsi"/>
                          </w:rPr>
                          <w:t>https://www.epa.gov/environmentaljustice/environmental-justice-grants-funding-and-technical-assistance</w:t>
                        </w:r>
                      </w:hyperlink>
                      <w:r w:rsidR="006C4CEC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14:paraId="5ED46B7D" w14:textId="6A1D7E18" w:rsidR="006C4CEC" w:rsidRPr="00B22795" w:rsidRDefault="006C4CEC" w:rsidP="006C4CEC">
                      <w:pPr>
                        <w:pStyle w:val="paragraph"/>
                        <w:spacing w:before="0" w:beforeAutospacing="0" w:after="0" w:afterAutospacing="0" w:line="276" w:lineRule="auto"/>
                        <w:contextualSpacing/>
                        <w:textAlignment w:val="baseline"/>
                        <w:rPr>
                          <w:rStyle w:val="Hyperlink"/>
                          <w:rFonts w:asciiTheme="minorHAnsi" w:hAnsiTheme="minorHAnsi" w:cstheme="minorHAnsi"/>
                          <w:color w:val="FF000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70AA6291" wp14:editId="361FC50D">
                <wp:simplePos x="0" y="0"/>
                <wp:positionH relativeFrom="margin">
                  <wp:posOffset>1957705</wp:posOffset>
                </wp:positionH>
                <wp:positionV relativeFrom="paragraph">
                  <wp:posOffset>-186218</wp:posOffset>
                </wp:positionV>
                <wp:extent cx="4464050" cy="342900"/>
                <wp:effectExtent l="0" t="0" r="12700" b="0"/>
                <wp:wrapNone/>
                <wp:docPr id="30" name="Text Box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46383" w14:textId="51650751" w:rsidR="007B6BD6" w:rsidRPr="00CD4DAB" w:rsidRDefault="00A72A7B" w:rsidP="007B6BD6">
                            <w:pPr>
                              <w:pStyle w:val="ArticleHeading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D4DAB">
                              <w:rPr>
                                <w:rFonts w:asciiTheme="minorHAnsi" w:hAnsiTheme="minorHAnsi" w:cstheme="minorHAnsi"/>
                              </w:rPr>
                              <w:t xml:space="preserve">Other </w:t>
                            </w:r>
                            <w:r w:rsidR="007B6BD6" w:rsidRPr="00CD4DAB">
                              <w:rPr>
                                <w:rFonts w:asciiTheme="minorHAnsi" w:hAnsiTheme="minorHAnsi" w:cstheme="minorHAnsi"/>
                              </w:rPr>
                              <w:t>Grants</w:t>
                            </w:r>
                            <w:r w:rsidRPr="00CD4DAB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614946">
                              <w:rPr>
                                <w:rFonts w:asciiTheme="minorHAnsi" w:hAnsiTheme="minorHAnsi" w:cstheme="minorHAnsi"/>
                              </w:rPr>
                              <w:t>and Resources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A6291" id="Text Box 30" o:spid="_x0000_s1058" type="#_x0000_t202" alt="&quot;&quot;" style="position:absolute;margin-left:154.15pt;margin-top:-14.65pt;width:351.5pt;height:27pt;z-index:251658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" filled="f" stroked="f">
                <v:textbox inset="0,0,0,0">
                  <w:txbxContent>
                    <w:p w14:paraId="31346383" w14:textId="51650751" w:rsidR="007B6BD6" w:rsidRPr="00CD4DAB" w:rsidRDefault="00A72A7B" w:rsidP="007B6BD6">
                      <w:pPr>
                        <w:pStyle w:val="ArticleHeading"/>
                        <w:rPr>
                          <w:rFonts w:asciiTheme="minorHAnsi" w:hAnsiTheme="minorHAnsi" w:cstheme="minorHAnsi"/>
                        </w:rPr>
                      </w:pPr>
                      <w:r w:rsidRPr="00CD4DAB">
                        <w:rPr>
                          <w:rFonts w:asciiTheme="minorHAnsi" w:hAnsiTheme="minorHAnsi" w:cstheme="minorHAnsi"/>
                        </w:rPr>
                        <w:t xml:space="preserve">Other </w:t>
                      </w:r>
                      <w:r w:rsidR="007B6BD6" w:rsidRPr="00CD4DAB">
                        <w:rPr>
                          <w:rFonts w:asciiTheme="minorHAnsi" w:hAnsiTheme="minorHAnsi" w:cstheme="minorHAnsi"/>
                        </w:rPr>
                        <w:t>Grants</w:t>
                      </w:r>
                      <w:r w:rsidRPr="00CD4DAB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614946">
                        <w:rPr>
                          <w:rFonts w:asciiTheme="minorHAnsi" w:hAnsiTheme="minorHAnsi" w:cstheme="minorHAnsi"/>
                        </w:rPr>
                        <w:t>and Resources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9" behindDoc="1" locked="0" layoutInCell="1" allowOverlap="1" wp14:anchorId="0B759256" wp14:editId="7BD741FC">
                <wp:simplePos x="0" y="0"/>
                <wp:positionH relativeFrom="margin">
                  <wp:posOffset>-76955</wp:posOffset>
                </wp:positionH>
                <wp:positionV relativeFrom="margin">
                  <wp:posOffset>-76954</wp:posOffset>
                </wp:positionV>
                <wp:extent cx="1937441" cy="8917663"/>
                <wp:effectExtent l="0" t="0" r="5715" b="0"/>
                <wp:wrapNone/>
                <wp:docPr id="6" name="Text Box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7441" cy="8917663"/>
                        </a:xfrm>
                        <a:prstGeom prst="rect">
                          <a:avLst/>
                        </a:prstGeom>
                        <a:solidFill>
                          <a:srgbClr val="003366">
                            <a:alpha val="7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DC2EF" w14:textId="77777777" w:rsidR="00956429" w:rsidRDefault="00BC7721" w:rsidP="00652F7E">
                            <w:pPr>
                              <w:pStyle w:val="QuoteTextWhite"/>
                              <w:rPr>
                                <w:rFonts w:asciiTheme="minorHAnsi" w:hAnsiTheme="minorHAnsi" w:cstheme="minorHAnsi"/>
                                <w:i w:val="0"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755F1">
                              <w:rPr>
                                <w:rFonts w:asciiTheme="minorHAnsi" w:hAnsiTheme="minorHAnsi" w:cstheme="minorHAnsi"/>
                                <w:i w:val="0"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EPA </w:t>
                            </w:r>
                            <w:r w:rsidR="004755F1">
                              <w:rPr>
                                <w:rFonts w:asciiTheme="minorHAnsi" w:hAnsiTheme="minorHAnsi" w:cstheme="minorHAnsi"/>
                                <w:i w:val="0"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Region 3 </w:t>
                            </w:r>
                          </w:p>
                          <w:p w14:paraId="65EBEFF4" w14:textId="545B05E3" w:rsidR="00BC7721" w:rsidRPr="004755F1" w:rsidRDefault="00BC7721" w:rsidP="00652F7E">
                            <w:pPr>
                              <w:pStyle w:val="QuoteTextWhite"/>
                              <w:rPr>
                                <w:rFonts w:asciiTheme="minorHAnsi" w:hAnsiTheme="minorHAnsi" w:cstheme="minorHAnsi"/>
                                <w:i w:val="0"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755F1">
                              <w:rPr>
                                <w:rFonts w:asciiTheme="minorHAnsi" w:hAnsiTheme="minorHAnsi" w:cstheme="minorHAnsi"/>
                                <w:i w:val="0"/>
                                <w:iCs/>
                                <w:sz w:val="28"/>
                                <w:szCs w:val="28"/>
                                <w:u w:val="single"/>
                              </w:rPr>
                              <w:t>Contacts</w:t>
                            </w:r>
                          </w:p>
                          <w:p w14:paraId="68ECF2F4" w14:textId="77777777" w:rsidR="004755F1" w:rsidRDefault="004755F1" w:rsidP="00BC7721">
                            <w:pPr>
                              <w:pStyle w:val="QuoteTextWhite"/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7614A12" w14:textId="277259D4" w:rsidR="00BC7721" w:rsidRPr="004755F1" w:rsidRDefault="00D71314" w:rsidP="00BC7721">
                            <w:pPr>
                              <w:pStyle w:val="QuoteTextWhite"/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  <w:r w:rsidRPr="004755F1"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sz w:val="24"/>
                                <w:szCs w:val="24"/>
                              </w:rPr>
                              <w:t>Krista Gonzalez</w:t>
                            </w:r>
                          </w:p>
                          <w:p w14:paraId="5A6353A1" w14:textId="6B638F44" w:rsidR="00BC7721" w:rsidRPr="004755F1" w:rsidRDefault="00BC7721" w:rsidP="00BC7721">
                            <w:pPr>
                              <w:pStyle w:val="QuoteTextWhite"/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  <w:r w:rsidRPr="004755F1"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sz w:val="24"/>
                                <w:szCs w:val="24"/>
                              </w:rPr>
                              <w:t xml:space="preserve"> Tribal Air </w:t>
                            </w:r>
                            <w:r w:rsidR="00D71314" w:rsidRPr="004755F1"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sz w:val="24"/>
                                <w:szCs w:val="24"/>
                              </w:rPr>
                              <w:t xml:space="preserve">Grants </w:t>
                            </w:r>
                            <w:r w:rsidRPr="004755F1"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sz w:val="24"/>
                                <w:szCs w:val="24"/>
                              </w:rPr>
                              <w:t xml:space="preserve">Coordinator </w:t>
                            </w:r>
                          </w:p>
                          <w:p w14:paraId="2F8C1F15" w14:textId="151AA76D" w:rsidR="00BC7721" w:rsidRPr="004755F1" w:rsidRDefault="00BC7721" w:rsidP="00BC7721">
                            <w:pPr>
                              <w:pStyle w:val="QuoteTextWhite"/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755F1"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sz w:val="24"/>
                                <w:szCs w:val="24"/>
                              </w:rPr>
                              <w:t>215-814-</w:t>
                            </w:r>
                            <w:r w:rsidR="00D77F61" w:rsidRPr="004755F1"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sz w:val="24"/>
                                <w:szCs w:val="24"/>
                              </w:rPr>
                              <w:t>3300</w:t>
                            </w:r>
                            <w:r w:rsidRPr="004755F1"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1314" w:rsidRPr="004755F1"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sz w:val="24"/>
                                <w:szCs w:val="24"/>
                              </w:rPr>
                              <w:t>gonzalez.krista</w:t>
                            </w:r>
                            <w:r w:rsidRPr="004755F1"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sz w:val="24"/>
                                <w:szCs w:val="24"/>
                              </w:rPr>
                              <w:t>@epa.gov</w:t>
                            </w:r>
                          </w:p>
                          <w:p w14:paraId="2D912912" w14:textId="77777777" w:rsidR="00BC7721" w:rsidRDefault="00BC7721" w:rsidP="00BC7721">
                            <w:pPr>
                              <w:pStyle w:val="QuoteTextWhite"/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2D943CC" w14:textId="77777777" w:rsidR="004755F1" w:rsidRPr="004755F1" w:rsidRDefault="004755F1" w:rsidP="00BC7721">
                            <w:pPr>
                              <w:pStyle w:val="QuoteTextWhite"/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4E1531C" w14:textId="77777777" w:rsidR="00BC7721" w:rsidRPr="004755F1" w:rsidRDefault="00BC7721" w:rsidP="00BC7721">
                            <w:pPr>
                              <w:pStyle w:val="QuoteTextWhite"/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  <w:r w:rsidRPr="004755F1"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sz w:val="24"/>
                                <w:szCs w:val="24"/>
                              </w:rPr>
                              <w:t>AJ McCullough</w:t>
                            </w:r>
                          </w:p>
                          <w:p w14:paraId="433E1C28" w14:textId="77777777" w:rsidR="00BC7721" w:rsidRPr="004755F1" w:rsidRDefault="00BC7721" w:rsidP="00BC7721">
                            <w:pPr>
                              <w:pStyle w:val="QuoteTextWhite"/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  <w:r w:rsidRPr="004755F1"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sz w:val="24"/>
                                <w:szCs w:val="24"/>
                              </w:rPr>
                              <w:t>Tribal Air Grants Liaison</w:t>
                            </w:r>
                          </w:p>
                          <w:p w14:paraId="40CB1335" w14:textId="77777777" w:rsidR="00BC7721" w:rsidRPr="004755F1" w:rsidRDefault="00BC7721" w:rsidP="00BC7721">
                            <w:pPr>
                              <w:pStyle w:val="QuoteTextWhite"/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  <w:r w:rsidRPr="004755F1"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sz w:val="24"/>
                                <w:szCs w:val="24"/>
                              </w:rPr>
                              <w:t>215-814-2093</w:t>
                            </w:r>
                          </w:p>
                          <w:p w14:paraId="7FCC04D0" w14:textId="674A6A73" w:rsidR="00BC7721" w:rsidRPr="004755F1" w:rsidRDefault="00BC7721" w:rsidP="00BC7721">
                            <w:pPr>
                              <w:pStyle w:val="QuoteTextWhite"/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  <w:r w:rsidRPr="004755F1"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sz w:val="24"/>
                                <w:szCs w:val="24"/>
                              </w:rPr>
                              <w:t>mccullough.amanda@epa.gov</w:t>
                            </w:r>
                          </w:p>
                          <w:p w14:paraId="1D78F457" w14:textId="77777777" w:rsidR="00EA6917" w:rsidRDefault="00EA6917" w:rsidP="00EA6917">
                            <w:pPr>
                              <w:pStyle w:val="QuoteTextWhite"/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CC02C1F" w14:textId="77777777" w:rsidR="004755F1" w:rsidRPr="004755F1" w:rsidRDefault="004755F1" w:rsidP="00EA6917">
                            <w:pPr>
                              <w:pStyle w:val="QuoteTextWhite"/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EAF571F" w14:textId="5B26F84A" w:rsidR="00EA6917" w:rsidRPr="004755F1" w:rsidRDefault="003856B2" w:rsidP="00EA6917">
                            <w:pPr>
                              <w:pStyle w:val="QuoteTextWhite"/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  <w:r w:rsidRPr="004755F1"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sz w:val="24"/>
                                <w:szCs w:val="24"/>
                              </w:rPr>
                              <w:t>Katharine Payne</w:t>
                            </w:r>
                          </w:p>
                          <w:p w14:paraId="57AE311A" w14:textId="34F442AE" w:rsidR="00EA6917" w:rsidRPr="004755F1" w:rsidRDefault="00EA6917" w:rsidP="00EA6917">
                            <w:pPr>
                              <w:pStyle w:val="QuoteTextWhite"/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  <w:r w:rsidRPr="004755F1"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sz w:val="24"/>
                                <w:szCs w:val="24"/>
                              </w:rPr>
                              <w:t xml:space="preserve">Tribal Air </w:t>
                            </w:r>
                            <w:r w:rsidR="00986D45" w:rsidRPr="004755F1"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sz w:val="24"/>
                                <w:szCs w:val="24"/>
                              </w:rPr>
                              <w:t>Consultations Coordinator</w:t>
                            </w:r>
                          </w:p>
                          <w:p w14:paraId="509EA190" w14:textId="75780E4A" w:rsidR="00EA6917" w:rsidRPr="004755F1" w:rsidRDefault="00EA6917" w:rsidP="00EA6917">
                            <w:pPr>
                              <w:pStyle w:val="QuoteTextWhite"/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  <w:r w:rsidRPr="004755F1"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sz w:val="24"/>
                                <w:szCs w:val="24"/>
                              </w:rPr>
                              <w:t>215-814-2</w:t>
                            </w:r>
                            <w:r w:rsidR="003856B2" w:rsidRPr="004755F1"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sz w:val="24"/>
                                <w:szCs w:val="24"/>
                              </w:rPr>
                              <w:t>183</w:t>
                            </w:r>
                          </w:p>
                          <w:p w14:paraId="70A8F976" w14:textId="2F751BED" w:rsidR="00EA6917" w:rsidRPr="004755F1" w:rsidRDefault="00E375B5" w:rsidP="00EA6917">
                            <w:pPr>
                              <w:pStyle w:val="QuoteTextWhite"/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  <w:r w:rsidRPr="004755F1"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sz w:val="24"/>
                                <w:szCs w:val="24"/>
                              </w:rPr>
                              <w:t>payne</w:t>
                            </w:r>
                            <w:r w:rsidR="00EA6917" w:rsidRPr="004755F1"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4755F1"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sz w:val="24"/>
                                <w:szCs w:val="24"/>
                              </w:rPr>
                              <w:t>kath</w:t>
                            </w:r>
                            <w:r w:rsidR="003856B2" w:rsidRPr="004755F1"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  <w:r w:rsidRPr="004755F1"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sz w:val="24"/>
                                <w:szCs w:val="24"/>
                              </w:rPr>
                              <w:t>rine</w:t>
                            </w:r>
                            <w:r w:rsidR="00EA6917" w:rsidRPr="004755F1"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sz w:val="24"/>
                                <w:szCs w:val="24"/>
                              </w:rPr>
                              <w:t>@epa.gov</w:t>
                            </w:r>
                          </w:p>
                          <w:p w14:paraId="5D3AF67E" w14:textId="77777777" w:rsidR="00207A60" w:rsidRDefault="00207A60" w:rsidP="00EA6917">
                            <w:pPr>
                              <w:pStyle w:val="QuoteTextWhite"/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7FA1B1C1" w14:textId="77777777" w:rsidR="004755F1" w:rsidRPr="004755F1" w:rsidRDefault="004755F1" w:rsidP="00EA6917">
                            <w:pPr>
                              <w:pStyle w:val="QuoteTextWhite"/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AD8C9F7" w14:textId="7647A5C9" w:rsidR="00207A60" w:rsidRPr="004755F1" w:rsidRDefault="00207A60" w:rsidP="00EA6917">
                            <w:pPr>
                              <w:pStyle w:val="QuoteTextWhite"/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755F1"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Brian Hamilton</w:t>
                            </w:r>
                          </w:p>
                          <w:p w14:paraId="3F2EA3A9" w14:textId="226C1DE5" w:rsidR="00207A60" w:rsidRPr="004755F1" w:rsidRDefault="007665A7" w:rsidP="00EA6917">
                            <w:pPr>
                              <w:pStyle w:val="QuoteTextWhite"/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755F1"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Regional </w:t>
                            </w:r>
                            <w:r w:rsidR="00BF20F5" w:rsidRPr="004755F1"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Tribal Program</w:t>
                            </w:r>
                            <w:r w:rsidRPr="004755F1"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Coordinator</w:t>
                            </w:r>
                          </w:p>
                          <w:p w14:paraId="32BE9CD6" w14:textId="64BB2272" w:rsidR="00BF20F5" w:rsidRPr="004755F1" w:rsidRDefault="006B3672" w:rsidP="00EA6917">
                            <w:pPr>
                              <w:pStyle w:val="QuoteTextWhite"/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755F1"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215-814-5497</w:t>
                            </w:r>
                          </w:p>
                          <w:p w14:paraId="053E3FDB" w14:textId="51233011" w:rsidR="006B3672" w:rsidRPr="004755F1" w:rsidRDefault="006B3672" w:rsidP="00EA6917">
                            <w:pPr>
                              <w:pStyle w:val="QuoteTextWhite"/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755F1"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hamilton.brian@epa.gov</w:t>
                            </w:r>
                          </w:p>
                          <w:p w14:paraId="4077BE18" w14:textId="77777777" w:rsidR="00E12B3D" w:rsidRPr="004755F1" w:rsidRDefault="00E12B3D" w:rsidP="00BC7721">
                            <w:pPr>
                              <w:pStyle w:val="QuoteTextWhite"/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3A2F8FD2" w14:textId="77777777" w:rsidR="005A1C92" w:rsidRPr="004755F1" w:rsidRDefault="005A1C92" w:rsidP="005A1C9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59256" id="Text Box 6" o:spid="_x0000_s1059" type="#_x0000_t202" alt="&quot;&quot;" style="position:absolute;margin-left:-6.05pt;margin-top:-6.05pt;width:152.55pt;height:702.2pt;z-index:-2516582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" fillcolor="#036" stroked="f">
                <v:fill opacity="51143f"/>
                <v:textbox inset="0,0,0,0">
                  <w:txbxContent>
                    <w:p w14:paraId="42FDC2EF" w14:textId="77777777" w:rsidR="00956429" w:rsidRDefault="00BC7721" w:rsidP="00652F7E">
                      <w:pPr>
                        <w:pStyle w:val="QuoteTextWhite"/>
                        <w:rPr>
                          <w:rFonts w:asciiTheme="minorHAnsi" w:hAnsiTheme="minorHAnsi" w:cstheme="minorHAnsi"/>
                          <w:i w:val="0"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4755F1">
                        <w:rPr>
                          <w:rFonts w:asciiTheme="minorHAnsi" w:hAnsiTheme="minorHAnsi" w:cstheme="minorHAnsi"/>
                          <w:i w:val="0"/>
                          <w:iCs/>
                          <w:sz w:val="28"/>
                          <w:szCs w:val="28"/>
                          <w:u w:val="single"/>
                        </w:rPr>
                        <w:t xml:space="preserve">EPA </w:t>
                      </w:r>
                      <w:r w:rsidR="004755F1">
                        <w:rPr>
                          <w:rFonts w:asciiTheme="minorHAnsi" w:hAnsiTheme="minorHAnsi" w:cstheme="minorHAnsi"/>
                          <w:i w:val="0"/>
                          <w:iCs/>
                          <w:sz w:val="28"/>
                          <w:szCs w:val="28"/>
                          <w:u w:val="single"/>
                        </w:rPr>
                        <w:t xml:space="preserve">Region 3 </w:t>
                      </w:r>
                    </w:p>
                    <w:p w14:paraId="65EBEFF4" w14:textId="545B05E3" w:rsidR="00BC7721" w:rsidRPr="004755F1" w:rsidRDefault="00BC7721" w:rsidP="00652F7E">
                      <w:pPr>
                        <w:pStyle w:val="QuoteTextWhite"/>
                        <w:rPr>
                          <w:rFonts w:asciiTheme="minorHAnsi" w:hAnsiTheme="minorHAnsi" w:cstheme="minorHAnsi"/>
                          <w:i w:val="0"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4755F1">
                        <w:rPr>
                          <w:rFonts w:asciiTheme="minorHAnsi" w:hAnsiTheme="minorHAnsi" w:cstheme="minorHAnsi"/>
                          <w:i w:val="0"/>
                          <w:iCs/>
                          <w:sz w:val="28"/>
                          <w:szCs w:val="28"/>
                          <w:u w:val="single"/>
                        </w:rPr>
                        <w:t>Contacts</w:t>
                      </w:r>
                    </w:p>
                    <w:p w14:paraId="68ECF2F4" w14:textId="77777777" w:rsidR="004755F1" w:rsidRDefault="004755F1" w:rsidP="00BC7721">
                      <w:pPr>
                        <w:pStyle w:val="QuoteTextWhite"/>
                        <w:rPr>
                          <w:rFonts w:asciiTheme="minorHAnsi" w:hAnsiTheme="minorHAnsi" w:cstheme="minorHAnsi"/>
                          <w:b w:val="0"/>
                          <w:bCs/>
                          <w:sz w:val="24"/>
                          <w:szCs w:val="24"/>
                        </w:rPr>
                      </w:pPr>
                    </w:p>
                    <w:p w14:paraId="27614A12" w14:textId="277259D4" w:rsidR="00BC7721" w:rsidRPr="004755F1" w:rsidRDefault="00D71314" w:rsidP="00BC7721">
                      <w:pPr>
                        <w:pStyle w:val="QuoteTextWhite"/>
                        <w:rPr>
                          <w:rFonts w:asciiTheme="minorHAnsi" w:hAnsiTheme="minorHAnsi" w:cstheme="minorHAnsi"/>
                          <w:b w:val="0"/>
                          <w:bCs/>
                          <w:sz w:val="24"/>
                          <w:szCs w:val="24"/>
                        </w:rPr>
                      </w:pPr>
                      <w:r w:rsidRPr="004755F1">
                        <w:rPr>
                          <w:rFonts w:asciiTheme="minorHAnsi" w:hAnsiTheme="minorHAnsi" w:cstheme="minorHAnsi"/>
                          <w:b w:val="0"/>
                          <w:bCs/>
                          <w:sz w:val="24"/>
                          <w:szCs w:val="24"/>
                        </w:rPr>
                        <w:t>Krista Gonzalez</w:t>
                      </w:r>
                    </w:p>
                    <w:p w14:paraId="5A6353A1" w14:textId="6B638F44" w:rsidR="00BC7721" w:rsidRPr="004755F1" w:rsidRDefault="00BC7721" w:rsidP="00BC7721">
                      <w:pPr>
                        <w:pStyle w:val="QuoteTextWhite"/>
                        <w:rPr>
                          <w:rFonts w:asciiTheme="minorHAnsi" w:hAnsiTheme="minorHAnsi" w:cstheme="minorHAnsi"/>
                          <w:b w:val="0"/>
                          <w:bCs/>
                          <w:sz w:val="24"/>
                          <w:szCs w:val="24"/>
                        </w:rPr>
                      </w:pPr>
                      <w:r w:rsidRPr="004755F1">
                        <w:rPr>
                          <w:rFonts w:asciiTheme="minorHAnsi" w:hAnsiTheme="minorHAnsi" w:cstheme="minorHAnsi"/>
                          <w:b w:val="0"/>
                          <w:bCs/>
                          <w:sz w:val="24"/>
                          <w:szCs w:val="24"/>
                        </w:rPr>
                        <w:t xml:space="preserve"> Tribal Air </w:t>
                      </w:r>
                      <w:r w:rsidR="00D71314" w:rsidRPr="004755F1">
                        <w:rPr>
                          <w:rFonts w:asciiTheme="minorHAnsi" w:hAnsiTheme="minorHAnsi" w:cstheme="minorHAnsi"/>
                          <w:b w:val="0"/>
                          <w:bCs/>
                          <w:sz w:val="24"/>
                          <w:szCs w:val="24"/>
                        </w:rPr>
                        <w:t xml:space="preserve">Grants </w:t>
                      </w:r>
                      <w:r w:rsidRPr="004755F1">
                        <w:rPr>
                          <w:rFonts w:asciiTheme="minorHAnsi" w:hAnsiTheme="minorHAnsi" w:cstheme="minorHAnsi"/>
                          <w:b w:val="0"/>
                          <w:bCs/>
                          <w:sz w:val="24"/>
                          <w:szCs w:val="24"/>
                        </w:rPr>
                        <w:t xml:space="preserve">Coordinator </w:t>
                      </w:r>
                    </w:p>
                    <w:p w14:paraId="2F8C1F15" w14:textId="151AA76D" w:rsidR="00BC7721" w:rsidRPr="004755F1" w:rsidRDefault="00BC7721" w:rsidP="00BC7721">
                      <w:pPr>
                        <w:pStyle w:val="QuoteTextWhite"/>
                        <w:rPr>
                          <w:rFonts w:asciiTheme="minorHAnsi" w:hAnsiTheme="minorHAnsi" w:cstheme="minorHAnsi"/>
                          <w:b w:val="0"/>
                          <w:bCs/>
                          <w:color w:val="0000FF"/>
                          <w:sz w:val="24"/>
                          <w:szCs w:val="24"/>
                          <w:u w:val="single"/>
                        </w:rPr>
                      </w:pPr>
                      <w:r w:rsidRPr="004755F1">
                        <w:rPr>
                          <w:rFonts w:asciiTheme="minorHAnsi" w:hAnsiTheme="minorHAnsi" w:cstheme="minorHAnsi"/>
                          <w:b w:val="0"/>
                          <w:bCs/>
                          <w:sz w:val="24"/>
                          <w:szCs w:val="24"/>
                        </w:rPr>
                        <w:t>215-814-</w:t>
                      </w:r>
                      <w:r w:rsidR="00D77F61" w:rsidRPr="004755F1">
                        <w:rPr>
                          <w:rFonts w:asciiTheme="minorHAnsi" w:hAnsiTheme="minorHAnsi" w:cstheme="minorHAnsi"/>
                          <w:b w:val="0"/>
                          <w:bCs/>
                          <w:sz w:val="24"/>
                          <w:szCs w:val="24"/>
                        </w:rPr>
                        <w:t>3300</w:t>
                      </w:r>
                      <w:r w:rsidRPr="004755F1">
                        <w:rPr>
                          <w:rFonts w:asciiTheme="minorHAnsi" w:hAnsiTheme="minorHAnsi" w:cstheme="minorHAnsi"/>
                          <w:b w:val="0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D71314" w:rsidRPr="004755F1">
                        <w:rPr>
                          <w:rFonts w:asciiTheme="minorHAnsi" w:hAnsiTheme="minorHAnsi" w:cstheme="minorHAnsi"/>
                          <w:b w:val="0"/>
                          <w:bCs/>
                          <w:sz w:val="24"/>
                          <w:szCs w:val="24"/>
                        </w:rPr>
                        <w:t>gonzalez.krista</w:t>
                      </w:r>
                      <w:r w:rsidRPr="004755F1">
                        <w:rPr>
                          <w:rFonts w:asciiTheme="minorHAnsi" w:hAnsiTheme="minorHAnsi" w:cstheme="minorHAnsi"/>
                          <w:b w:val="0"/>
                          <w:bCs/>
                          <w:sz w:val="24"/>
                          <w:szCs w:val="24"/>
                        </w:rPr>
                        <w:t>@epa.gov</w:t>
                      </w:r>
                    </w:p>
                    <w:p w14:paraId="2D912912" w14:textId="77777777" w:rsidR="00BC7721" w:rsidRDefault="00BC7721" w:rsidP="00BC7721">
                      <w:pPr>
                        <w:pStyle w:val="QuoteTextWhite"/>
                        <w:rPr>
                          <w:rFonts w:asciiTheme="minorHAnsi" w:hAnsiTheme="minorHAnsi" w:cstheme="minorHAnsi"/>
                          <w:b w:val="0"/>
                          <w:bCs/>
                          <w:sz w:val="24"/>
                          <w:szCs w:val="24"/>
                        </w:rPr>
                      </w:pPr>
                    </w:p>
                    <w:p w14:paraId="42D943CC" w14:textId="77777777" w:rsidR="004755F1" w:rsidRPr="004755F1" w:rsidRDefault="004755F1" w:rsidP="00BC7721">
                      <w:pPr>
                        <w:pStyle w:val="QuoteTextWhite"/>
                        <w:rPr>
                          <w:rFonts w:asciiTheme="minorHAnsi" w:hAnsiTheme="minorHAnsi" w:cstheme="minorHAnsi"/>
                          <w:b w:val="0"/>
                          <w:bCs/>
                          <w:sz w:val="24"/>
                          <w:szCs w:val="24"/>
                        </w:rPr>
                      </w:pPr>
                    </w:p>
                    <w:p w14:paraId="34E1531C" w14:textId="77777777" w:rsidR="00BC7721" w:rsidRPr="004755F1" w:rsidRDefault="00BC7721" w:rsidP="00BC7721">
                      <w:pPr>
                        <w:pStyle w:val="QuoteTextWhite"/>
                        <w:rPr>
                          <w:rFonts w:asciiTheme="minorHAnsi" w:hAnsiTheme="minorHAnsi" w:cstheme="minorHAnsi"/>
                          <w:b w:val="0"/>
                          <w:bCs/>
                          <w:sz w:val="24"/>
                          <w:szCs w:val="24"/>
                        </w:rPr>
                      </w:pPr>
                      <w:r w:rsidRPr="004755F1">
                        <w:rPr>
                          <w:rFonts w:asciiTheme="minorHAnsi" w:hAnsiTheme="minorHAnsi" w:cstheme="minorHAnsi"/>
                          <w:b w:val="0"/>
                          <w:bCs/>
                          <w:sz w:val="24"/>
                          <w:szCs w:val="24"/>
                        </w:rPr>
                        <w:t>AJ McCullough</w:t>
                      </w:r>
                    </w:p>
                    <w:p w14:paraId="433E1C28" w14:textId="77777777" w:rsidR="00BC7721" w:rsidRPr="004755F1" w:rsidRDefault="00BC7721" w:rsidP="00BC7721">
                      <w:pPr>
                        <w:pStyle w:val="QuoteTextWhite"/>
                        <w:rPr>
                          <w:rFonts w:asciiTheme="minorHAnsi" w:hAnsiTheme="minorHAnsi" w:cstheme="minorHAnsi"/>
                          <w:b w:val="0"/>
                          <w:bCs/>
                          <w:sz w:val="24"/>
                          <w:szCs w:val="24"/>
                        </w:rPr>
                      </w:pPr>
                      <w:r w:rsidRPr="004755F1">
                        <w:rPr>
                          <w:rFonts w:asciiTheme="minorHAnsi" w:hAnsiTheme="minorHAnsi" w:cstheme="minorHAnsi"/>
                          <w:b w:val="0"/>
                          <w:bCs/>
                          <w:sz w:val="24"/>
                          <w:szCs w:val="24"/>
                        </w:rPr>
                        <w:t>Tribal Air Grants Liaison</w:t>
                      </w:r>
                    </w:p>
                    <w:p w14:paraId="40CB1335" w14:textId="77777777" w:rsidR="00BC7721" w:rsidRPr="004755F1" w:rsidRDefault="00BC7721" w:rsidP="00BC7721">
                      <w:pPr>
                        <w:pStyle w:val="QuoteTextWhite"/>
                        <w:rPr>
                          <w:rFonts w:asciiTheme="minorHAnsi" w:hAnsiTheme="minorHAnsi" w:cstheme="minorHAnsi"/>
                          <w:b w:val="0"/>
                          <w:bCs/>
                          <w:sz w:val="24"/>
                          <w:szCs w:val="24"/>
                        </w:rPr>
                      </w:pPr>
                      <w:r w:rsidRPr="004755F1">
                        <w:rPr>
                          <w:rFonts w:asciiTheme="minorHAnsi" w:hAnsiTheme="minorHAnsi" w:cstheme="minorHAnsi"/>
                          <w:b w:val="0"/>
                          <w:bCs/>
                          <w:sz w:val="24"/>
                          <w:szCs w:val="24"/>
                        </w:rPr>
                        <w:t>215-814-2093</w:t>
                      </w:r>
                    </w:p>
                    <w:p w14:paraId="7FCC04D0" w14:textId="674A6A73" w:rsidR="00BC7721" w:rsidRPr="004755F1" w:rsidRDefault="00BC7721" w:rsidP="00BC7721">
                      <w:pPr>
                        <w:pStyle w:val="QuoteTextWhite"/>
                        <w:rPr>
                          <w:rFonts w:asciiTheme="minorHAnsi" w:hAnsiTheme="minorHAnsi" w:cstheme="minorHAnsi"/>
                          <w:b w:val="0"/>
                          <w:bCs/>
                          <w:sz w:val="24"/>
                          <w:szCs w:val="24"/>
                        </w:rPr>
                      </w:pPr>
                      <w:r w:rsidRPr="004755F1">
                        <w:rPr>
                          <w:rFonts w:asciiTheme="minorHAnsi" w:hAnsiTheme="minorHAnsi" w:cstheme="minorHAnsi"/>
                          <w:b w:val="0"/>
                          <w:bCs/>
                          <w:sz w:val="24"/>
                          <w:szCs w:val="24"/>
                        </w:rPr>
                        <w:t>mccullough.amanda@epa.gov</w:t>
                      </w:r>
                    </w:p>
                    <w:p w14:paraId="1D78F457" w14:textId="77777777" w:rsidR="00EA6917" w:rsidRDefault="00EA6917" w:rsidP="00EA6917">
                      <w:pPr>
                        <w:pStyle w:val="QuoteTextWhite"/>
                        <w:rPr>
                          <w:rFonts w:asciiTheme="minorHAnsi" w:hAnsiTheme="minorHAnsi" w:cstheme="minorHAnsi"/>
                          <w:b w:val="0"/>
                          <w:bCs/>
                          <w:sz w:val="24"/>
                          <w:szCs w:val="24"/>
                        </w:rPr>
                      </w:pPr>
                    </w:p>
                    <w:p w14:paraId="4CC02C1F" w14:textId="77777777" w:rsidR="004755F1" w:rsidRPr="004755F1" w:rsidRDefault="004755F1" w:rsidP="00EA6917">
                      <w:pPr>
                        <w:pStyle w:val="QuoteTextWhite"/>
                        <w:rPr>
                          <w:rFonts w:asciiTheme="minorHAnsi" w:hAnsiTheme="minorHAnsi" w:cstheme="minorHAnsi"/>
                          <w:b w:val="0"/>
                          <w:bCs/>
                          <w:sz w:val="24"/>
                          <w:szCs w:val="24"/>
                        </w:rPr>
                      </w:pPr>
                    </w:p>
                    <w:p w14:paraId="6EAF571F" w14:textId="5B26F84A" w:rsidR="00EA6917" w:rsidRPr="004755F1" w:rsidRDefault="003856B2" w:rsidP="00EA6917">
                      <w:pPr>
                        <w:pStyle w:val="QuoteTextWhite"/>
                        <w:rPr>
                          <w:rFonts w:asciiTheme="minorHAnsi" w:hAnsiTheme="minorHAnsi" w:cstheme="minorHAnsi"/>
                          <w:b w:val="0"/>
                          <w:bCs/>
                          <w:sz w:val="24"/>
                          <w:szCs w:val="24"/>
                        </w:rPr>
                      </w:pPr>
                      <w:r w:rsidRPr="004755F1">
                        <w:rPr>
                          <w:rFonts w:asciiTheme="minorHAnsi" w:hAnsiTheme="minorHAnsi" w:cstheme="minorHAnsi"/>
                          <w:b w:val="0"/>
                          <w:bCs/>
                          <w:sz w:val="24"/>
                          <w:szCs w:val="24"/>
                        </w:rPr>
                        <w:t>Katharine Payne</w:t>
                      </w:r>
                    </w:p>
                    <w:p w14:paraId="57AE311A" w14:textId="34F442AE" w:rsidR="00EA6917" w:rsidRPr="004755F1" w:rsidRDefault="00EA6917" w:rsidP="00EA6917">
                      <w:pPr>
                        <w:pStyle w:val="QuoteTextWhite"/>
                        <w:rPr>
                          <w:rFonts w:asciiTheme="minorHAnsi" w:hAnsiTheme="minorHAnsi" w:cstheme="minorHAnsi"/>
                          <w:b w:val="0"/>
                          <w:bCs/>
                          <w:sz w:val="24"/>
                          <w:szCs w:val="24"/>
                        </w:rPr>
                      </w:pPr>
                      <w:r w:rsidRPr="004755F1">
                        <w:rPr>
                          <w:rFonts w:asciiTheme="minorHAnsi" w:hAnsiTheme="minorHAnsi" w:cstheme="minorHAnsi"/>
                          <w:b w:val="0"/>
                          <w:bCs/>
                          <w:sz w:val="24"/>
                          <w:szCs w:val="24"/>
                        </w:rPr>
                        <w:t xml:space="preserve">Tribal Air </w:t>
                      </w:r>
                      <w:r w:rsidR="00986D45" w:rsidRPr="004755F1">
                        <w:rPr>
                          <w:rFonts w:asciiTheme="minorHAnsi" w:hAnsiTheme="minorHAnsi" w:cstheme="minorHAnsi"/>
                          <w:b w:val="0"/>
                          <w:bCs/>
                          <w:sz w:val="24"/>
                          <w:szCs w:val="24"/>
                        </w:rPr>
                        <w:t>Consultations Coordinator</w:t>
                      </w:r>
                    </w:p>
                    <w:p w14:paraId="509EA190" w14:textId="75780E4A" w:rsidR="00EA6917" w:rsidRPr="004755F1" w:rsidRDefault="00EA6917" w:rsidP="00EA6917">
                      <w:pPr>
                        <w:pStyle w:val="QuoteTextWhite"/>
                        <w:rPr>
                          <w:rFonts w:asciiTheme="minorHAnsi" w:hAnsiTheme="minorHAnsi" w:cstheme="minorHAnsi"/>
                          <w:b w:val="0"/>
                          <w:bCs/>
                          <w:sz w:val="24"/>
                          <w:szCs w:val="24"/>
                        </w:rPr>
                      </w:pPr>
                      <w:r w:rsidRPr="004755F1">
                        <w:rPr>
                          <w:rFonts w:asciiTheme="minorHAnsi" w:hAnsiTheme="minorHAnsi" w:cstheme="minorHAnsi"/>
                          <w:b w:val="0"/>
                          <w:bCs/>
                          <w:sz w:val="24"/>
                          <w:szCs w:val="24"/>
                        </w:rPr>
                        <w:t>215-814-2</w:t>
                      </w:r>
                      <w:r w:rsidR="003856B2" w:rsidRPr="004755F1">
                        <w:rPr>
                          <w:rFonts w:asciiTheme="minorHAnsi" w:hAnsiTheme="minorHAnsi" w:cstheme="minorHAnsi"/>
                          <w:b w:val="0"/>
                          <w:bCs/>
                          <w:sz w:val="24"/>
                          <w:szCs w:val="24"/>
                        </w:rPr>
                        <w:t>183</w:t>
                      </w:r>
                    </w:p>
                    <w:p w14:paraId="70A8F976" w14:textId="2F751BED" w:rsidR="00EA6917" w:rsidRPr="004755F1" w:rsidRDefault="00E375B5" w:rsidP="00EA6917">
                      <w:pPr>
                        <w:pStyle w:val="QuoteTextWhite"/>
                        <w:rPr>
                          <w:rFonts w:asciiTheme="minorHAnsi" w:hAnsiTheme="minorHAnsi" w:cstheme="minorHAnsi"/>
                          <w:b w:val="0"/>
                          <w:bCs/>
                          <w:sz w:val="24"/>
                          <w:szCs w:val="24"/>
                        </w:rPr>
                      </w:pPr>
                      <w:r w:rsidRPr="004755F1">
                        <w:rPr>
                          <w:rFonts w:asciiTheme="minorHAnsi" w:hAnsiTheme="minorHAnsi" w:cstheme="minorHAnsi"/>
                          <w:b w:val="0"/>
                          <w:bCs/>
                          <w:sz w:val="24"/>
                          <w:szCs w:val="24"/>
                        </w:rPr>
                        <w:t>payne</w:t>
                      </w:r>
                      <w:r w:rsidR="00EA6917" w:rsidRPr="004755F1">
                        <w:rPr>
                          <w:rFonts w:asciiTheme="minorHAnsi" w:hAnsiTheme="minorHAnsi" w:cstheme="minorHAnsi"/>
                          <w:b w:val="0"/>
                          <w:bCs/>
                          <w:sz w:val="24"/>
                          <w:szCs w:val="24"/>
                        </w:rPr>
                        <w:t>.</w:t>
                      </w:r>
                      <w:r w:rsidRPr="004755F1">
                        <w:rPr>
                          <w:rFonts w:asciiTheme="minorHAnsi" w:hAnsiTheme="minorHAnsi" w:cstheme="minorHAnsi"/>
                          <w:b w:val="0"/>
                          <w:bCs/>
                          <w:sz w:val="24"/>
                          <w:szCs w:val="24"/>
                        </w:rPr>
                        <w:t>kath</w:t>
                      </w:r>
                      <w:r w:rsidR="003856B2" w:rsidRPr="004755F1">
                        <w:rPr>
                          <w:rFonts w:asciiTheme="minorHAnsi" w:hAnsiTheme="minorHAnsi" w:cstheme="minorHAnsi"/>
                          <w:b w:val="0"/>
                          <w:bCs/>
                          <w:sz w:val="24"/>
                          <w:szCs w:val="24"/>
                        </w:rPr>
                        <w:t>a</w:t>
                      </w:r>
                      <w:r w:rsidRPr="004755F1">
                        <w:rPr>
                          <w:rFonts w:asciiTheme="minorHAnsi" w:hAnsiTheme="minorHAnsi" w:cstheme="minorHAnsi"/>
                          <w:b w:val="0"/>
                          <w:bCs/>
                          <w:sz w:val="24"/>
                          <w:szCs w:val="24"/>
                        </w:rPr>
                        <w:t>rine</w:t>
                      </w:r>
                      <w:r w:rsidR="00EA6917" w:rsidRPr="004755F1">
                        <w:rPr>
                          <w:rFonts w:asciiTheme="minorHAnsi" w:hAnsiTheme="minorHAnsi" w:cstheme="minorHAnsi"/>
                          <w:b w:val="0"/>
                          <w:bCs/>
                          <w:sz w:val="24"/>
                          <w:szCs w:val="24"/>
                        </w:rPr>
                        <w:t>@epa.gov</w:t>
                      </w:r>
                    </w:p>
                    <w:p w14:paraId="5D3AF67E" w14:textId="77777777" w:rsidR="00207A60" w:rsidRDefault="00207A60" w:rsidP="00EA6917">
                      <w:pPr>
                        <w:pStyle w:val="QuoteTextWhite"/>
                        <w:rPr>
                          <w:rFonts w:asciiTheme="minorHAnsi" w:hAnsiTheme="minorHAnsi" w:cstheme="minorHAnsi"/>
                          <w:b w:val="0"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7FA1B1C1" w14:textId="77777777" w:rsidR="004755F1" w:rsidRPr="004755F1" w:rsidRDefault="004755F1" w:rsidP="00EA6917">
                      <w:pPr>
                        <w:pStyle w:val="QuoteTextWhite"/>
                        <w:rPr>
                          <w:rFonts w:asciiTheme="minorHAnsi" w:hAnsiTheme="minorHAnsi" w:cstheme="minorHAnsi"/>
                          <w:b w:val="0"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5AD8C9F7" w14:textId="7647A5C9" w:rsidR="00207A60" w:rsidRPr="004755F1" w:rsidRDefault="00207A60" w:rsidP="00EA6917">
                      <w:pPr>
                        <w:pStyle w:val="QuoteTextWhite"/>
                        <w:rPr>
                          <w:rFonts w:asciiTheme="minorHAnsi" w:hAnsiTheme="minorHAnsi" w:cstheme="minorHAnsi"/>
                          <w:b w:val="0"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4755F1">
                        <w:rPr>
                          <w:rFonts w:asciiTheme="minorHAnsi" w:hAnsiTheme="minorHAnsi" w:cstheme="minorHAnsi"/>
                          <w:b w:val="0"/>
                          <w:bCs/>
                          <w:color w:val="FFFFFF" w:themeColor="background1"/>
                          <w:sz w:val="24"/>
                          <w:szCs w:val="24"/>
                        </w:rPr>
                        <w:t>Brian Hamilton</w:t>
                      </w:r>
                    </w:p>
                    <w:p w14:paraId="3F2EA3A9" w14:textId="226C1DE5" w:rsidR="00207A60" w:rsidRPr="004755F1" w:rsidRDefault="007665A7" w:rsidP="00EA6917">
                      <w:pPr>
                        <w:pStyle w:val="QuoteTextWhite"/>
                        <w:rPr>
                          <w:rFonts w:asciiTheme="minorHAnsi" w:hAnsiTheme="minorHAnsi" w:cstheme="minorHAnsi"/>
                          <w:b w:val="0"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4755F1">
                        <w:rPr>
                          <w:rFonts w:asciiTheme="minorHAnsi" w:hAnsiTheme="minorHAnsi" w:cstheme="minorHAnsi"/>
                          <w:b w:val="0"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Regional </w:t>
                      </w:r>
                      <w:r w:rsidR="00BF20F5" w:rsidRPr="004755F1">
                        <w:rPr>
                          <w:rFonts w:asciiTheme="minorHAnsi" w:hAnsiTheme="minorHAnsi" w:cstheme="minorHAnsi"/>
                          <w:b w:val="0"/>
                          <w:bCs/>
                          <w:color w:val="FFFFFF" w:themeColor="background1"/>
                          <w:sz w:val="24"/>
                          <w:szCs w:val="24"/>
                        </w:rPr>
                        <w:t>Tribal Program</w:t>
                      </w:r>
                      <w:r w:rsidRPr="004755F1">
                        <w:rPr>
                          <w:rFonts w:asciiTheme="minorHAnsi" w:hAnsiTheme="minorHAnsi" w:cstheme="minorHAnsi"/>
                          <w:b w:val="0"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Coordinator</w:t>
                      </w:r>
                    </w:p>
                    <w:p w14:paraId="32BE9CD6" w14:textId="64BB2272" w:rsidR="00BF20F5" w:rsidRPr="004755F1" w:rsidRDefault="006B3672" w:rsidP="00EA6917">
                      <w:pPr>
                        <w:pStyle w:val="QuoteTextWhite"/>
                        <w:rPr>
                          <w:rFonts w:asciiTheme="minorHAnsi" w:hAnsiTheme="minorHAnsi" w:cstheme="minorHAnsi"/>
                          <w:b w:val="0"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4755F1">
                        <w:rPr>
                          <w:rFonts w:asciiTheme="minorHAnsi" w:hAnsiTheme="minorHAnsi" w:cstheme="minorHAnsi"/>
                          <w:b w:val="0"/>
                          <w:bCs/>
                          <w:color w:val="FFFFFF" w:themeColor="background1"/>
                          <w:sz w:val="24"/>
                          <w:szCs w:val="24"/>
                        </w:rPr>
                        <w:t>215-814-5497</w:t>
                      </w:r>
                    </w:p>
                    <w:p w14:paraId="053E3FDB" w14:textId="51233011" w:rsidR="006B3672" w:rsidRPr="004755F1" w:rsidRDefault="006B3672" w:rsidP="00EA6917">
                      <w:pPr>
                        <w:pStyle w:val="QuoteTextWhite"/>
                        <w:rPr>
                          <w:rFonts w:asciiTheme="minorHAnsi" w:hAnsiTheme="minorHAnsi" w:cstheme="minorHAnsi"/>
                          <w:b w:val="0"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4755F1">
                        <w:rPr>
                          <w:rFonts w:asciiTheme="minorHAnsi" w:hAnsiTheme="minorHAnsi" w:cstheme="minorHAnsi"/>
                          <w:b w:val="0"/>
                          <w:bCs/>
                          <w:color w:val="FFFFFF" w:themeColor="background1"/>
                          <w:sz w:val="24"/>
                          <w:szCs w:val="24"/>
                        </w:rPr>
                        <w:t>hamilton.brian@epa.gov</w:t>
                      </w:r>
                    </w:p>
                    <w:p w14:paraId="4077BE18" w14:textId="77777777" w:rsidR="00E12B3D" w:rsidRPr="004755F1" w:rsidRDefault="00E12B3D" w:rsidP="00BC7721">
                      <w:pPr>
                        <w:pStyle w:val="QuoteTextWhite"/>
                        <w:rPr>
                          <w:rFonts w:asciiTheme="minorHAnsi" w:hAnsiTheme="minorHAnsi" w:cstheme="minorHAnsi"/>
                          <w:b w:val="0"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3A2F8FD2" w14:textId="77777777" w:rsidR="005A1C92" w:rsidRPr="004755F1" w:rsidRDefault="005A1C92" w:rsidP="005A1C92"/>
                  </w:txbxContent>
                </v:textbox>
                <w10:wrap anchorx="margin" anchory="margin"/>
              </v:shape>
            </w:pict>
          </mc:Fallback>
        </mc:AlternateContent>
      </w:r>
    </w:p>
    <w:p w14:paraId="1B1C3DF6" w14:textId="6D9E2EA5" w:rsidR="00F61924" w:rsidRDefault="00F61924"/>
    <w:p w14:paraId="7CFCE28D" w14:textId="738305C9" w:rsidR="00F61924" w:rsidRDefault="00F61924"/>
    <w:p w14:paraId="79E4E0F2" w14:textId="1D364F3D" w:rsidR="00F61924" w:rsidRDefault="00F61924"/>
    <w:p w14:paraId="1A0345FF" w14:textId="02FD7378" w:rsidR="00F61924" w:rsidRDefault="00F61924"/>
    <w:p w14:paraId="5DC86DF4" w14:textId="7D8BECBD" w:rsidR="00F61924" w:rsidRDefault="00F61924"/>
    <w:p w14:paraId="43570CCF" w14:textId="046A7510" w:rsidR="00F61924" w:rsidRDefault="00F61924"/>
    <w:p w14:paraId="12475796" w14:textId="66876460" w:rsidR="00F61924" w:rsidRDefault="00F61924"/>
    <w:p w14:paraId="1FC88E0B" w14:textId="045D27D5" w:rsidR="00F61924" w:rsidRDefault="00F61924"/>
    <w:p w14:paraId="07828A83" w14:textId="793A2913" w:rsidR="00F61924" w:rsidRDefault="00F61924"/>
    <w:p w14:paraId="7F030AE0" w14:textId="32753C2E" w:rsidR="00F61924" w:rsidRDefault="00F61924"/>
    <w:p w14:paraId="5491ACE8" w14:textId="25A83FF6" w:rsidR="00F61924" w:rsidRDefault="00F61924"/>
    <w:p w14:paraId="529B4F87" w14:textId="186D6A2E" w:rsidR="00F61924" w:rsidRDefault="00F61924"/>
    <w:p w14:paraId="5820DBBC" w14:textId="720965F3" w:rsidR="00F61924" w:rsidRDefault="00F61924"/>
    <w:p w14:paraId="6988E3AD" w14:textId="6D99072C" w:rsidR="00F61924" w:rsidRDefault="004755F1">
      <w:r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46F84FB1" wp14:editId="75D071BF">
                <wp:simplePos x="0" y="0"/>
                <wp:positionH relativeFrom="margin">
                  <wp:posOffset>1966595</wp:posOffset>
                </wp:positionH>
                <wp:positionV relativeFrom="page">
                  <wp:posOffset>3188807</wp:posOffset>
                </wp:positionV>
                <wp:extent cx="4464050" cy="342900"/>
                <wp:effectExtent l="0" t="0" r="12700" b="0"/>
                <wp:wrapNone/>
                <wp:docPr id="2106673202" name="Text Box 21066732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4AD9A" w14:textId="4E75D3A6" w:rsidR="0070259F" w:rsidRPr="00CD4DAB" w:rsidRDefault="0070259F" w:rsidP="0070259F">
                            <w:pPr>
                              <w:pStyle w:val="ArticleHeading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For More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84FB1" id="Text Box 2106673202" o:spid="_x0000_s1060" type="#_x0000_t202" alt="&quot;&quot;" style="position:absolute;margin-left:154.85pt;margin-top:251.1pt;width:351.5pt;height:27pt;z-index:25165827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" filled="f" stroked="f">
                <v:textbox inset="0,0,0,0">
                  <w:txbxContent>
                    <w:p w14:paraId="67E4AD9A" w14:textId="4E75D3A6" w:rsidR="0070259F" w:rsidRPr="00CD4DAB" w:rsidRDefault="0070259F" w:rsidP="0070259F">
                      <w:pPr>
                        <w:pStyle w:val="ArticleHeading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For More Information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627B2C8" w14:textId="45022AC2" w:rsidR="00F61924" w:rsidRDefault="00F61924"/>
    <w:p w14:paraId="401F6E7D" w14:textId="7F2F20FA" w:rsidR="00F61924" w:rsidRDefault="004755F1">
      <w:r>
        <w:rPr>
          <w:noProof/>
        </w:rPr>
        <mc:AlternateContent>
          <mc:Choice Requires="wps">
            <w:drawing>
              <wp:anchor distT="0" distB="0" distL="114300" distR="114300" simplePos="0" relativeHeight="251658274" behindDoc="1" locked="0" layoutInCell="1" allowOverlap="1" wp14:anchorId="17C1A3DF" wp14:editId="58A8AA7D">
                <wp:simplePos x="0" y="0"/>
                <wp:positionH relativeFrom="margin">
                  <wp:posOffset>1978182</wp:posOffset>
                </wp:positionH>
                <wp:positionV relativeFrom="margin">
                  <wp:posOffset>3064598</wp:posOffset>
                </wp:positionV>
                <wp:extent cx="5187315" cy="5803271"/>
                <wp:effectExtent l="0" t="0" r="13335" b="6985"/>
                <wp:wrapNone/>
                <wp:docPr id="4" name="Text Box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315" cy="58032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D8F8F9" w14:textId="36156A31" w:rsidR="00B37E42" w:rsidRDefault="0070259F" w:rsidP="00247FE1">
                            <w:pPr>
                              <w:pStyle w:val="ArticleHeading"/>
                              <w:spacing w:before="0" w:after="0" w:line="276" w:lineRule="auto"/>
                              <w:rPr>
                                <w:rFonts w:asciiTheme="minorHAnsi" w:hAnsiTheme="minorHAnsi" w:cstheme="minorHAnsi"/>
                                <w:color w:val="3366FF"/>
                                <w:sz w:val="24"/>
                                <w:szCs w:val="24"/>
                              </w:rPr>
                            </w:pPr>
                            <w:r w:rsidRPr="00B37E42">
                              <w:rPr>
                                <w:rFonts w:asciiTheme="minorHAnsi" w:hAnsiTheme="minorHAnsi" w:cstheme="minorHAnsi"/>
                                <w:color w:val="3366FF"/>
                                <w:sz w:val="24"/>
                                <w:szCs w:val="24"/>
                              </w:rPr>
                              <w:t>Region 3 Tribal Program</w:t>
                            </w:r>
                          </w:p>
                          <w:p w14:paraId="396C7F33" w14:textId="2B4CD870" w:rsidR="0070259F" w:rsidRPr="005A7ED9" w:rsidRDefault="003547B2" w:rsidP="005A7ED9">
                            <w:pPr>
                              <w:pStyle w:val="ArticleHeading"/>
                              <w:spacing w:before="0" w:after="0" w:line="276" w:lineRule="auto"/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auto"/>
                                <w:sz w:val="14"/>
                                <w:szCs w:val="14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Check out this page for updated grant opportunities and resources for all </w:t>
                            </w:r>
                            <w:r w:rsidR="003E4E62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programs available to Tribes </w:t>
                            </w:r>
                            <w:r w:rsidR="00E94019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located </w:t>
                            </w:r>
                            <w:r w:rsidR="003E4E62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in Region 3:</w:t>
                            </w:r>
                            <w:r w:rsidR="005A7ED9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971B0" w:rsidRPr="005A7ED9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  <w:t>https://www.epa.gov/tribal/region-3-tribal-program</w:t>
                            </w:r>
                          </w:p>
                          <w:p w14:paraId="07F918B6" w14:textId="77777777" w:rsidR="008A064F" w:rsidRDefault="008A064F" w:rsidP="00247FE1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366FF"/>
                              </w:rPr>
                            </w:pPr>
                          </w:p>
                          <w:p w14:paraId="32781DCF" w14:textId="2C1DA2BE" w:rsidR="0070259F" w:rsidRDefault="0070259F" w:rsidP="00247FE1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366FF"/>
                              </w:rPr>
                            </w:pPr>
                            <w:r w:rsidRPr="00B37E4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366FF"/>
                              </w:rPr>
                              <w:t>Tribal Air &amp; Climate Resources</w:t>
                            </w:r>
                          </w:p>
                          <w:p w14:paraId="4B8E7054" w14:textId="62C270A3" w:rsidR="0070259F" w:rsidRPr="005A7ED9" w:rsidRDefault="006C4FBC" w:rsidP="00247FE1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This webpage contains resources related to air and climate programs within EPA for Trib</w:t>
                            </w:r>
                            <w:r w:rsidR="0067091B">
                              <w:rPr>
                                <w:rFonts w:asciiTheme="minorHAnsi" w:hAnsiTheme="minorHAnsi" w:cstheme="minorHAnsi"/>
                              </w:rPr>
                              <w:t xml:space="preserve">es including relevant regulations, </w:t>
                            </w:r>
                            <w:r w:rsidR="00AB782C">
                              <w:rPr>
                                <w:rFonts w:asciiTheme="minorHAnsi" w:hAnsiTheme="minorHAnsi" w:cstheme="minorHAnsi"/>
                              </w:rPr>
                              <w:t>emissions inventories, policy examples, and contact information</w:t>
                            </w:r>
                            <w:r w:rsidR="005A7ED9">
                              <w:rPr>
                                <w:rFonts w:asciiTheme="minorHAnsi" w:hAnsiTheme="minorHAnsi" w:cstheme="minorHAnsi"/>
                              </w:rPr>
                              <w:t xml:space="preserve">: </w:t>
                            </w:r>
                            <w:hyperlink r:id="rId37" w:history="1">
                              <w:r w:rsidR="005A7ED9" w:rsidRPr="00ED713C"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https://www.epa.gov/tribal-air</w:t>
                              </w:r>
                            </w:hyperlink>
                          </w:p>
                          <w:p w14:paraId="787DAACD" w14:textId="77777777" w:rsidR="008A064F" w:rsidRDefault="008A064F" w:rsidP="00247FE1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366FF"/>
                              </w:rPr>
                            </w:pPr>
                          </w:p>
                          <w:p w14:paraId="5A805E10" w14:textId="7A35AEBE" w:rsidR="0070259F" w:rsidRDefault="0070259F" w:rsidP="00247FE1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366FF"/>
                              </w:rPr>
                            </w:pPr>
                            <w:r w:rsidRPr="00B37E4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366FF"/>
                              </w:rPr>
                              <w:t>EPA in Indian Country</w:t>
                            </w:r>
                          </w:p>
                          <w:p w14:paraId="6C19B17E" w14:textId="2B94D9DF" w:rsidR="0070259F" w:rsidRPr="00CB6BAD" w:rsidRDefault="002A255D" w:rsidP="00247FE1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This page contains information about all</w:t>
                            </w:r>
                            <w:r w:rsidR="00313E76">
                              <w:rPr>
                                <w:rFonts w:asciiTheme="minorHAnsi" w:hAnsiTheme="minorHAnsi" w:cstheme="minorHAnsi"/>
                              </w:rPr>
                              <w:t xml:space="preserve"> ways that EPA works with Tribes including</w:t>
                            </w:r>
                            <w:r w:rsidR="005A7ED9">
                              <w:rPr>
                                <w:rFonts w:asciiTheme="minorHAnsi" w:hAnsiTheme="minorHAnsi" w:cstheme="minorHAnsi"/>
                              </w:rPr>
                              <w:t xml:space="preserve"> topics of interest, consultation</w:t>
                            </w:r>
                            <w:r w:rsidR="00CB6BAD">
                              <w:rPr>
                                <w:rFonts w:asciiTheme="minorHAnsi" w:hAnsiTheme="minorHAnsi" w:cstheme="minorHAnsi"/>
                              </w:rPr>
                              <w:t xml:space="preserve">s, and grant programs: </w:t>
                            </w:r>
                            <w:hyperlink r:id="rId38" w:history="1">
                              <w:r w:rsidR="00B971B0" w:rsidRPr="00B37E42"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epa.gov/tribal</w:t>
                              </w:r>
                            </w:hyperlink>
                          </w:p>
                          <w:p w14:paraId="2CC832DC" w14:textId="77777777" w:rsidR="00247FE1" w:rsidRDefault="00247FE1" w:rsidP="00247FE1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366FF"/>
                              </w:rPr>
                            </w:pPr>
                          </w:p>
                          <w:p w14:paraId="153D1EA5" w14:textId="4214A344" w:rsidR="0070259F" w:rsidRDefault="0070259F" w:rsidP="00247FE1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366FF"/>
                              </w:rPr>
                            </w:pPr>
                            <w:r w:rsidRPr="00B37E4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366FF"/>
                              </w:rPr>
                              <w:t>Tribal Air Grants Framework</w:t>
                            </w:r>
                          </w:p>
                          <w:p w14:paraId="32EF2E17" w14:textId="7D47C307" w:rsidR="0070259F" w:rsidRPr="00CB6BAD" w:rsidRDefault="00CB6BAD" w:rsidP="00247FE1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This presentation covers the difference between C</w:t>
                            </w:r>
                            <w:r w:rsidR="00E94019">
                              <w:rPr>
                                <w:rFonts w:asciiTheme="minorHAnsi" w:hAnsiTheme="minorHAnsi" w:cstheme="minorHAnsi"/>
                              </w:rPr>
                              <w:t xml:space="preserve">lean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A</w:t>
                            </w:r>
                            <w:r w:rsidR="00E94019">
                              <w:rPr>
                                <w:rFonts w:asciiTheme="minorHAnsi" w:hAnsiTheme="minorHAnsi" w:cstheme="minorHAnsi"/>
                              </w:rPr>
                              <w:t xml:space="preserve">ir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A</w:t>
                            </w:r>
                            <w:r w:rsidR="00E94019">
                              <w:rPr>
                                <w:rFonts w:asciiTheme="minorHAnsi" w:hAnsiTheme="minorHAnsi" w:cstheme="minorHAnsi"/>
                              </w:rPr>
                              <w:t>ct (CAA)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103, 105 and GAP grants and details what activities are allowable: </w:t>
                            </w:r>
                            <w:hyperlink r:id="rId39" w:history="1">
                              <w:r w:rsidR="00B971B0" w:rsidRPr="00B37E42"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epa.gov/tribal-air/tribal-air-grants-framework</w:t>
                              </w:r>
                            </w:hyperlink>
                          </w:p>
                          <w:p w14:paraId="55F6408C" w14:textId="77777777" w:rsidR="00247FE1" w:rsidRDefault="00247FE1" w:rsidP="00247FE1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366FF"/>
                              </w:rPr>
                            </w:pPr>
                          </w:p>
                          <w:p w14:paraId="7864A381" w14:textId="4C117D07" w:rsidR="0070259F" w:rsidRDefault="0070259F" w:rsidP="00247FE1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366FF"/>
                              </w:rPr>
                            </w:pPr>
                            <w:r w:rsidRPr="00B37E4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366FF"/>
                              </w:rPr>
                              <w:t>Grants.gov instructions</w:t>
                            </w:r>
                          </w:p>
                          <w:p w14:paraId="3CA21106" w14:textId="4F736FE4" w:rsidR="0070259F" w:rsidRPr="00936335" w:rsidRDefault="009055E4" w:rsidP="00247FE1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This page covers how y</w:t>
                            </w:r>
                            <w:r w:rsidR="00936335">
                              <w:rPr>
                                <w:rFonts w:asciiTheme="minorHAnsi" w:hAnsiTheme="minorHAnsi" w:cstheme="minorHAnsi"/>
                              </w:rPr>
                              <w:t xml:space="preserve">ou register to apply for grants in SAM.gov and grants.gov systems: </w:t>
                            </w:r>
                            <w:hyperlink r:id="rId40" w:history="1">
                              <w:r w:rsidR="00B37E42" w:rsidRPr="00B37E42"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epa.gov/grants/how-register-apply-grants</w:t>
                              </w:r>
                            </w:hyperlink>
                          </w:p>
                          <w:p w14:paraId="067C5479" w14:textId="77777777" w:rsidR="00247FE1" w:rsidRDefault="00247FE1" w:rsidP="00247FE1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366FF"/>
                              </w:rPr>
                            </w:pPr>
                          </w:p>
                          <w:p w14:paraId="160A24A0" w14:textId="63170DE1" w:rsidR="0070259F" w:rsidRDefault="0070259F" w:rsidP="00247FE1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37E4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366FF"/>
                              </w:rPr>
                              <w:t>Air Pollution Training Institute – APTI:</w:t>
                            </w:r>
                          </w:p>
                          <w:p w14:paraId="62096C85" w14:textId="3925285E" w:rsidR="00B37E42" w:rsidRPr="00300B14" w:rsidRDefault="00EB1C7E" w:rsidP="00300B14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This website contains trainings </w:t>
                            </w:r>
                            <w:r w:rsidR="00300B14">
                              <w:rPr>
                                <w:rFonts w:asciiTheme="minorHAnsi" w:hAnsiTheme="minorHAnsi" w:cstheme="minorHAnsi"/>
                              </w:rPr>
                              <w:t xml:space="preserve">on the Clean Air Act and includes a specific webpage that local and Tribal governments can register to use: </w:t>
                            </w:r>
                            <w:hyperlink r:id="rId41" w:history="1">
                              <w:r w:rsidR="00300B14" w:rsidRPr="00ED713C"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https://epaapti.csod.com/client/epaapti/default.aspx</w:t>
                              </w:r>
                            </w:hyperlink>
                          </w:p>
                          <w:p w14:paraId="08B04DEB" w14:textId="77777777" w:rsidR="000C0D24" w:rsidRDefault="000C0D24" w:rsidP="00247FE1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1A3DF" id="Text Box 4" o:spid="_x0000_s1061" type="#_x0000_t202" alt="&quot;&quot;" style="position:absolute;margin-left:155.75pt;margin-top:241.3pt;width:408.45pt;height:456.95pt;z-index:-2516582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" filled="f" stroked="f">
                <v:textbox inset="0,0,0,0">
                  <w:txbxContent>
                    <w:p w14:paraId="02D8F8F9" w14:textId="36156A31" w:rsidR="00B37E42" w:rsidRDefault="0070259F" w:rsidP="00247FE1">
                      <w:pPr>
                        <w:pStyle w:val="ArticleHeading"/>
                        <w:spacing w:before="0" w:after="0" w:line="276" w:lineRule="auto"/>
                        <w:rPr>
                          <w:rFonts w:asciiTheme="minorHAnsi" w:hAnsiTheme="minorHAnsi" w:cstheme="minorHAnsi"/>
                          <w:color w:val="3366FF"/>
                          <w:sz w:val="24"/>
                          <w:szCs w:val="24"/>
                        </w:rPr>
                      </w:pPr>
                      <w:r w:rsidRPr="00B37E42">
                        <w:rPr>
                          <w:rFonts w:asciiTheme="minorHAnsi" w:hAnsiTheme="minorHAnsi" w:cstheme="minorHAnsi"/>
                          <w:color w:val="3366FF"/>
                          <w:sz w:val="24"/>
                          <w:szCs w:val="24"/>
                        </w:rPr>
                        <w:t>Region 3 Tribal Program</w:t>
                      </w:r>
                    </w:p>
                    <w:p w14:paraId="396C7F33" w14:textId="2B4CD870" w:rsidR="0070259F" w:rsidRPr="005A7ED9" w:rsidRDefault="003547B2" w:rsidP="005A7ED9">
                      <w:pPr>
                        <w:pStyle w:val="ArticleHeading"/>
                        <w:spacing w:before="0" w:after="0" w:line="276" w:lineRule="auto"/>
                        <w:rPr>
                          <w:rFonts w:asciiTheme="minorHAnsi" w:hAnsiTheme="minorHAnsi" w:cstheme="minorHAnsi"/>
                          <w:b w:val="0"/>
                          <w:bCs w:val="0"/>
                          <w:color w:val="auto"/>
                          <w:sz w:val="14"/>
                          <w:szCs w:val="14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Check out this page for updated grant opportunities and resources for all </w:t>
                      </w:r>
                      <w:r w:rsidR="003E4E62">
                        <w:rPr>
                          <w:rFonts w:asciiTheme="minorHAnsi" w:hAnsiTheme="minorHAnsi" w:cstheme="minorHAns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programs available to Tribes </w:t>
                      </w:r>
                      <w:r w:rsidR="00E94019">
                        <w:rPr>
                          <w:rFonts w:asciiTheme="minorHAnsi" w:hAnsiTheme="minorHAnsi" w:cstheme="minorHAns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located </w:t>
                      </w:r>
                      <w:r w:rsidR="003E4E62">
                        <w:rPr>
                          <w:rFonts w:asciiTheme="minorHAnsi" w:hAnsiTheme="minorHAnsi" w:cstheme="minorHAns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in Region 3:</w:t>
                      </w:r>
                      <w:r w:rsidR="005A7ED9">
                        <w:rPr>
                          <w:rFonts w:asciiTheme="minorHAnsi" w:hAnsiTheme="minorHAnsi" w:cstheme="minorHAns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B971B0" w:rsidRPr="005A7ED9"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FF"/>
                          <w:sz w:val="24"/>
                          <w:szCs w:val="24"/>
                          <w:u w:val="single"/>
                        </w:rPr>
                        <w:t>https://www.epa.gov/tribal/region-3-tribal-program</w:t>
                      </w:r>
                    </w:p>
                    <w:p w14:paraId="07F918B6" w14:textId="77777777" w:rsidR="008A064F" w:rsidRDefault="008A064F" w:rsidP="00247FE1">
                      <w:p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color w:val="3366FF"/>
                        </w:rPr>
                      </w:pPr>
                    </w:p>
                    <w:p w14:paraId="32781DCF" w14:textId="2C1DA2BE" w:rsidR="0070259F" w:rsidRDefault="0070259F" w:rsidP="00247FE1">
                      <w:p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color w:val="3366FF"/>
                        </w:rPr>
                      </w:pPr>
                      <w:r w:rsidRPr="00B37E42">
                        <w:rPr>
                          <w:rFonts w:asciiTheme="minorHAnsi" w:hAnsiTheme="minorHAnsi" w:cstheme="minorHAnsi"/>
                          <w:b/>
                          <w:bCs/>
                          <w:color w:val="3366FF"/>
                        </w:rPr>
                        <w:t>Tribal Air &amp; Climate Resources</w:t>
                      </w:r>
                    </w:p>
                    <w:p w14:paraId="4B8E7054" w14:textId="62C270A3" w:rsidR="0070259F" w:rsidRPr="005A7ED9" w:rsidRDefault="006C4FBC" w:rsidP="00247FE1">
                      <w:pPr>
                        <w:spacing w:line="276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This webpage contains resources related to air and climate programs within EPA for Trib</w:t>
                      </w:r>
                      <w:r w:rsidR="0067091B">
                        <w:rPr>
                          <w:rFonts w:asciiTheme="minorHAnsi" w:hAnsiTheme="minorHAnsi" w:cstheme="minorHAnsi"/>
                        </w:rPr>
                        <w:t xml:space="preserve">es including relevant regulations, </w:t>
                      </w:r>
                      <w:r w:rsidR="00AB782C">
                        <w:rPr>
                          <w:rFonts w:asciiTheme="minorHAnsi" w:hAnsiTheme="minorHAnsi" w:cstheme="minorHAnsi"/>
                        </w:rPr>
                        <w:t>emissions inventories, policy examples, and contact information</w:t>
                      </w:r>
                      <w:r w:rsidR="005A7ED9">
                        <w:rPr>
                          <w:rFonts w:asciiTheme="minorHAnsi" w:hAnsiTheme="minorHAnsi" w:cstheme="minorHAnsi"/>
                        </w:rPr>
                        <w:t xml:space="preserve">: </w:t>
                      </w:r>
                      <w:hyperlink r:id="rId42" w:history="1">
                        <w:r w:rsidR="005A7ED9" w:rsidRPr="00ED713C">
                          <w:rPr>
                            <w:rStyle w:val="Hyperlink"/>
                            <w:rFonts w:asciiTheme="minorHAnsi" w:hAnsiTheme="minorHAnsi" w:cstheme="minorHAnsi"/>
                          </w:rPr>
                          <w:t>https://www.epa.gov/tribal-air</w:t>
                        </w:r>
                      </w:hyperlink>
                    </w:p>
                    <w:p w14:paraId="787DAACD" w14:textId="77777777" w:rsidR="008A064F" w:rsidRDefault="008A064F" w:rsidP="00247FE1">
                      <w:p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color w:val="3366FF"/>
                        </w:rPr>
                      </w:pPr>
                    </w:p>
                    <w:p w14:paraId="5A805E10" w14:textId="7A35AEBE" w:rsidR="0070259F" w:rsidRDefault="0070259F" w:rsidP="00247FE1">
                      <w:p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color w:val="3366FF"/>
                        </w:rPr>
                      </w:pPr>
                      <w:r w:rsidRPr="00B37E42">
                        <w:rPr>
                          <w:rFonts w:asciiTheme="minorHAnsi" w:hAnsiTheme="minorHAnsi" w:cstheme="minorHAnsi"/>
                          <w:b/>
                          <w:bCs/>
                          <w:color w:val="3366FF"/>
                        </w:rPr>
                        <w:t>EPA in Indian Country</w:t>
                      </w:r>
                    </w:p>
                    <w:p w14:paraId="6C19B17E" w14:textId="2B94D9DF" w:rsidR="0070259F" w:rsidRPr="00CB6BAD" w:rsidRDefault="002A255D" w:rsidP="00247FE1">
                      <w:pPr>
                        <w:spacing w:line="276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This page contains information about all</w:t>
                      </w:r>
                      <w:r w:rsidR="00313E76">
                        <w:rPr>
                          <w:rFonts w:asciiTheme="minorHAnsi" w:hAnsiTheme="minorHAnsi" w:cstheme="minorHAnsi"/>
                        </w:rPr>
                        <w:t xml:space="preserve"> ways that EPA works with Tribes including</w:t>
                      </w:r>
                      <w:r w:rsidR="005A7ED9">
                        <w:rPr>
                          <w:rFonts w:asciiTheme="minorHAnsi" w:hAnsiTheme="minorHAnsi" w:cstheme="minorHAnsi"/>
                        </w:rPr>
                        <w:t xml:space="preserve"> topics of interest, consultation</w:t>
                      </w:r>
                      <w:r w:rsidR="00CB6BAD">
                        <w:rPr>
                          <w:rFonts w:asciiTheme="minorHAnsi" w:hAnsiTheme="minorHAnsi" w:cstheme="minorHAnsi"/>
                        </w:rPr>
                        <w:t xml:space="preserve">s, and grant programs: </w:t>
                      </w:r>
                      <w:hyperlink r:id="rId43" w:history="1">
                        <w:r w:rsidR="00B971B0" w:rsidRPr="00B37E42">
                          <w:rPr>
                            <w:rStyle w:val="Hyperlink"/>
                            <w:rFonts w:asciiTheme="minorHAnsi" w:hAnsiTheme="minorHAnsi" w:cstheme="minorHAnsi"/>
                          </w:rPr>
                          <w:t>epa.gov/tribal</w:t>
                        </w:r>
                      </w:hyperlink>
                    </w:p>
                    <w:p w14:paraId="2CC832DC" w14:textId="77777777" w:rsidR="00247FE1" w:rsidRDefault="00247FE1" w:rsidP="00247FE1">
                      <w:p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color w:val="3366FF"/>
                        </w:rPr>
                      </w:pPr>
                    </w:p>
                    <w:p w14:paraId="153D1EA5" w14:textId="4214A344" w:rsidR="0070259F" w:rsidRDefault="0070259F" w:rsidP="00247FE1">
                      <w:p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color w:val="3366FF"/>
                        </w:rPr>
                      </w:pPr>
                      <w:r w:rsidRPr="00B37E42">
                        <w:rPr>
                          <w:rFonts w:asciiTheme="minorHAnsi" w:hAnsiTheme="minorHAnsi" w:cstheme="minorHAnsi"/>
                          <w:b/>
                          <w:bCs/>
                          <w:color w:val="3366FF"/>
                        </w:rPr>
                        <w:t>Tribal Air Grants Framework</w:t>
                      </w:r>
                    </w:p>
                    <w:p w14:paraId="32EF2E17" w14:textId="7D47C307" w:rsidR="0070259F" w:rsidRPr="00CB6BAD" w:rsidRDefault="00CB6BAD" w:rsidP="00247FE1">
                      <w:pPr>
                        <w:spacing w:line="276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This presentation covers the difference between C</w:t>
                      </w:r>
                      <w:r w:rsidR="00E94019">
                        <w:rPr>
                          <w:rFonts w:asciiTheme="minorHAnsi" w:hAnsiTheme="minorHAnsi" w:cstheme="minorHAnsi"/>
                        </w:rPr>
                        <w:t xml:space="preserve">lean </w:t>
                      </w:r>
                      <w:r>
                        <w:rPr>
                          <w:rFonts w:asciiTheme="minorHAnsi" w:hAnsiTheme="minorHAnsi" w:cstheme="minorHAnsi"/>
                        </w:rPr>
                        <w:t>A</w:t>
                      </w:r>
                      <w:r w:rsidR="00E94019">
                        <w:rPr>
                          <w:rFonts w:asciiTheme="minorHAnsi" w:hAnsiTheme="minorHAnsi" w:cstheme="minorHAnsi"/>
                        </w:rPr>
                        <w:t xml:space="preserve">ir </w:t>
                      </w:r>
                      <w:r>
                        <w:rPr>
                          <w:rFonts w:asciiTheme="minorHAnsi" w:hAnsiTheme="minorHAnsi" w:cstheme="minorHAnsi"/>
                        </w:rPr>
                        <w:t>A</w:t>
                      </w:r>
                      <w:r w:rsidR="00E94019">
                        <w:rPr>
                          <w:rFonts w:asciiTheme="minorHAnsi" w:hAnsiTheme="minorHAnsi" w:cstheme="minorHAnsi"/>
                        </w:rPr>
                        <w:t>ct (CAA)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103, 105 and GAP grants and details what activities are allowable: </w:t>
                      </w:r>
                      <w:hyperlink r:id="rId44" w:history="1">
                        <w:r w:rsidR="00B971B0" w:rsidRPr="00B37E42">
                          <w:rPr>
                            <w:rStyle w:val="Hyperlink"/>
                            <w:rFonts w:asciiTheme="minorHAnsi" w:hAnsiTheme="minorHAnsi" w:cstheme="minorHAnsi"/>
                          </w:rPr>
                          <w:t>epa.gov/tribal-air/tribal-air-grants-framework</w:t>
                        </w:r>
                      </w:hyperlink>
                    </w:p>
                    <w:p w14:paraId="55F6408C" w14:textId="77777777" w:rsidR="00247FE1" w:rsidRDefault="00247FE1" w:rsidP="00247FE1">
                      <w:p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color w:val="3366FF"/>
                        </w:rPr>
                      </w:pPr>
                    </w:p>
                    <w:p w14:paraId="7864A381" w14:textId="4C117D07" w:rsidR="0070259F" w:rsidRDefault="0070259F" w:rsidP="00247FE1">
                      <w:p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color w:val="3366FF"/>
                        </w:rPr>
                      </w:pPr>
                      <w:r w:rsidRPr="00B37E42">
                        <w:rPr>
                          <w:rFonts w:asciiTheme="minorHAnsi" w:hAnsiTheme="minorHAnsi" w:cstheme="minorHAnsi"/>
                          <w:b/>
                          <w:bCs/>
                          <w:color w:val="3366FF"/>
                        </w:rPr>
                        <w:t>Grants.gov instructions</w:t>
                      </w:r>
                    </w:p>
                    <w:p w14:paraId="3CA21106" w14:textId="4F736FE4" w:rsidR="0070259F" w:rsidRPr="00936335" w:rsidRDefault="009055E4" w:rsidP="00247FE1">
                      <w:pPr>
                        <w:spacing w:line="276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This page covers how y</w:t>
                      </w:r>
                      <w:r w:rsidR="00936335">
                        <w:rPr>
                          <w:rFonts w:asciiTheme="minorHAnsi" w:hAnsiTheme="minorHAnsi" w:cstheme="minorHAnsi"/>
                        </w:rPr>
                        <w:t xml:space="preserve">ou register to apply for grants in SAM.gov and grants.gov systems: </w:t>
                      </w:r>
                      <w:hyperlink r:id="rId45" w:history="1">
                        <w:r w:rsidR="00B37E42" w:rsidRPr="00B37E42">
                          <w:rPr>
                            <w:rStyle w:val="Hyperlink"/>
                            <w:rFonts w:asciiTheme="minorHAnsi" w:hAnsiTheme="minorHAnsi" w:cstheme="minorHAnsi"/>
                          </w:rPr>
                          <w:t>epa.gov/grants/how-register-apply-grants</w:t>
                        </w:r>
                      </w:hyperlink>
                    </w:p>
                    <w:p w14:paraId="067C5479" w14:textId="77777777" w:rsidR="00247FE1" w:rsidRDefault="00247FE1" w:rsidP="00247FE1">
                      <w:p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color w:val="3366FF"/>
                        </w:rPr>
                      </w:pPr>
                    </w:p>
                    <w:p w14:paraId="160A24A0" w14:textId="63170DE1" w:rsidR="0070259F" w:rsidRDefault="0070259F" w:rsidP="00247FE1">
                      <w:pPr>
                        <w:spacing w:line="276" w:lineRule="auto"/>
                        <w:rPr>
                          <w:rFonts w:asciiTheme="minorHAnsi" w:hAnsiTheme="minorHAnsi" w:cstheme="minorHAnsi"/>
                        </w:rPr>
                      </w:pPr>
                      <w:r w:rsidRPr="00B37E42">
                        <w:rPr>
                          <w:rFonts w:asciiTheme="minorHAnsi" w:hAnsiTheme="minorHAnsi" w:cstheme="minorHAnsi"/>
                          <w:b/>
                          <w:bCs/>
                          <w:color w:val="3366FF"/>
                        </w:rPr>
                        <w:t>Air Pollution Training Institute – APTI:</w:t>
                      </w:r>
                    </w:p>
                    <w:p w14:paraId="62096C85" w14:textId="3925285E" w:rsidR="00B37E42" w:rsidRPr="00300B14" w:rsidRDefault="00EB1C7E" w:rsidP="00300B14">
                      <w:pPr>
                        <w:spacing w:line="276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This website contains trainings </w:t>
                      </w:r>
                      <w:r w:rsidR="00300B14">
                        <w:rPr>
                          <w:rFonts w:asciiTheme="minorHAnsi" w:hAnsiTheme="minorHAnsi" w:cstheme="minorHAnsi"/>
                        </w:rPr>
                        <w:t xml:space="preserve">on the Clean Air Act and includes a specific webpage that local and Tribal governments can register to use: </w:t>
                      </w:r>
                      <w:hyperlink r:id="rId46" w:history="1">
                        <w:r w:rsidR="00300B14" w:rsidRPr="00ED713C">
                          <w:rPr>
                            <w:rStyle w:val="Hyperlink"/>
                            <w:rFonts w:asciiTheme="minorHAnsi" w:hAnsiTheme="minorHAnsi" w:cstheme="minorHAnsi"/>
                          </w:rPr>
                          <w:t>https://epaapti.csod.com/client/epaapti/default.aspx</w:t>
                        </w:r>
                      </w:hyperlink>
                    </w:p>
                    <w:p w14:paraId="08B04DEB" w14:textId="77777777" w:rsidR="000C0D24" w:rsidRDefault="000C0D24" w:rsidP="00247FE1">
                      <w:pPr>
                        <w:spacing w:line="276" w:lineRule="auto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6A1D020" w14:textId="7E82BB68" w:rsidR="00F61924" w:rsidRDefault="00F61924"/>
    <w:p w14:paraId="2BE99929" w14:textId="328DBC99" w:rsidR="00F61924" w:rsidRDefault="00F61924"/>
    <w:p w14:paraId="58A5F60A" w14:textId="4749FBC5" w:rsidR="00F61924" w:rsidRDefault="00F61924"/>
    <w:p w14:paraId="3C6EA382" w14:textId="14407C50" w:rsidR="00F61924" w:rsidRDefault="00F61924"/>
    <w:p w14:paraId="7F314A66" w14:textId="26D608E7" w:rsidR="00F61924" w:rsidRDefault="00F61924"/>
    <w:p w14:paraId="1D0CE5CC" w14:textId="7710F50E" w:rsidR="00F61924" w:rsidRDefault="00F61924"/>
    <w:p w14:paraId="174CB304" w14:textId="2A880490" w:rsidR="00F61924" w:rsidRDefault="00F61924"/>
    <w:p w14:paraId="04645FC3" w14:textId="6E981EBA" w:rsidR="00035339" w:rsidRDefault="00035339"/>
    <w:p w14:paraId="1E843CAA" w14:textId="69E77F04" w:rsidR="00035339" w:rsidRDefault="00035339"/>
    <w:p w14:paraId="7D25DFF0" w14:textId="0CC7AF3C" w:rsidR="00035339" w:rsidRDefault="00035339"/>
    <w:p w14:paraId="5B3EF0DE" w14:textId="4A2A13F5" w:rsidR="00035339" w:rsidRDefault="00035339"/>
    <w:p w14:paraId="0158E748" w14:textId="1DD52179" w:rsidR="00035339" w:rsidRDefault="00035339"/>
    <w:p w14:paraId="78F5C7A2" w14:textId="3FB50DAD" w:rsidR="00035339" w:rsidRDefault="00035339"/>
    <w:p w14:paraId="672767E6" w14:textId="5384B30B" w:rsidR="00035339" w:rsidRDefault="00035339"/>
    <w:p w14:paraId="71C2C40A" w14:textId="597AD219" w:rsidR="00035339" w:rsidRDefault="00035339"/>
    <w:p w14:paraId="6BD74DEC" w14:textId="367C3C63" w:rsidR="00035339" w:rsidRDefault="00035339"/>
    <w:p w14:paraId="3A2D811D" w14:textId="009319A0" w:rsidR="00035339" w:rsidRDefault="00035339"/>
    <w:p w14:paraId="018FD521" w14:textId="13A38ABE" w:rsidR="00035339" w:rsidRDefault="00035339"/>
    <w:p w14:paraId="65C1830E" w14:textId="689E4B52" w:rsidR="00035339" w:rsidRDefault="00035339"/>
    <w:p w14:paraId="29DB9E16" w14:textId="0E591A04" w:rsidR="00035339" w:rsidRDefault="00035339"/>
    <w:p w14:paraId="38D6B977" w14:textId="6E965B3A" w:rsidR="00035339" w:rsidRDefault="00035339"/>
    <w:p w14:paraId="306FA2D1" w14:textId="3AEF13CA" w:rsidR="00035339" w:rsidRDefault="00035339"/>
    <w:p w14:paraId="57AD0F53" w14:textId="25050BD8" w:rsidR="00035339" w:rsidRDefault="00035339"/>
    <w:p w14:paraId="0117E358" w14:textId="177A888C" w:rsidR="00035339" w:rsidRDefault="00035339"/>
    <w:p w14:paraId="27980D31" w14:textId="4D28DB3B" w:rsidR="00035339" w:rsidRDefault="00035339"/>
    <w:p w14:paraId="329E8B2D" w14:textId="734CB8A4" w:rsidR="00035339" w:rsidRDefault="00035339"/>
    <w:p w14:paraId="562AA8A8" w14:textId="68767879" w:rsidR="00035339" w:rsidRDefault="00035339" w:rsidP="002A5701">
      <w:pPr>
        <w:tabs>
          <w:tab w:val="left" w:pos="954"/>
        </w:tabs>
      </w:pPr>
    </w:p>
    <w:p w14:paraId="1C4E1CD4" w14:textId="73255D82" w:rsidR="00035339" w:rsidRDefault="00035339"/>
    <w:p w14:paraId="60E2B039" w14:textId="13F55581" w:rsidR="00035339" w:rsidRDefault="00035339"/>
    <w:p w14:paraId="5D5D8883" w14:textId="4F724116" w:rsidR="00035339" w:rsidRDefault="00035339"/>
    <w:p w14:paraId="00CF2F4F" w14:textId="6A7AA773" w:rsidR="009C6405" w:rsidRPr="008654C0" w:rsidRDefault="006B3672" w:rsidP="008654C0">
      <w:r>
        <w:rPr>
          <w:noProof/>
        </w:rPr>
        <mc:AlternateContent>
          <mc:Choice Requires="wps">
            <w:drawing>
              <wp:anchor distT="0" distB="0" distL="114300" distR="114300" simplePos="0" relativeHeight="251658271" behindDoc="1" locked="0" layoutInCell="1" allowOverlap="1" wp14:anchorId="211CD633" wp14:editId="07544D5B">
                <wp:simplePos x="0" y="0"/>
                <wp:positionH relativeFrom="margin">
                  <wp:posOffset>-79375</wp:posOffset>
                </wp:positionH>
                <wp:positionV relativeFrom="bottomMargin">
                  <wp:posOffset>-75402</wp:posOffset>
                </wp:positionV>
                <wp:extent cx="7078607" cy="232362"/>
                <wp:effectExtent l="0" t="0" r="8255" b="0"/>
                <wp:wrapNone/>
                <wp:docPr id="28" name="Text Box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8607" cy="232362"/>
                        </a:xfrm>
                        <a:prstGeom prst="rect">
                          <a:avLst/>
                        </a:prstGeom>
                        <a:solidFill>
                          <a:srgbClr val="66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B9030" w14:textId="7390206E" w:rsidR="002A5701" w:rsidRPr="00B55CBF" w:rsidRDefault="002A5701" w:rsidP="002A5701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55CBF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Page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CD633" id="Text Box 28" o:spid="_x0000_s1062" type="#_x0000_t202" alt="&quot;&quot;" style="position:absolute;margin-left:-6.25pt;margin-top:-5.95pt;width:557.35pt;height:18.3pt;z-index:-2516582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" fillcolor="#66707a" stroked="f" strokecolor="gray">
                <v:textbox inset="0,0,0,0">
                  <w:txbxContent>
                    <w:p w14:paraId="0C5B9030" w14:textId="7390206E" w:rsidR="002A5701" w:rsidRPr="00B55CBF" w:rsidRDefault="002A5701" w:rsidP="002A5701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B55CBF">
                        <w:rPr>
                          <w:b/>
                          <w:bCs/>
                          <w:color w:val="FFFFFF" w:themeColor="background1"/>
                        </w:rPr>
                        <w:t>Page 4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9C6405" w:rsidRPr="008654C0" w:rsidSect="009C640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62BEA"/>
    <w:multiLevelType w:val="multilevel"/>
    <w:tmpl w:val="D4CE6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457E54"/>
    <w:multiLevelType w:val="hybridMultilevel"/>
    <w:tmpl w:val="6BE8229A"/>
    <w:lvl w:ilvl="0" w:tplc="BE7EA3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C0DE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9A3D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DCD6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DAB9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BE08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608A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4465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ECCA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0CC05ED"/>
    <w:multiLevelType w:val="hybridMultilevel"/>
    <w:tmpl w:val="F718D3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42320D"/>
    <w:multiLevelType w:val="hybridMultilevel"/>
    <w:tmpl w:val="CBA8966E"/>
    <w:lvl w:ilvl="0" w:tplc="65026D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CD7AB6"/>
    <w:multiLevelType w:val="multilevel"/>
    <w:tmpl w:val="F348D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6772ED"/>
    <w:multiLevelType w:val="hybridMultilevel"/>
    <w:tmpl w:val="50B6C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CC5617"/>
    <w:multiLevelType w:val="hybridMultilevel"/>
    <w:tmpl w:val="F9746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2331D"/>
    <w:multiLevelType w:val="hybridMultilevel"/>
    <w:tmpl w:val="D5E0A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B0704D"/>
    <w:multiLevelType w:val="hybridMultilevel"/>
    <w:tmpl w:val="2DBE2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3D6E8A"/>
    <w:multiLevelType w:val="hybridMultilevel"/>
    <w:tmpl w:val="F732D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2967CA"/>
    <w:multiLevelType w:val="hybridMultilevel"/>
    <w:tmpl w:val="110E9118"/>
    <w:lvl w:ilvl="0" w:tplc="BB2AD4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7C225A">
      <w:start w:val="14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9681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F45E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387B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B8F9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2419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4A2B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2E5F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38966FA"/>
    <w:multiLevelType w:val="multilevel"/>
    <w:tmpl w:val="D4CE6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EA4E6E"/>
    <w:multiLevelType w:val="hybridMultilevel"/>
    <w:tmpl w:val="A87E7F8E"/>
    <w:lvl w:ilvl="0" w:tplc="AFAAAB4A">
      <w:start w:val="21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A43E56"/>
    <w:multiLevelType w:val="hybridMultilevel"/>
    <w:tmpl w:val="414A399E"/>
    <w:lvl w:ilvl="0" w:tplc="DF428C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9ABBA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D60D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6289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284F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6A1D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62A9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1676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2E98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7870EE8"/>
    <w:multiLevelType w:val="hybridMultilevel"/>
    <w:tmpl w:val="03DA2C38"/>
    <w:lvl w:ilvl="0" w:tplc="A6A0BA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40A754">
      <w:start w:val="30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1877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AEAF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B6C9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1CCA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E634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E645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E2EB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8A57135"/>
    <w:multiLevelType w:val="hybridMultilevel"/>
    <w:tmpl w:val="AAE6C890"/>
    <w:lvl w:ilvl="0" w:tplc="04090001">
      <w:start w:val="1"/>
      <w:numFmt w:val="bullet"/>
      <w:lvlText w:val=""/>
      <w:lvlJc w:val="left"/>
      <w:pPr>
        <w:ind w:left="5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7" w:hanging="360"/>
      </w:pPr>
      <w:rPr>
        <w:rFonts w:ascii="Wingdings" w:hAnsi="Wingdings" w:hint="default"/>
      </w:rPr>
    </w:lvl>
  </w:abstractNum>
  <w:abstractNum w:abstractNumId="16" w15:restartNumberingAfterBreak="0">
    <w:nsid w:val="29060180"/>
    <w:multiLevelType w:val="hybridMultilevel"/>
    <w:tmpl w:val="7C1CCB1C"/>
    <w:lvl w:ilvl="0" w:tplc="AB44BF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12FB60">
      <w:start w:val="14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9441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A247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3A9C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0670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6CC3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B08E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CA60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A6A6EA8"/>
    <w:multiLevelType w:val="hybridMultilevel"/>
    <w:tmpl w:val="EBC69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CA7856"/>
    <w:multiLevelType w:val="hybridMultilevel"/>
    <w:tmpl w:val="924CE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DA29B2"/>
    <w:multiLevelType w:val="hybridMultilevel"/>
    <w:tmpl w:val="A698C1F4"/>
    <w:lvl w:ilvl="0" w:tplc="33664F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344F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28C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F812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A80E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681C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A015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C86A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BA8F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2F5E5744"/>
    <w:multiLevelType w:val="hybridMultilevel"/>
    <w:tmpl w:val="0FD48DC8"/>
    <w:lvl w:ilvl="0" w:tplc="AFAAAB4A">
      <w:start w:val="21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614CF0"/>
    <w:multiLevelType w:val="hybridMultilevel"/>
    <w:tmpl w:val="95E26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ED1BD0"/>
    <w:multiLevelType w:val="hybridMultilevel"/>
    <w:tmpl w:val="55948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9D3EDD"/>
    <w:multiLevelType w:val="multilevel"/>
    <w:tmpl w:val="D25A6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44D354A"/>
    <w:multiLevelType w:val="multilevel"/>
    <w:tmpl w:val="D4CE6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73350EC"/>
    <w:multiLevelType w:val="hybridMultilevel"/>
    <w:tmpl w:val="5B0AE2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BF86855"/>
    <w:multiLevelType w:val="hybridMultilevel"/>
    <w:tmpl w:val="2714A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054BAE"/>
    <w:multiLevelType w:val="hybridMultilevel"/>
    <w:tmpl w:val="746E1CB2"/>
    <w:lvl w:ilvl="0" w:tplc="90E2B1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AE5C0C"/>
    <w:multiLevelType w:val="hybridMultilevel"/>
    <w:tmpl w:val="05E6C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E83FE8"/>
    <w:multiLevelType w:val="multilevel"/>
    <w:tmpl w:val="D4CE6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16C1578"/>
    <w:multiLevelType w:val="multilevel"/>
    <w:tmpl w:val="D4CE6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51D211E"/>
    <w:multiLevelType w:val="hybridMultilevel"/>
    <w:tmpl w:val="3DD6C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71952A4"/>
    <w:multiLevelType w:val="hybridMultilevel"/>
    <w:tmpl w:val="540CD3D2"/>
    <w:lvl w:ilvl="0" w:tplc="DA0EF9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BA31BB"/>
    <w:multiLevelType w:val="hybridMultilevel"/>
    <w:tmpl w:val="27F2D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4E470A"/>
    <w:multiLevelType w:val="hybridMultilevel"/>
    <w:tmpl w:val="8E3CFD2C"/>
    <w:lvl w:ilvl="0" w:tplc="AFAAAB4A">
      <w:start w:val="21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7B06AA"/>
    <w:multiLevelType w:val="hybridMultilevel"/>
    <w:tmpl w:val="A3FEB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D3E7EDE"/>
    <w:multiLevelType w:val="hybridMultilevel"/>
    <w:tmpl w:val="1898E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DB023B1"/>
    <w:multiLevelType w:val="hybridMultilevel"/>
    <w:tmpl w:val="C5861BB4"/>
    <w:lvl w:ilvl="0" w:tplc="40F425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1771985"/>
    <w:multiLevelType w:val="hybridMultilevel"/>
    <w:tmpl w:val="3732FA62"/>
    <w:lvl w:ilvl="0" w:tplc="0AFA85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DC2295"/>
    <w:multiLevelType w:val="multilevel"/>
    <w:tmpl w:val="DC427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A4D67CF"/>
    <w:multiLevelType w:val="hybridMultilevel"/>
    <w:tmpl w:val="5F6E88AC"/>
    <w:lvl w:ilvl="0" w:tplc="ACC0BB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625B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A2DABC">
      <w:start w:val="14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96F7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EA64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3695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E058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3862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76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6EBB4AA2"/>
    <w:multiLevelType w:val="multilevel"/>
    <w:tmpl w:val="D4CE6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03F67AD"/>
    <w:multiLevelType w:val="hybridMultilevel"/>
    <w:tmpl w:val="37982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5544ED"/>
    <w:multiLevelType w:val="multilevel"/>
    <w:tmpl w:val="F8B25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A8C31BE"/>
    <w:multiLevelType w:val="hybridMultilevel"/>
    <w:tmpl w:val="F77CEFB0"/>
    <w:lvl w:ilvl="0" w:tplc="0AFA85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8E124E"/>
    <w:multiLevelType w:val="multilevel"/>
    <w:tmpl w:val="D4CE6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F1F17C0"/>
    <w:multiLevelType w:val="multilevel"/>
    <w:tmpl w:val="8E0AB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80122568">
    <w:abstractNumId w:val="1"/>
  </w:num>
  <w:num w:numId="2" w16cid:durableId="999625786">
    <w:abstractNumId w:val="16"/>
  </w:num>
  <w:num w:numId="3" w16cid:durableId="304310689">
    <w:abstractNumId w:val="40"/>
  </w:num>
  <w:num w:numId="4" w16cid:durableId="107547157">
    <w:abstractNumId w:val="10"/>
  </w:num>
  <w:num w:numId="5" w16cid:durableId="82068359">
    <w:abstractNumId w:val="13"/>
  </w:num>
  <w:num w:numId="6" w16cid:durableId="1145901469">
    <w:abstractNumId w:val="2"/>
  </w:num>
  <w:num w:numId="7" w16cid:durableId="1327441741">
    <w:abstractNumId w:val="19"/>
  </w:num>
  <w:num w:numId="8" w16cid:durableId="301429412">
    <w:abstractNumId w:val="36"/>
  </w:num>
  <w:num w:numId="9" w16cid:durableId="2122145660">
    <w:abstractNumId w:val="14"/>
  </w:num>
  <w:num w:numId="10" w16cid:durableId="293218232">
    <w:abstractNumId w:val="23"/>
  </w:num>
  <w:num w:numId="11" w16cid:durableId="3558822">
    <w:abstractNumId w:val="5"/>
  </w:num>
  <w:num w:numId="12" w16cid:durableId="1656950203">
    <w:abstractNumId w:val="6"/>
  </w:num>
  <w:num w:numId="13" w16cid:durableId="240675137">
    <w:abstractNumId w:val="8"/>
  </w:num>
  <w:num w:numId="14" w16cid:durableId="833187545">
    <w:abstractNumId w:val="31"/>
  </w:num>
  <w:num w:numId="15" w16cid:durableId="224880310">
    <w:abstractNumId w:val="0"/>
  </w:num>
  <w:num w:numId="16" w16cid:durableId="1465654703">
    <w:abstractNumId w:val="24"/>
  </w:num>
  <w:num w:numId="17" w16cid:durableId="1072118546">
    <w:abstractNumId w:val="28"/>
  </w:num>
  <w:num w:numId="18" w16cid:durableId="362294993">
    <w:abstractNumId w:val="45"/>
  </w:num>
  <w:num w:numId="19" w16cid:durableId="588193159">
    <w:abstractNumId w:val="30"/>
  </w:num>
  <w:num w:numId="20" w16cid:durableId="991834857">
    <w:abstractNumId w:val="11"/>
  </w:num>
  <w:num w:numId="21" w16cid:durableId="1177576626">
    <w:abstractNumId w:val="41"/>
  </w:num>
  <w:num w:numId="22" w16cid:durableId="500782569">
    <w:abstractNumId w:val="43"/>
  </w:num>
  <w:num w:numId="23" w16cid:durableId="282269947">
    <w:abstractNumId w:val="29"/>
  </w:num>
  <w:num w:numId="24" w16cid:durableId="941231601">
    <w:abstractNumId w:val="39"/>
  </w:num>
  <w:num w:numId="25" w16cid:durableId="2107653038">
    <w:abstractNumId w:val="46"/>
  </w:num>
  <w:num w:numId="26" w16cid:durableId="582036005">
    <w:abstractNumId w:val="22"/>
  </w:num>
  <w:num w:numId="27" w16cid:durableId="1207529213">
    <w:abstractNumId w:val="32"/>
  </w:num>
  <w:num w:numId="28" w16cid:durableId="102918097">
    <w:abstractNumId w:val="42"/>
  </w:num>
  <w:num w:numId="29" w16cid:durableId="1511022512">
    <w:abstractNumId w:val="15"/>
  </w:num>
  <w:num w:numId="30" w16cid:durableId="1823303323">
    <w:abstractNumId w:val="7"/>
  </w:num>
  <w:num w:numId="31" w16cid:durableId="787897410">
    <w:abstractNumId w:val="4"/>
  </w:num>
  <w:num w:numId="32" w16cid:durableId="650134911">
    <w:abstractNumId w:val="35"/>
  </w:num>
  <w:num w:numId="33" w16cid:durableId="1445923330">
    <w:abstractNumId w:val="9"/>
  </w:num>
  <w:num w:numId="34" w16cid:durableId="732891051">
    <w:abstractNumId w:val="12"/>
  </w:num>
  <w:num w:numId="35" w16cid:durableId="1537691447">
    <w:abstractNumId w:val="26"/>
  </w:num>
  <w:num w:numId="36" w16cid:durableId="950742811">
    <w:abstractNumId w:val="33"/>
  </w:num>
  <w:num w:numId="37" w16cid:durableId="1546258273">
    <w:abstractNumId w:val="34"/>
  </w:num>
  <w:num w:numId="38" w16cid:durableId="328795683">
    <w:abstractNumId w:val="20"/>
  </w:num>
  <w:num w:numId="39" w16cid:durableId="701711863">
    <w:abstractNumId w:val="38"/>
  </w:num>
  <w:num w:numId="40" w16cid:durableId="258833816">
    <w:abstractNumId w:val="44"/>
  </w:num>
  <w:num w:numId="41" w16cid:durableId="1513974">
    <w:abstractNumId w:val="18"/>
  </w:num>
  <w:num w:numId="42" w16cid:durableId="122240602">
    <w:abstractNumId w:val="27"/>
  </w:num>
  <w:num w:numId="43" w16cid:durableId="1338772767">
    <w:abstractNumId w:val="3"/>
  </w:num>
  <w:num w:numId="44" w16cid:durableId="316811307">
    <w:abstractNumId w:val="17"/>
  </w:num>
  <w:num w:numId="45" w16cid:durableId="1452356308">
    <w:abstractNumId w:val="25"/>
  </w:num>
  <w:num w:numId="46" w16cid:durableId="1834832408">
    <w:abstractNumId w:val="21"/>
  </w:num>
  <w:num w:numId="47" w16cid:durableId="90868604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0AC"/>
    <w:rsid w:val="000013A6"/>
    <w:rsid w:val="000057D1"/>
    <w:rsid w:val="00006107"/>
    <w:rsid w:val="00012796"/>
    <w:rsid w:val="000159A1"/>
    <w:rsid w:val="00020FA6"/>
    <w:rsid w:val="000214D0"/>
    <w:rsid w:val="00030C46"/>
    <w:rsid w:val="00032A7F"/>
    <w:rsid w:val="00035339"/>
    <w:rsid w:val="000515CC"/>
    <w:rsid w:val="00053220"/>
    <w:rsid w:val="0005731D"/>
    <w:rsid w:val="00073F56"/>
    <w:rsid w:val="00074178"/>
    <w:rsid w:val="00082B1F"/>
    <w:rsid w:val="000833F0"/>
    <w:rsid w:val="000A627A"/>
    <w:rsid w:val="000A7C47"/>
    <w:rsid w:val="000B17EB"/>
    <w:rsid w:val="000B3940"/>
    <w:rsid w:val="000B4DC3"/>
    <w:rsid w:val="000C0D24"/>
    <w:rsid w:val="000C4A23"/>
    <w:rsid w:val="000C631C"/>
    <w:rsid w:val="000C7E4A"/>
    <w:rsid w:val="000C7E65"/>
    <w:rsid w:val="000D02C2"/>
    <w:rsid w:val="000D078E"/>
    <w:rsid w:val="000D70D8"/>
    <w:rsid w:val="000E32BA"/>
    <w:rsid w:val="000E528D"/>
    <w:rsid w:val="000E7F03"/>
    <w:rsid w:val="000F3B37"/>
    <w:rsid w:val="000F40EB"/>
    <w:rsid w:val="000F55A5"/>
    <w:rsid w:val="001059C8"/>
    <w:rsid w:val="00117599"/>
    <w:rsid w:val="0012571D"/>
    <w:rsid w:val="001260AC"/>
    <w:rsid w:val="00133074"/>
    <w:rsid w:val="00134ABA"/>
    <w:rsid w:val="00135967"/>
    <w:rsid w:val="00136E72"/>
    <w:rsid w:val="00155CD9"/>
    <w:rsid w:val="001639D6"/>
    <w:rsid w:val="001772B0"/>
    <w:rsid w:val="001A14F8"/>
    <w:rsid w:val="001A7318"/>
    <w:rsid w:val="001B1180"/>
    <w:rsid w:val="001B3EA9"/>
    <w:rsid w:val="001B4B97"/>
    <w:rsid w:val="001C1196"/>
    <w:rsid w:val="001D0F4D"/>
    <w:rsid w:val="001D42D1"/>
    <w:rsid w:val="001D46FF"/>
    <w:rsid w:val="001E1483"/>
    <w:rsid w:val="001E38DE"/>
    <w:rsid w:val="001E3D58"/>
    <w:rsid w:val="001E63C1"/>
    <w:rsid w:val="001E751A"/>
    <w:rsid w:val="001F090E"/>
    <w:rsid w:val="001F4B28"/>
    <w:rsid w:val="001F6E88"/>
    <w:rsid w:val="00207A60"/>
    <w:rsid w:val="002102FD"/>
    <w:rsid w:val="002114A7"/>
    <w:rsid w:val="00214F57"/>
    <w:rsid w:val="00221351"/>
    <w:rsid w:val="00223F7C"/>
    <w:rsid w:val="0022482F"/>
    <w:rsid w:val="002266E0"/>
    <w:rsid w:val="002271F5"/>
    <w:rsid w:val="0023362E"/>
    <w:rsid w:val="00240917"/>
    <w:rsid w:val="002426F9"/>
    <w:rsid w:val="002433E7"/>
    <w:rsid w:val="0024662E"/>
    <w:rsid w:val="00247FE1"/>
    <w:rsid w:val="00250FE7"/>
    <w:rsid w:val="00270AAF"/>
    <w:rsid w:val="00286E22"/>
    <w:rsid w:val="00292EA6"/>
    <w:rsid w:val="002963B8"/>
    <w:rsid w:val="00296DC4"/>
    <w:rsid w:val="002A255D"/>
    <w:rsid w:val="002A3506"/>
    <w:rsid w:val="002A5701"/>
    <w:rsid w:val="002A5E99"/>
    <w:rsid w:val="002A7008"/>
    <w:rsid w:val="002B423B"/>
    <w:rsid w:val="002B4B4C"/>
    <w:rsid w:val="002C344A"/>
    <w:rsid w:val="002C7133"/>
    <w:rsid w:val="002D43A9"/>
    <w:rsid w:val="002D5A60"/>
    <w:rsid w:val="002E003B"/>
    <w:rsid w:val="002E48AB"/>
    <w:rsid w:val="002F0C84"/>
    <w:rsid w:val="00300B14"/>
    <w:rsid w:val="00310835"/>
    <w:rsid w:val="0031146D"/>
    <w:rsid w:val="0031150F"/>
    <w:rsid w:val="00313E76"/>
    <w:rsid w:val="0032213B"/>
    <w:rsid w:val="0032310B"/>
    <w:rsid w:val="00331859"/>
    <w:rsid w:val="003329A8"/>
    <w:rsid w:val="003359F5"/>
    <w:rsid w:val="0034023C"/>
    <w:rsid w:val="00342DD2"/>
    <w:rsid w:val="00347C0C"/>
    <w:rsid w:val="003547B2"/>
    <w:rsid w:val="00356E7D"/>
    <w:rsid w:val="00363D99"/>
    <w:rsid w:val="00371D36"/>
    <w:rsid w:val="00372E2E"/>
    <w:rsid w:val="00375573"/>
    <w:rsid w:val="003856B2"/>
    <w:rsid w:val="00397E9C"/>
    <w:rsid w:val="003A0188"/>
    <w:rsid w:val="003A739B"/>
    <w:rsid w:val="003B1888"/>
    <w:rsid w:val="003B3CAC"/>
    <w:rsid w:val="003B44E1"/>
    <w:rsid w:val="003B5140"/>
    <w:rsid w:val="003B67DF"/>
    <w:rsid w:val="003C75F7"/>
    <w:rsid w:val="003D1397"/>
    <w:rsid w:val="003D19B8"/>
    <w:rsid w:val="003D4C18"/>
    <w:rsid w:val="003D7241"/>
    <w:rsid w:val="003E4E62"/>
    <w:rsid w:val="003F6C3E"/>
    <w:rsid w:val="00404357"/>
    <w:rsid w:val="00405E1D"/>
    <w:rsid w:val="00406724"/>
    <w:rsid w:val="0041406E"/>
    <w:rsid w:val="004229F2"/>
    <w:rsid w:val="00430B56"/>
    <w:rsid w:val="004314B1"/>
    <w:rsid w:val="00433608"/>
    <w:rsid w:val="00441553"/>
    <w:rsid w:val="00442BDA"/>
    <w:rsid w:val="00451E59"/>
    <w:rsid w:val="00453C40"/>
    <w:rsid w:val="004545E4"/>
    <w:rsid w:val="00454C83"/>
    <w:rsid w:val="0046613F"/>
    <w:rsid w:val="00470C3F"/>
    <w:rsid w:val="00474F46"/>
    <w:rsid w:val="004755F1"/>
    <w:rsid w:val="00482D74"/>
    <w:rsid w:val="004856CB"/>
    <w:rsid w:val="004947EB"/>
    <w:rsid w:val="004948F5"/>
    <w:rsid w:val="004976C1"/>
    <w:rsid w:val="004B24B5"/>
    <w:rsid w:val="004B33EC"/>
    <w:rsid w:val="004C28EA"/>
    <w:rsid w:val="004C4BC3"/>
    <w:rsid w:val="004D4DAF"/>
    <w:rsid w:val="004D5160"/>
    <w:rsid w:val="004E35F4"/>
    <w:rsid w:val="004E3DFB"/>
    <w:rsid w:val="004F3EA0"/>
    <w:rsid w:val="0051400E"/>
    <w:rsid w:val="00526395"/>
    <w:rsid w:val="00530003"/>
    <w:rsid w:val="00550EC7"/>
    <w:rsid w:val="00561F56"/>
    <w:rsid w:val="00566D11"/>
    <w:rsid w:val="00573F58"/>
    <w:rsid w:val="0058216A"/>
    <w:rsid w:val="00583656"/>
    <w:rsid w:val="00584993"/>
    <w:rsid w:val="00586747"/>
    <w:rsid w:val="00591297"/>
    <w:rsid w:val="005A1C92"/>
    <w:rsid w:val="005A5A40"/>
    <w:rsid w:val="005A7ED9"/>
    <w:rsid w:val="005B2CF3"/>
    <w:rsid w:val="005B2F71"/>
    <w:rsid w:val="005B5400"/>
    <w:rsid w:val="005B5EBA"/>
    <w:rsid w:val="005B78FC"/>
    <w:rsid w:val="005C7E0D"/>
    <w:rsid w:val="005D09E9"/>
    <w:rsid w:val="005E1AD7"/>
    <w:rsid w:val="005F4344"/>
    <w:rsid w:val="005F57E8"/>
    <w:rsid w:val="005F75A5"/>
    <w:rsid w:val="006129BC"/>
    <w:rsid w:val="00614946"/>
    <w:rsid w:val="00615407"/>
    <w:rsid w:val="006306D9"/>
    <w:rsid w:val="00631D4B"/>
    <w:rsid w:val="00632540"/>
    <w:rsid w:val="00635023"/>
    <w:rsid w:val="006440A2"/>
    <w:rsid w:val="00644FAD"/>
    <w:rsid w:val="00646149"/>
    <w:rsid w:val="00652F7E"/>
    <w:rsid w:val="006555A1"/>
    <w:rsid w:val="00666394"/>
    <w:rsid w:val="006670F0"/>
    <w:rsid w:val="0067091B"/>
    <w:rsid w:val="00697C3C"/>
    <w:rsid w:val="006A545E"/>
    <w:rsid w:val="006A5C83"/>
    <w:rsid w:val="006B1B0F"/>
    <w:rsid w:val="006B3672"/>
    <w:rsid w:val="006C160D"/>
    <w:rsid w:val="006C3ACF"/>
    <w:rsid w:val="006C4CEC"/>
    <w:rsid w:val="006C4FBC"/>
    <w:rsid w:val="006D102D"/>
    <w:rsid w:val="006D507F"/>
    <w:rsid w:val="006E1F69"/>
    <w:rsid w:val="006F396F"/>
    <w:rsid w:val="006F4079"/>
    <w:rsid w:val="0070259F"/>
    <w:rsid w:val="00704B09"/>
    <w:rsid w:val="0071310E"/>
    <w:rsid w:val="00727F5F"/>
    <w:rsid w:val="00736E9A"/>
    <w:rsid w:val="007401D6"/>
    <w:rsid w:val="007424F7"/>
    <w:rsid w:val="007451C5"/>
    <w:rsid w:val="0075352C"/>
    <w:rsid w:val="007665A7"/>
    <w:rsid w:val="00767665"/>
    <w:rsid w:val="00774C48"/>
    <w:rsid w:val="00784DEF"/>
    <w:rsid w:val="00785D46"/>
    <w:rsid w:val="0078750F"/>
    <w:rsid w:val="007924A8"/>
    <w:rsid w:val="00795815"/>
    <w:rsid w:val="007959D8"/>
    <w:rsid w:val="007A1607"/>
    <w:rsid w:val="007A360F"/>
    <w:rsid w:val="007A7B0B"/>
    <w:rsid w:val="007B4B39"/>
    <w:rsid w:val="007B6BD6"/>
    <w:rsid w:val="007C079F"/>
    <w:rsid w:val="007C2390"/>
    <w:rsid w:val="007D02F0"/>
    <w:rsid w:val="007D2E3F"/>
    <w:rsid w:val="007D2FB5"/>
    <w:rsid w:val="007E1841"/>
    <w:rsid w:val="007F0C5F"/>
    <w:rsid w:val="007F2110"/>
    <w:rsid w:val="007F5303"/>
    <w:rsid w:val="007F5C35"/>
    <w:rsid w:val="008044F3"/>
    <w:rsid w:val="00811BE1"/>
    <w:rsid w:val="00815C84"/>
    <w:rsid w:val="00816361"/>
    <w:rsid w:val="00820467"/>
    <w:rsid w:val="00827C1C"/>
    <w:rsid w:val="00841145"/>
    <w:rsid w:val="008625F4"/>
    <w:rsid w:val="008654C0"/>
    <w:rsid w:val="0087702E"/>
    <w:rsid w:val="0088346B"/>
    <w:rsid w:val="0089204C"/>
    <w:rsid w:val="00894041"/>
    <w:rsid w:val="008A064F"/>
    <w:rsid w:val="008A28C3"/>
    <w:rsid w:val="008A407F"/>
    <w:rsid w:val="008B11D0"/>
    <w:rsid w:val="008C0346"/>
    <w:rsid w:val="008C0C2A"/>
    <w:rsid w:val="008C6AAD"/>
    <w:rsid w:val="008C7C9A"/>
    <w:rsid w:val="008C7D40"/>
    <w:rsid w:val="008D25BB"/>
    <w:rsid w:val="008E3AE4"/>
    <w:rsid w:val="008E448D"/>
    <w:rsid w:val="008F3564"/>
    <w:rsid w:val="008F39D6"/>
    <w:rsid w:val="0090490D"/>
    <w:rsid w:val="00904E37"/>
    <w:rsid w:val="009053D0"/>
    <w:rsid w:val="009055E4"/>
    <w:rsid w:val="00912BFE"/>
    <w:rsid w:val="0091462D"/>
    <w:rsid w:val="0091795A"/>
    <w:rsid w:val="009308BA"/>
    <w:rsid w:val="00934CAB"/>
    <w:rsid w:val="00934F97"/>
    <w:rsid w:val="00936335"/>
    <w:rsid w:val="009376A4"/>
    <w:rsid w:val="00943D47"/>
    <w:rsid w:val="00944DD2"/>
    <w:rsid w:val="009502D9"/>
    <w:rsid w:val="00952172"/>
    <w:rsid w:val="00955860"/>
    <w:rsid w:val="00956429"/>
    <w:rsid w:val="009653B3"/>
    <w:rsid w:val="00973537"/>
    <w:rsid w:val="009817A3"/>
    <w:rsid w:val="00986D45"/>
    <w:rsid w:val="009941B4"/>
    <w:rsid w:val="00994CC4"/>
    <w:rsid w:val="009A23B7"/>
    <w:rsid w:val="009A7FF3"/>
    <w:rsid w:val="009B264D"/>
    <w:rsid w:val="009C6405"/>
    <w:rsid w:val="009D7DED"/>
    <w:rsid w:val="009E6F9E"/>
    <w:rsid w:val="009F3BF9"/>
    <w:rsid w:val="009F50CF"/>
    <w:rsid w:val="009F54B7"/>
    <w:rsid w:val="00A033D1"/>
    <w:rsid w:val="00A05413"/>
    <w:rsid w:val="00A20631"/>
    <w:rsid w:val="00A208C1"/>
    <w:rsid w:val="00A25AC3"/>
    <w:rsid w:val="00A4192B"/>
    <w:rsid w:val="00A50246"/>
    <w:rsid w:val="00A570C0"/>
    <w:rsid w:val="00A72A7B"/>
    <w:rsid w:val="00A76AD4"/>
    <w:rsid w:val="00A9126C"/>
    <w:rsid w:val="00A92B6C"/>
    <w:rsid w:val="00A95CEE"/>
    <w:rsid w:val="00AB020A"/>
    <w:rsid w:val="00AB0530"/>
    <w:rsid w:val="00AB30ED"/>
    <w:rsid w:val="00AB422D"/>
    <w:rsid w:val="00AB4365"/>
    <w:rsid w:val="00AB7160"/>
    <w:rsid w:val="00AB72C6"/>
    <w:rsid w:val="00AB782C"/>
    <w:rsid w:val="00AC4AF8"/>
    <w:rsid w:val="00AC4F4E"/>
    <w:rsid w:val="00AC4F53"/>
    <w:rsid w:val="00AD2639"/>
    <w:rsid w:val="00AD3715"/>
    <w:rsid w:val="00AD431E"/>
    <w:rsid w:val="00AE6B14"/>
    <w:rsid w:val="00AF095D"/>
    <w:rsid w:val="00AF28E9"/>
    <w:rsid w:val="00AF7545"/>
    <w:rsid w:val="00B0177F"/>
    <w:rsid w:val="00B05B80"/>
    <w:rsid w:val="00B07D99"/>
    <w:rsid w:val="00B12CCF"/>
    <w:rsid w:val="00B14F42"/>
    <w:rsid w:val="00B171BB"/>
    <w:rsid w:val="00B2234C"/>
    <w:rsid w:val="00B22795"/>
    <w:rsid w:val="00B25490"/>
    <w:rsid w:val="00B321E5"/>
    <w:rsid w:val="00B322E1"/>
    <w:rsid w:val="00B37E42"/>
    <w:rsid w:val="00B4605C"/>
    <w:rsid w:val="00B51057"/>
    <w:rsid w:val="00B55CBF"/>
    <w:rsid w:val="00B57408"/>
    <w:rsid w:val="00B63331"/>
    <w:rsid w:val="00B63403"/>
    <w:rsid w:val="00B70D9F"/>
    <w:rsid w:val="00B719A9"/>
    <w:rsid w:val="00B75C59"/>
    <w:rsid w:val="00B75E80"/>
    <w:rsid w:val="00B7698D"/>
    <w:rsid w:val="00B93BB3"/>
    <w:rsid w:val="00B971B0"/>
    <w:rsid w:val="00BA12D0"/>
    <w:rsid w:val="00BA3BF9"/>
    <w:rsid w:val="00BA56C3"/>
    <w:rsid w:val="00BB6A34"/>
    <w:rsid w:val="00BB7304"/>
    <w:rsid w:val="00BC0A77"/>
    <w:rsid w:val="00BC7721"/>
    <w:rsid w:val="00BD6DE3"/>
    <w:rsid w:val="00BE4939"/>
    <w:rsid w:val="00BE4C5E"/>
    <w:rsid w:val="00BE5159"/>
    <w:rsid w:val="00BE61DC"/>
    <w:rsid w:val="00BF20F5"/>
    <w:rsid w:val="00BF762A"/>
    <w:rsid w:val="00BF7F5B"/>
    <w:rsid w:val="00C01F17"/>
    <w:rsid w:val="00C16055"/>
    <w:rsid w:val="00C27A92"/>
    <w:rsid w:val="00C30B20"/>
    <w:rsid w:val="00C30EB9"/>
    <w:rsid w:val="00C31123"/>
    <w:rsid w:val="00C36D99"/>
    <w:rsid w:val="00C4414A"/>
    <w:rsid w:val="00C56B10"/>
    <w:rsid w:val="00C56C81"/>
    <w:rsid w:val="00C61251"/>
    <w:rsid w:val="00C64881"/>
    <w:rsid w:val="00C75510"/>
    <w:rsid w:val="00C762D5"/>
    <w:rsid w:val="00C85954"/>
    <w:rsid w:val="00C873B2"/>
    <w:rsid w:val="00C939ED"/>
    <w:rsid w:val="00CA02B0"/>
    <w:rsid w:val="00CA0CE2"/>
    <w:rsid w:val="00CA0EDF"/>
    <w:rsid w:val="00CA6003"/>
    <w:rsid w:val="00CB1573"/>
    <w:rsid w:val="00CB532B"/>
    <w:rsid w:val="00CB6BAD"/>
    <w:rsid w:val="00CC379B"/>
    <w:rsid w:val="00CC6218"/>
    <w:rsid w:val="00CD3ED8"/>
    <w:rsid w:val="00CD4DAB"/>
    <w:rsid w:val="00CD55FF"/>
    <w:rsid w:val="00CD63AF"/>
    <w:rsid w:val="00CD6F79"/>
    <w:rsid w:val="00CD7CD7"/>
    <w:rsid w:val="00CE2343"/>
    <w:rsid w:val="00CE653C"/>
    <w:rsid w:val="00CE712D"/>
    <w:rsid w:val="00CF038A"/>
    <w:rsid w:val="00D011B2"/>
    <w:rsid w:val="00D0550A"/>
    <w:rsid w:val="00D05581"/>
    <w:rsid w:val="00D07B30"/>
    <w:rsid w:val="00D23A31"/>
    <w:rsid w:val="00D26EAF"/>
    <w:rsid w:val="00D419C7"/>
    <w:rsid w:val="00D42663"/>
    <w:rsid w:val="00D50162"/>
    <w:rsid w:val="00D50898"/>
    <w:rsid w:val="00D569CB"/>
    <w:rsid w:val="00D61121"/>
    <w:rsid w:val="00D61857"/>
    <w:rsid w:val="00D6368C"/>
    <w:rsid w:val="00D64771"/>
    <w:rsid w:val="00D669EE"/>
    <w:rsid w:val="00D71314"/>
    <w:rsid w:val="00D71E5E"/>
    <w:rsid w:val="00D74556"/>
    <w:rsid w:val="00D77F61"/>
    <w:rsid w:val="00D81A87"/>
    <w:rsid w:val="00D9292C"/>
    <w:rsid w:val="00D92F5C"/>
    <w:rsid w:val="00DA7D95"/>
    <w:rsid w:val="00DC01D2"/>
    <w:rsid w:val="00DC7B39"/>
    <w:rsid w:val="00DE11A8"/>
    <w:rsid w:val="00DE4ED2"/>
    <w:rsid w:val="00E12B3D"/>
    <w:rsid w:val="00E14FE4"/>
    <w:rsid w:val="00E17EB7"/>
    <w:rsid w:val="00E239E1"/>
    <w:rsid w:val="00E367A6"/>
    <w:rsid w:val="00E375B5"/>
    <w:rsid w:val="00E40D5B"/>
    <w:rsid w:val="00E41967"/>
    <w:rsid w:val="00E437F4"/>
    <w:rsid w:val="00E54928"/>
    <w:rsid w:val="00E578B1"/>
    <w:rsid w:val="00E7388B"/>
    <w:rsid w:val="00E767F1"/>
    <w:rsid w:val="00E81048"/>
    <w:rsid w:val="00E9394D"/>
    <w:rsid w:val="00E94019"/>
    <w:rsid w:val="00EA6917"/>
    <w:rsid w:val="00EB0026"/>
    <w:rsid w:val="00EB1C7E"/>
    <w:rsid w:val="00EC21B3"/>
    <w:rsid w:val="00EC4E0E"/>
    <w:rsid w:val="00EC74EC"/>
    <w:rsid w:val="00ED1727"/>
    <w:rsid w:val="00ED6A25"/>
    <w:rsid w:val="00EE1A3C"/>
    <w:rsid w:val="00EF5C0F"/>
    <w:rsid w:val="00F03CBF"/>
    <w:rsid w:val="00F05BC1"/>
    <w:rsid w:val="00F10971"/>
    <w:rsid w:val="00F112AE"/>
    <w:rsid w:val="00F1172D"/>
    <w:rsid w:val="00F137F9"/>
    <w:rsid w:val="00F163B0"/>
    <w:rsid w:val="00F25BD2"/>
    <w:rsid w:val="00F30F57"/>
    <w:rsid w:val="00F3159D"/>
    <w:rsid w:val="00F31B84"/>
    <w:rsid w:val="00F37465"/>
    <w:rsid w:val="00F40B22"/>
    <w:rsid w:val="00F47497"/>
    <w:rsid w:val="00F47915"/>
    <w:rsid w:val="00F47C4E"/>
    <w:rsid w:val="00F5224B"/>
    <w:rsid w:val="00F61924"/>
    <w:rsid w:val="00F63EB5"/>
    <w:rsid w:val="00F742EB"/>
    <w:rsid w:val="00F74FFC"/>
    <w:rsid w:val="00F77CA5"/>
    <w:rsid w:val="00F86493"/>
    <w:rsid w:val="00F871C8"/>
    <w:rsid w:val="00F955E4"/>
    <w:rsid w:val="00F964C1"/>
    <w:rsid w:val="00FA1230"/>
    <w:rsid w:val="00FA2188"/>
    <w:rsid w:val="00FA4A33"/>
    <w:rsid w:val="00FA7045"/>
    <w:rsid w:val="00FB2128"/>
    <w:rsid w:val="00FB2571"/>
    <w:rsid w:val="00FB6B7B"/>
    <w:rsid w:val="00FD14CE"/>
    <w:rsid w:val="00FD213C"/>
    <w:rsid w:val="00FE185B"/>
    <w:rsid w:val="00FE2AB8"/>
    <w:rsid w:val="00FE2ED3"/>
    <w:rsid w:val="00FF0CF2"/>
    <w:rsid w:val="00FF1C02"/>
    <w:rsid w:val="00FF7721"/>
    <w:rsid w:val="17FC296F"/>
    <w:rsid w:val="23B1F38B"/>
    <w:rsid w:val="357B5C15"/>
    <w:rsid w:val="3946D398"/>
    <w:rsid w:val="4ECBD4EA"/>
    <w:rsid w:val="69B5E22D"/>
    <w:rsid w:val="778DD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90,#66707a,#2b7e02"/>
    </o:shapedefaults>
    <o:shapelayout v:ext="edit">
      <o:idmap v:ext="edit" data="1"/>
    </o:shapelayout>
  </w:shapeDefaults>
  <w:decimalSymbol w:val="."/>
  <w:listSeparator w:val=","/>
  <w14:docId w14:val="0666149A"/>
  <w15:docId w15:val="{D6444F13-D80A-455A-BD34-C270EAFDC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A4A33"/>
    <w:rPr>
      <w:rFonts w:ascii="Century Gothic" w:hAnsi="Century Gothic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948F5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FA4A33"/>
    <w:pPr>
      <w:keepNext/>
      <w:spacing w:after="120" w:line="400" w:lineRule="exact"/>
      <w:outlineLvl w:val="1"/>
    </w:pPr>
    <w:rPr>
      <w:color w:val="FFFFFF"/>
      <w:sz w:val="28"/>
      <w:szCs w:val="20"/>
    </w:rPr>
  </w:style>
  <w:style w:type="paragraph" w:styleId="Heading3">
    <w:name w:val="heading 3"/>
    <w:basedOn w:val="Normal"/>
    <w:next w:val="Normal"/>
    <w:qFormat/>
    <w:rsid w:val="00FA4A33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FA4A33"/>
    <w:pPr>
      <w:keepNext/>
      <w:outlineLvl w:val="3"/>
    </w:pPr>
    <w:rPr>
      <w:color w:val="003300"/>
      <w:szCs w:val="20"/>
    </w:rPr>
  </w:style>
  <w:style w:type="paragraph" w:styleId="Heading9">
    <w:name w:val="heading 9"/>
    <w:basedOn w:val="Normal"/>
    <w:next w:val="Normal"/>
    <w:qFormat/>
    <w:rsid w:val="00FA4A33"/>
    <w:pPr>
      <w:keepNext/>
      <w:outlineLvl w:val="8"/>
    </w:pPr>
    <w:rPr>
      <w:i/>
      <w:color w:val="0080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sthead">
    <w:name w:val="Masthead"/>
    <w:basedOn w:val="Heading1"/>
    <w:rsid w:val="0012571D"/>
    <w:pPr>
      <w:spacing w:before="0" w:after="0"/>
    </w:pPr>
    <w:rPr>
      <w:rFonts w:cs="Times New Roman"/>
      <w:b w:val="0"/>
      <w:bCs w:val="0"/>
      <w:kern w:val="0"/>
      <w:sz w:val="80"/>
      <w:szCs w:val="96"/>
    </w:rPr>
  </w:style>
  <w:style w:type="paragraph" w:styleId="BodyText">
    <w:name w:val="Body Text"/>
    <w:basedOn w:val="Normal"/>
    <w:link w:val="BodyTextChar"/>
    <w:rsid w:val="00FA4A33"/>
    <w:pPr>
      <w:spacing w:after="120" w:line="240" w:lineRule="atLeast"/>
    </w:pPr>
    <w:rPr>
      <w:color w:val="000000"/>
      <w:sz w:val="18"/>
      <w:szCs w:val="20"/>
    </w:rPr>
  </w:style>
  <w:style w:type="paragraph" w:styleId="BodyTextIndent">
    <w:name w:val="Body Text Indent"/>
    <w:basedOn w:val="Normal"/>
    <w:rsid w:val="00CB532B"/>
    <w:pPr>
      <w:tabs>
        <w:tab w:val="left" w:pos="180"/>
      </w:tabs>
      <w:spacing w:line="260" w:lineRule="exact"/>
      <w:ind w:left="187" w:hanging="187"/>
    </w:pPr>
    <w:rPr>
      <w:i/>
      <w:color w:val="003366"/>
      <w:sz w:val="18"/>
      <w:szCs w:val="20"/>
    </w:rPr>
  </w:style>
  <w:style w:type="paragraph" w:customStyle="1" w:styleId="QuoteText">
    <w:name w:val="Quote Text"/>
    <w:basedOn w:val="Normal"/>
    <w:rsid w:val="0075352C"/>
    <w:pPr>
      <w:spacing w:line="360" w:lineRule="atLeast"/>
      <w:jc w:val="center"/>
    </w:pPr>
    <w:rPr>
      <w:b/>
      <w:i/>
      <w:color w:val="003366"/>
      <w:sz w:val="22"/>
      <w:szCs w:val="20"/>
    </w:rPr>
  </w:style>
  <w:style w:type="paragraph" w:customStyle="1" w:styleId="CaptionText">
    <w:name w:val="Caption Text"/>
    <w:basedOn w:val="Normal"/>
    <w:rsid w:val="00F137F9"/>
    <w:pPr>
      <w:spacing w:line="240" w:lineRule="atLeast"/>
    </w:pPr>
    <w:rPr>
      <w:color w:val="003366"/>
      <w:sz w:val="16"/>
      <w:szCs w:val="20"/>
    </w:rPr>
  </w:style>
  <w:style w:type="paragraph" w:customStyle="1" w:styleId="QuoteTextLeftAlign">
    <w:name w:val="Quote Text Left Align"/>
    <w:basedOn w:val="QuoteText"/>
    <w:rsid w:val="002433E7"/>
    <w:pPr>
      <w:jc w:val="left"/>
    </w:pPr>
  </w:style>
  <w:style w:type="paragraph" w:customStyle="1" w:styleId="CaptionTextWhite">
    <w:name w:val="Caption Text White"/>
    <w:basedOn w:val="Normal"/>
    <w:rsid w:val="000159A1"/>
    <w:rPr>
      <w:color w:val="FFFFFF"/>
      <w:sz w:val="16"/>
    </w:rPr>
  </w:style>
  <w:style w:type="paragraph" w:customStyle="1" w:styleId="VolumeNumber">
    <w:name w:val="Volume Number"/>
    <w:basedOn w:val="CaptionText"/>
    <w:rsid w:val="0031150F"/>
    <w:pPr>
      <w:jc w:val="right"/>
    </w:pPr>
    <w:rPr>
      <w:color w:val="FFFFFF"/>
    </w:rPr>
  </w:style>
  <w:style w:type="paragraph" w:customStyle="1" w:styleId="PageNumbers">
    <w:name w:val="Page Numbers"/>
    <w:basedOn w:val="VolumeNumber"/>
    <w:rsid w:val="00CB532B"/>
    <w:pPr>
      <w:jc w:val="left"/>
    </w:pPr>
  </w:style>
  <w:style w:type="character" w:styleId="Hyperlink">
    <w:name w:val="Hyperlink"/>
    <w:basedOn w:val="DefaultParagraphFont"/>
    <w:rsid w:val="00A95CEE"/>
    <w:rPr>
      <w:color w:val="0000FF"/>
      <w:u w:val="single"/>
    </w:rPr>
  </w:style>
  <w:style w:type="paragraph" w:customStyle="1" w:styleId="ContactInformation">
    <w:name w:val="Contact Information"/>
    <w:basedOn w:val="BodyText"/>
    <w:rsid w:val="00AB72C6"/>
    <w:rPr>
      <w:b/>
      <w:i/>
    </w:rPr>
  </w:style>
  <w:style w:type="paragraph" w:customStyle="1" w:styleId="MailingAddress">
    <w:name w:val="Mailing Address"/>
    <w:basedOn w:val="VolumeNumber"/>
    <w:rsid w:val="00CB532B"/>
    <w:pPr>
      <w:spacing w:before="60" w:after="60" w:line="320" w:lineRule="exact"/>
      <w:jc w:val="left"/>
    </w:pPr>
    <w:rPr>
      <w:color w:val="003366"/>
      <w:sz w:val="24"/>
    </w:rPr>
  </w:style>
  <w:style w:type="paragraph" w:customStyle="1" w:styleId="QuoteTextWhite">
    <w:name w:val="Quote Text White"/>
    <w:basedOn w:val="QuoteText"/>
    <w:rsid w:val="0012571D"/>
    <w:rPr>
      <w:color w:val="FFFFFF"/>
    </w:rPr>
  </w:style>
  <w:style w:type="paragraph" w:styleId="NormalWeb">
    <w:name w:val="Normal (Web)"/>
    <w:basedOn w:val="Normal"/>
    <w:uiPriority w:val="99"/>
    <w:semiHidden/>
    <w:rsid w:val="00B25490"/>
    <w:pPr>
      <w:spacing w:before="144" w:after="144"/>
    </w:pPr>
    <w:rPr>
      <w:rFonts w:ascii="Times New Roman" w:eastAsia="Batang" w:hAnsi="Times New Roman"/>
      <w:lang w:eastAsia="ko-KR"/>
    </w:rPr>
  </w:style>
  <w:style w:type="paragraph" w:customStyle="1" w:styleId="WhiteText">
    <w:name w:val="White Text"/>
    <w:basedOn w:val="Normal"/>
    <w:rsid w:val="00AC4F53"/>
    <w:pPr>
      <w:keepNext/>
      <w:outlineLvl w:val="8"/>
    </w:pPr>
    <w:rPr>
      <w:rFonts w:ascii="Verdana" w:hAnsi="Verdana"/>
      <w:color w:val="FFFFFF"/>
      <w:sz w:val="16"/>
      <w:szCs w:val="16"/>
    </w:rPr>
  </w:style>
  <w:style w:type="character" w:customStyle="1" w:styleId="BodyTextChar">
    <w:name w:val="Body Text Char"/>
    <w:link w:val="BodyText"/>
    <w:rsid w:val="002114A7"/>
    <w:rPr>
      <w:rFonts w:ascii="Century Gothic" w:hAnsi="Century Gothic"/>
      <w:color w:val="000000"/>
      <w:sz w:val="18"/>
    </w:rPr>
  </w:style>
  <w:style w:type="paragraph" w:customStyle="1" w:styleId="ArticleHeading">
    <w:name w:val="Article Heading"/>
    <w:basedOn w:val="Normal"/>
    <w:rsid w:val="00451E59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customStyle="1" w:styleId="ReturnAddress">
    <w:name w:val="Return Address"/>
    <w:basedOn w:val="BodyTextIndent"/>
    <w:rsid w:val="00451E59"/>
  </w:style>
  <w:style w:type="character" w:styleId="UnresolvedMention">
    <w:name w:val="Unresolved Mention"/>
    <w:basedOn w:val="DefaultParagraphFont"/>
    <w:uiPriority w:val="99"/>
    <w:semiHidden/>
    <w:unhideWhenUsed/>
    <w:rsid w:val="002114A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114A7"/>
    <w:pPr>
      <w:ind w:left="720"/>
      <w:contextualSpacing/>
    </w:pPr>
    <w:rPr>
      <w:rFonts w:ascii="Times New Roman" w:hAnsi="Times New Roman"/>
    </w:rPr>
  </w:style>
  <w:style w:type="paragraph" w:styleId="BalloonText">
    <w:name w:val="Balloon Text"/>
    <w:basedOn w:val="Normal"/>
    <w:link w:val="BalloonTextChar"/>
    <w:rsid w:val="00E419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41967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F74FFC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ormaltextrun">
    <w:name w:val="normaltextrun"/>
    <w:basedOn w:val="DefaultParagraphFont"/>
    <w:rsid w:val="00F74FFC"/>
  </w:style>
  <w:style w:type="character" w:customStyle="1" w:styleId="eop">
    <w:name w:val="eop"/>
    <w:basedOn w:val="DefaultParagraphFont"/>
    <w:rsid w:val="00F74FFC"/>
  </w:style>
  <w:style w:type="character" w:customStyle="1" w:styleId="Heading1Char">
    <w:name w:val="Heading 1 Char"/>
    <w:basedOn w:val="DefaultParagraphFont"/>
    <w:link w:val="Heading1"/>
    <w:rsid w:val="00615407"/>
    <w:rPr>
      <w:rFonts w:ascii="Century Gothic" w:hAnsi="Century Gothic" w:cs="Arial"/>
      <w:b/>
      <w:bCs/>
      <w:color w:val="003366"/>
      <w:kern w:val="32"/>
      <w:sz w:val="28"/>
      <w:szCs w:val="32"/>
    </w:rPr>
  </w:style>
  <w:style w:type="character" w:styleId="FollowedHyperlink">
    <w:name w:val="FollowedHyperlink"/>
    <w:basedOn w:val="DefaultParagraphFont"/>
    <w:rsid w:val="006555A1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3329A8"/>
    <w:rPr>
      <w:b/>
      <w:bCs/>
    </w:rPr>
  </w:style>
  <w:style w:type="character" w:styleId="CommentReference">
    <w:name w:val="annotation reference"/>
    <w:basedOn w:val="DefaultParagraphFont"/>
    <w:rsid w:val="008625F4"/>
    <w:rPr>
      <w:sz w:val="16"/>
      <w:szCs w:val="16"/>
    </w:rPr>
  </w:style>
  <w:style w:type="paragraph" w:styleId="CommentText">
    <w:name w:val="annotation text"/>
    <w:basedOn w:val="Normal"/>
    <w:link w:val="CommentTextChar"/>
    <w:rsid w:val="008625F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625F4"/>
    <w:rPr>
      <w:rFonts w:ascii="Century Gothic" w:hAnsi="Century Gothic"/>
    </w:rPr>
  </w:style>
  <w:style w:type="paragraph" w:styleId="CommentSubject">
    <w:name w:val="annotation subject"/>
    <w:basedOn w:val="CommentText"/>
    <w:next w:val="CommentText"/>
    <w:link w:val="CommentSubjectChar"/>
    <w:rsid w:val="008625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625F4"/>
    <w:rPr>
      <w:rFonts w:ascii="Century Gothic" w:hAnsi="Century Gothic"/>
      <w:b/>
      <w:bCs/>
    </w:rPr>
  </w:style>
  <w:style w:type="paragraph" w:styleId="Revision">
    <w:name w:val="Revision"/>
    <w:hidden/>
    <w:uiPriority w:val="99"/>
    <w:semiHidden/>
    <w:rsid w:val="001B4B97"/>
    <w:rPr>
      <w:rFonts w:ascii="Century Gothic" w:hAnsi="Century Gothic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0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4027">
          <w:marLeft w:val="547"/>
          <w:marRight w:val="0"/>
          <w:marTop w:val="6"/>
          <w:marBottom w:val="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6929">
          <w:marLeft w:val="1267"/>
          <w:marRight w:val="0"/>
          <w:marTop w:val="6"/>
          <w:marBottom w:val="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86917">
          <w:marLeft w:val="547"/>
          <w:marRight w:val="0"/>
          <w:marTop w:val="6"/>
          <w:marBottom w:val="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3148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62513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4204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88384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0967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94993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952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4115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4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0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2069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1025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75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4034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1955">
          <w:marLeft w:val="116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5531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6444">
          <w:marLeft w:val="116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2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5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42714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40021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6936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4822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2979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3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83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0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7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46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87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65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9068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33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pa.gov/indoor-air-quality-iaq/indoor-air-quality-tribal-communities" TargetMode="External"/><Relationship Id="rId18" Type="http://schemas.openxmlformats.org/officeDocument/2006/relationships/hyperlink" Target="https://www.epa.gov/laws-regulations/summary-clean-air-act" TargetMode="External"/><Relationship Id="rId26" Type="http://schemas.openxmlformats.org/officeDocument/2006/relationships/hyperlink" Target="https://www.epa.gov/radon/state-indoor-radon-grant-sirg-program" TargetMode="External"/><Relationship Id="rId39" Type="http://schemas.openxmlformats.org/officeDocument/2006/relationships/hyperlink" Target="https://www.epa.gov/tribal-air/tribal-air-grants-framework" TargetMode="External"/><Relationship Id="rId21" Type="http://schemas.openxmlformats.org/officeDocument/2006/relationships/hyperlink" Target="https://www.epa.gov/cleandiesel/clean-diesel-tribal-grants" TargetMode="External"/><Relationship Id="rId34" Type="http://schemas.openxmlformats.org/officeDocument/2006/relationships/hyperlink" Target="https://www.epa.gov/environmentaljustice/environmental-justice-grants-funding-and-technical-assistance" TargetMode="External"/><Relationship Id="rId42" Type="http://schemas.openxmlformats.org/officeDocument/2006/relationships/hyperlink" Target="https://www.epa.gov/tribal-air" TargetMode="Externa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hyperlink" Target="https://www.epa.gov/ocir/national-environmental-performance-partnership-system-nepp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pa.gov/tribal-air/tribal-air-grants-framework" TargetMode="External"/><Relationship Id="rId24" Type="http://schemas.openxmlformats.org/officeDocument/2006/relationships/hyperlink" Target="https://www.epa.gov/radon/state-indoor-radon-grant-sirg-program" TargetMode="External"/><Relationship Id="rId32" Type="http://schemas.openxmlformats.org/officeDocument/2006/relationships/hyperlink" Target="https://www.epa.gov/ocir/nepps-implementing-performance-partnerships" TargetMode="External"/><Relationship Id="rId37" Type="http://schemas.openxmlformats.org/officeDocument/2006/relationships/hyperlink" Target="https://www.epa.gov/tribal-air" TargetMode="External"/><Relationship Id="rId40" Type="http://schemas.openxmlformats.org/officeDocument/2006/relationships/hyperlink" Target="https://www.epa.gov/grants/how-register-apply-grants" TargetMode="External"/><Relationship Id="rId45" Type="http://schemas.openxmlformats.org/officeDocument/2006/relationships/hyperlink" Target="https://www.epa.gov/grants/how-register-apply-grants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epa.gov/burnwise/wood-burning-changeout-resources-tribes" TargetMode="External"/><Relationship Id="rId23" Type="http://schemas.openxmlformats.org/officeDocument/2006/relationships/image" Target="media/image5.emf"/><Relationship Id="rId28" Type="http://schemas.openxmlformats.org/officeDocument/2006/relationships/image" Target="media/image6.jpeg"/><Relationship Id="rId36" Type="http://schemas.openxmlformats.org/officeDocument/2006/relationships/hyperlink" Target="https://www.epa.gov/environmentaljustice/environmental-justice-grants-funding-and-technical-assistance" TargetMode="External"/><Relationship Id="rId10" Type="http://schemas.openxmlformats.org/officeDocument/2006/relationships/hyperlink" Target="https://www.epa.gov/indoor-air-quality-iaq/indoor-air-quality-tribal-communities" TargetMode="External"/><Relationship Id="rId19" Type="http://schemas.openxmlformats.org/officeDocument/2006/relationships/hyperlink" Target="https://www.epa.gov/laws-regulations/summary-clean-air-act" TargetMode="External"/><Relationship Id="rId31" Type="http://schemas.openxmlformats.org/officeDocument/2006/relationships/hyperlink" Target="https://www.epa.gov/ocir/national-environmental-performance-partnership-system-nepps" TargetMode="External"/><Relationship Id="rId44" Type="http://schemas.openxmlformats.org/officeDocument/2006/relationships/hyperlink" Target="https://www.epa.gov/tribal-air/tribal-air-grants-framework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https://www.epa.gov/tribal-air/tribal-air-grants-framework" TargetMode="External"/><Relationship Id="rId22" Type="http://schemas.openxmlformats.org/officeDocument/2006/relationships/hyperlink" Target="https://www.epa.gov/cleandiesel/clean-diesel-tribal-grants" TargetMode="External"/><Relationship Id="rId27" Type="http://schemas.openxmlformats.org/officeDocument/2006/relationships/hyperlink" Target="https://www.epa.gov/sites/production/files/2014-08/documents/guidance_and_handbook.pdf" TargetMode="External"/><Relationship Id="rId30" Type="http://schemas.openxmlformats.org/officeDocument/2006/relationships/hyperlink" Target="https://www.epa.gov/ocir/nepps-implementing-performance-partnerships" TargetMode="External"/><Relationship Id="rId35" Type="http://schemas.openxmlformats.org/officeDocument/2006/relationships/hyperlink" Target="https://www.epa.gov/general-assistance-program-gap" TargetMode="External"/><Relationship Id="rId43" Type="http://schemas.openxmlformats.org/officeDocument/2006/relationships/hyperlink" Target="https://www.epa.gov/tribal" TargetMode="Externa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epa.gov/burnwise/wood-burning-changeout-resources-tribes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www.epa.gov/sites/production/files/2014-08/documents/guidance_and_handbook.pdf" TargetMode="External"/><Relationship Id="rId33" Type="http://schemas.openxmlformats.org/officeDocument/2006/relationships/hyperlink" Target="https://www.epa.gov/general-assistance-program-gap" TargetMode="External"/><Relationship Id="rId38" Type="http://schemas.openxmlformats.org/officeDocument/2006/relationships/hyperlink" Target="https://www.epa.gov/tribal" TargetMode="External"/><Relationship Id="rId46" Type="http://schemas.openxmlformats.org/officeDocument/2006/relationships/hyperlink" Target="https://epaapti.csod.com/client/epaapti/default.aspx" TargetMode="External"/><Relationship Id="rId20" Type="http://schemas.openxmlformats.org/officeDocument/2006/relationships/image" Target="media/image4.emf"/><Relationship Id="rId41" Type="http://schemas.openxmlformats.org/officeDocument/2006/relationships/hyperlink" Target="https://epaapti.csod.com/client/epaapti/default.aspx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moyer\AppData\Roaming\Microsoft\Templates\Family%20Christmas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29f62856-1543-49d4-a736-4569d363f533" ContentTypeId="0x0101" PreviousValue="false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cord xmlns="4ffa91fb-a0ff-4ac5-b2db-65c790d184a4">Shared</Record>
    <Language xmlns="http://schemas.microsoft.com/sharepoint/v3">English</Language>
    <Document_x0020_Creation_x0020_Date xmlns="4ffa91fb-a0ff-4ac5-b2db-65c790d184a4">2020-01-14T13:54:51+00:00</Document_x0020_Creation_x0020_Date>
    <_Source xmlns="http://schemas.microsoft.com/sharepoint/v3/fields" xsi:nil="true"/>
    <j747ac98061d40f0aa7bd47e1db5675d xmlns="4ffa91fb-a0ff-4ac5-b2db-65c790d184a4">
      <Terms xmlns="http://schemas.microsoft.com/office/infopath/2007/PartnerControls"/>
    </j747ac98061d40f0aa7bd47e1db5675d>
    <External_x0020_Contributor xmlns="4ffa91fb-a0ff-4ac5-b2db-65c790d184a4" xsi:nil="true"/>
    <TaxKeywordTaxHTField xmlns="4ffa91fb-a0ff-4ac5-b2db-65c790d184a4">
      <Terms xmlns="http://schemas.microsoft.com/office/infopath/2007/PartnerControls"/>
    </TaxKeywordTaxHTField>
    <Rights xmlns="4ffa91fb-a0ff-4ac5-b2db-65c790d184a4" xsi:nil="true"/>
    <EPA_x0020_Office xmlns="4ffa91fb-a0ff-4ac5-b2db-65c790d184a4" xsi:nil="true"/>
    <CategoryDescription xmlns="http://schemas.microsoft.com/sharepoint.v3" xsi:nil="true"/>
    <Identifier xmlns="4ffa91fb-a0ff-4ac5-b2db-65c790d184a4" xsi:nil="true"/>
    <_Coverage xmlns="http://schemas.microsoft.com/sharepoint/v3/fields" xsi:nil="true"/>
    <Creator xmlns="4ffa91fb-a0ff-4ac5-b2db-65c790d184a4">
      <UserInfo>
        <DisplayName/>
        <AccountId xsi:nil="true"/>
        <AccountType/>
      </UserInfo>
    </Creator>
    <EPA_x0020_Related_x0020_Documents xmlns="4ffa91fb-a0ff-4ac5-b2db-65c790d184a4" xsi:nil="true"/>
    <EPA_x0020_Contributor xmlns="4ffa91fb-a0ff-4ac5-b2db-65c790d184a4">
      <UserInfo>
        <DisplayName/>
        <AccountId xsi:nil="true"/>
        <AccountType/>
      </UserInfo>
    </EPA_x0020_Contributor>
    <TaxCatchAll xmlns="4ffa91fb-a0ff-4ac5-b2db-65c790d184a4" xsi:nil="true"/>
    <SharedWithUsers xmlns="81c1b7e6-945d-466d-a60e-636c8e89b6a0">
      <UserInfo>
        <DisplayName>Moyer, Michelle</DisplayName>
        <AccountId>17</AccountId>
        <AccountType/>
      </UserInfo>
      <UserInfo>
        <DisplayName>McCullough, Amanda</DisplayName>
        <AccountId>22</AccountId>
        <AccountType/>
      </UserInfo>
      <UserInfo>
        <DisplayName>Sapio, Emily</DisplayName>
        <AccountId>42</AccountId>
        <AccountType/>
      </UserInfo>
      <UserInfo>
        <DisplayName>Stern, Sydney</DisplayName>
        <AccountId>43</AccountId>
        <AccountType/>
      </UserInfo>
      <UserInfo>
        <DisplayName>Mattola, Kelsey</DisplayName>
        <AccountId>44</AccountId>
        <AccountType/>
      </UserInfo>
    </SharedWithUsers>
    <lcf76f155ced4ddcb4097134ff3c332f xmlns="896f0c13-6db0-45eb-9390-ae6c0027ea5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3D01357E587A4FA86952B3800C7D45" ma:contentTypeVersion="15" ma:contentTypeDescription="Create a new document." ma:contentTypeScope="" ma:versionID="d2b259152a94bf1a9c81681ba52c919f">
  <xsd:schema xmlns:xsd="http://www.w3.org/2001/XMLSchema" xmlns:xs="http://www.w3.org/2001/XMLSchema" xmlns:p="http://schemas.microsoft.com/office/2006/metadata/properties" xmlns:ns1="http://schemas.microsoft.com/sharepoint/v3" xmlns:ns2="4ffa91fb-a0ff-4ac5-b2db-65c790d184a4" xmlns:ns3="http://schemas.microsoft.com/sharepoint.v3" xmlns:ns4="http://schemas.microsoft.com/sharepoint/v3/fields" xmlns:ns5="896f0c13-6db0-45eb-9390-ae6c0027ea52" xmlns:ns6="81c1b7e6-945d-466d-a60e-636c8e89b6a0" targetNamespace="http://schemas.microsoft.com/office/2006/metadata/properties" ma:root="true" ma:fieldsID="b02311e214a34bfa9e00319a517f94a1" ns1:_="" ns2:_="" ns3:_="" ns4:_="" ns5:_="" ns6:_="">
    <xsd:import namespace="http://schemas.microsoft.com/sharepoint/v3"/>
    <xsd:import namespace="4ffa91fb-a0ff-4ac5-b2db-65c790d184a4"/>
    <xsd:import namespace="http://schemas.microsoft.com/sharepoint.v3"/>
    <xsd:import namespace="http://schemas.microsoft.com/sharepoint/v3/fields"/>
    <xsd:import namespace="896f0c13-6db0-45eb-9390-ae6c0027ea52"/>
    <xsd:import namespace="81c1b7e6-945d-466d-a60e-636c8e89b6a0"/>
    <xsd:element name="properties">
      <xsd:complexType>
        <xsd:sequence>
          <xsd:element name="documentManagement">
            <xsd:complexType>
              <xsd:all>
                <xsd:element ref="ns2:Document_x0020_Creation_x0020_Date" minOccurs="0"/>
                <xsd:element ref="ns2:Creator" minOccurs="0"/>
                <xsd:element ref="ns2:EPA_x0020_Office" minOccurs="0"/>
                <xsd:element ref="ns2:Record" minOccurs="0"/>
                <xsd:element ref="ns3:CategoryDescription" minOccurs="0"/>
                <xsd:element ref="ns2:Identifier" minOccurs="0"/>
                <xsd:element ref="ns2:EPA_x0020_Contributor" minOccurs="0"/>
                <xsd:element ref="ns2:External_x0020_Contributor" minOccurs="0"/>
                <xsd:element ref="ns4:_Coverage" minOccurs="0"/>
                <xsd:element ref="ns2:EPA_x0020_Related_x0020_Documents" minOccurs="0"/>
                <xsd:element ref="ns4:_Source" minOccurs="0"/>
                <xsd:element ref="ns2:Rights" minOccurs="0"/>
                <xsd:element ref="ns1:Language" minOccurs="0"/>
                <xsd:element ref="ns2:j747ac98061d40f0aa7bd47e1db5675d" minOccurs="0"/>
                <xsd:element ref="ns2:TaxKeywordTaxHTField" minOccurs="0"/>
                <xsd:element ref="ns2:TaxCatchAllLabel" minOccurs="0"/>
                <xsd:element ref="ns2:TaxCatchAll" minOccurs="0"/>
                <xsd:element ref="ns5:MediaServiceMetadata" minOccurs="0"/>
                <xsd:element ref="ns5:MediaServiceFastMetadata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6:SharedWithUsers" minOccurs="0"/>
                <xsd:element ref="ns6:SharedWithDetails" minOccurs="0"/>
                <xsd:element ref="ns5:MediaServiceObjectDetectorVersions" minOccurs="0"/>
                <xsd:element ref="ns5:MediaServiceSearchProperties" minOccurs="0"/>
                <xsd:element ref="ns5:lcf76f155ced4ddcb4097134ff3c332f" minOccurs="0"/>
                <xsd:element ref="ns5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7" nillable="true" ma:displayName="Language" ma:default="English" ma:description="Select the document language from the drop down." ma:format="Dropdown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a91fb-a0ff-4ac5-b2db-65c790d184a4" elementFormDefault="qualified">
    <xsd:import namespace="http://schemas.microsoft.com/office/2006/documentManagement/types"/>
    <xsd:import namespace="http://schemas.microsoft.com/office/infopath/2007/PartnerControls"/>
    <xsd:element name="Document_x0020_Creation_x0020_Date" ma:index="2" nillable="true" ma:displayName="Document Date" ma:default="[today]" ma:description="Enter the date this document was last modified. The upload date has been entered by default." ma:format="DateOnly" ma:internalName="Document_x0020_Creation_x0020_Date" ma:readOnly="false">
      <xsd:simpleType>
        <xsd:restriction base="dms:DateTime"/>
      </xsd:simpleType>
    </xsd:element>
    <xsd:element name="Creator" ma:index="3" nillable="true" ma:displayName="Creator" ma:description="Enter the person primarily responsible for the document. The name of the person uploading the document has been entered by default." ma:list="UserInfo" ma:SharePointGroup="0" ma:internalName="Cre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PA_x0020_Office" ma:index="4" nillable="true" ma:displayName="EPA Office" ma:description="Enter the EPA organization primarily responsible for the document. The office of the person uploading the document has been entered by default." ma:internalName="EPA_x0020_Office" ma:readOnly="false">
      <xsd:simpleType>
        <xsd:restriction base="dms:Text">
          <xsd:maxLength value="255"/>
        </xsd:restriction>
      </xsd:simpleType>
    </xsd:element>
    <xsd:element name="Record" ma:index="5" nillable="true" ma:displayName="Record" ma:default="Shared" ma:description="For documents that provide evidence of EPA decisions and actions, select &quot;Shared&quot; (open access) or &quot;Private&quot; (restricted access)." ma:format="Dropdown" ma:internalName="Record">
      <xsd:simpleType>
        <xsd:restriction base="dms:Choice">
          <xsd:enumeration value="None"/>
          <xsd:enumeration value="Shared"/>
          <xsd:enumeration value="Private"/>
        </xsd:restriction>
      </xsd:simpleType>
    </xsd:element>
    <xsd:element name="Identifier" ma:index="9" nillable="true" ma:displayName="Identifier" ma:description="Enter all EPA identification numbers applicable to this document, one on each line." ma:internalName="Identifier" ma:readOnly="false">
      <xsd:simpleType>
        <xsd:restriction base="dms:Note">
          <xsd:maxLength value="255"/>
        </xsd:restriction>
      </xsd:simpleType>
    </xsd:element>
    <xsd:element name="EPA_x0020_Contributor" ma:index="11" nillable="true" ma:displayName="EPA Contributor" ma:description="Enter an EPA person who contributed to the creation of the document but is not the primary author." ma:list="UserInfo" ma:SharePointGroup="0" ma:internalName="EPA_x0020_Contribu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ternal_x0020_Contributor" ma:index="12" nillable="true" ma:displayName="External Contributor" ma:description="Enter a non-EPA person who contributed to the creation of the document but is not the primary author." ma:internalName="External_x0020_Contributor" ma:readOnly="false">
      <xsd:simpleType>
        <xsd:restriction base="dms:Note">
          <xsd:maxLength value="255"/>
        </xsd:restriction>
      </xsd:simpleType>
    </xsd:element>
    <xsd:element name="EPA_x0020_Related_x0020_Documents" ma:index="14" nillable="true" ma:displayName="Other Related Documents" ma:description="Enter any related document." ma:internalName="EPA_x0020_Related_x0020_Documents" ma:readOnly="false">
      <xsd:simpleType>
        <xsd:restriction base="dms:Note">
          <xsd:maxLength value="255"/>
        </xsd:restriction>
      </xsd:simpleType>
    </xsd:element>
    <xsd:element name="Rights" ma:index="16" nillable="true" ma:displayName="Rights" ma:description="Enter information about intellectual property rights held over the document (e.g. copyright, patent, trademark)." ma:internalName="Rights" ma:readOnly="false">
      <xsd:simpleType>
        <xsd:restriction base="dms:Note">
          <xsd:maxLength value="255"/>
        </xsd:restriction>
      </xsd:simpleType>
    </xsd:element>
    <xsd:element name="j747ac98061d40f0aa7bd47e1db5675d" ma:index="19" nillable="true" ma:taxonomy="true" ma:internalName="j747ac98061d40f0aa7bd47e1db5675d" ma:taxonomyFieldName="Document_x0020_Type" ma:displayName="Document Type" ma:readOnly="false" ma:default="" ma:fieldId="{3747ac98-061d-40f0-aa7b-d47e1db5675d}" ma:sspId="29f62856-1543-49d4-a736-4569d363f533" ma:termSetId="e06cd6a9-a175-4da0-81cb-8dba7aa394a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1" nillable="true" ma:taxonomy="true" ma:internalName="TaxKeywordTaxHTField" ma:taxonomyFieldName="TaxKeyword" ma:displayName="Enterprise Keywords" ma:readOnly="false" ma:fieldId="{23f27201-bee3-471e-b2e7-b64fd8b7ca38}" ma:taxonomyMulti="true" ma:sspId="29f62856-1543-49d4-a736-4569d363f53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3" nillable="true" ma:displayName="Taxonomy Catch All Column1" ma:hidden="true" ma:list="{f1c16346-e23e-4322-b0b2-f0b3832d7a19}" ma:internalName="TaxCatchAllLabel" ma:readOnly="true" ma:showField="CatchAllDataLabel" ma:web="81c1b7e6-945d-466d-a60e-636c8e89b6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4" nillable="true" ma:displayName="Taxonomy Catch All Column" ma:hidden="true" ma:list="{f1c16346-e23e-4322-b0b2-f0b3832d7a19}" ma:internalName="TaxCatchAll" ma:showField="CatchAllData" ma:web="81c1b7e6-945d-466d-a60e-636c8e89b6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description="Enter a brief description." ma:internalName="Category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Coverage" ma:index="13" nillable="true" ma:displayName="Coverage" ma:description="Enter the geographic location, jurisdiction, or time period for which the document is relevant." ma:internalName="_Coverage" ma:readOnly="false">
      <xsd:simpleType>
        <xsd:restriction base="dms:Text">
          <xsd:maxLength value="255"/>
        </xsd:restriction>
      </xsd:simpleType>
    </xsd:element>
    <xsd:element name="_Source" ma:index="15" nillable="true" ma:displayName="Source" ma:description="Enter a source from which the document is derived." ma:internalName="_Source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6f0c13-6db0-45eb-9390-ae6c0027ea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3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39" nillable="true" ma:taxonomy="true" ma:internalName="lcf76f155ced4ddcb4097134ff3c332f" ma:taxonomyFieldName="MediaServiceImageTags" ma:displayName="Image Tags" ma:readOnly="false" ma:fieldId="{5cf76f15-5ced-4ddc-b409-7134ff3c332f}" ma:taxonomyMulti="true" ma:sspId="29f62856-1543-49d4-a736-4569d363f5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4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1b7e6-945d-466d-a60e-636c8e89b6a0" elementFormDefault="qualified">
    <xsd:import namespace="http://schemas.microsoft.com/office/2006/documentManagement/types"/>
    <xsd:import namespace="http://schemas.microsoft.com/office/infopath/2007/PartnerControls"/>
    <xsd:element name="SharedWithUsers" ma:index="3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A164C0-E392-408A-B31E-E995AAEE7923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7F1B2509-39CF-4B59-859C-4B6B80F8C14A}">
  <ds:schemaRefs>
    <ds:schemaRef ds:uri="http://schemas.microsoft.com/sharepoint.v3"/>
    <ds:schemaRef ds:uri="http://purl.org/dc/elements/1.1/"/>
    <ds:schemaRef ds:uri="http://purl.org/dc/dcmitype/"/>
    <ds:schemaRef ds:uri="http://schemas.microsoft.com/office/2006/documentManagement/types"/>
    <ds:schemaRef ds:uri="896f0c13-6db0-45eb-9390-ae6c0027ea52"/>
    <ds:schemaRef ds:uri="http://schemas.microsoft.com/office/2006/metadata/properties"/>
    <ds:schemaRef ds:uri="http://www.w3.org/XML/1998/namespace"/>
    <ds:schemaRef ds:uri="4ffa91fb-a0ff-4ac5-b2db-65c790d184a4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81c1b7e6-945d-466d-a60e-636c8e89b6a0"/>
    <ds:schemaRef ds:uri="http://schemas.microsoft.com/sharepoint/v3/field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852D5F8F-6B23-4469-B9E4-5F95A07AEF8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CCB7F55-E191-44FF-A91C-E3496AF926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ffa91fb-a0ff-4ac5-b2db-65c790d184a4"/>
    <ds:schemaRef ds:uri="http://schemas.microsoft.com/sharepoint.v3"/>
    <ds:schemaRef ds:uri="http://schemas.microsoft.com/sharepoint/v3/fields"/>
    <ds:schemaRef ds:uri="896f0c13-6db0-45eb-9390-ae6c0027ea52"/>
    <ds:schemaRef ds:uri="81c1b7e6-945d-466d-a60e-636c8e89b6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Family Christmas newsletter.dot</Template>
  <TotalTime>0</TotalTime>
  <Pages>4</Pages>
  <Words>33</Words>
  <Characters>192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Microsoft Corporation</Company>
  <LinksUpToDate>false</LinksUpToDate>
  <CharactersWithSpaces>224</CharactersWithSpaces>
  <SharedDoc>false</SharedDoc>
  <HLinks>
    <vt:vector size="102" baseType="variant">
      <vt:variant>
        <vt:i4>393283</vt:i4>
      </vt:variant>
      <vt:variant>
        <vt:i4>0</vt:i4>
      </vt:variant>
      <vt:variant>
        <vt:i4>0</vt:i4>
      </vt:variant>
      <vt:variant>
        <vt:i4>5</vt:i4>
      </vt:variant>
      <vt:variant>
        <vt:lpwstr>http://www.epa.gov/inflation-reduction-act/clean-heavy-duty-vehicles-program</vt:lpwstr>
      </vt:variant>
      <vt:variant>
        <vt:lpwstr/>
      </vt:variant>
      <vt:variant>
        <vt:i4>983117</vt:i4>
      </vt:variant>
      <vt:variant>
        <vt:i4>45</vt:i4>
      </vt:variant>
      <vt:variant>
        <vt:i4>0</vt:i4>
      </vt:variant>
      <vt:variant>
        <vt:i4>5</vt:i4>
      </vt:variant>
      <vt:variant>
        <vt:lpwstr>https://epaapti.csod.com/client/epaapti/default.aspx</vt:lpwstr>
      </vt:variant>
      <vt:variant>
        <vt:lpwstr/>
      </vt:variant>
      <vt:variant>
        <vt:i4>5636186</vt:i4>
      </vt:variant>
      <vt:variant>
        <vt:i4>42</vt:i4>
      </vt:variant>
      <vt:variant>
        <vt:i4>0</vt:i4>
      </vt:variant>
      <vt:variant>
        <vt:i4>5</vt:i4>
      </vt:variant>
      <vt:variant>
        <vt:lpwstr>https://www.epa.gov/grants/how-register-apply-grants</vt:lpwstr>
      </vt:variant>
      <vt:variant>
        <vt:lpwstr/>
      </vt:variant>
      <vt:variant>
        <vt:i4>2424936</vt:i4>
      </vt:variant>
      <vt:variant>
        <vt:i4>39</vt:i4>
      </vt:variant>
      <vt:variant>
        <vt:i4>0</vt:i4>
      </vt:variant>
      <vt:variant>
        <vt:i4>5</vt:i4>
      </vt:variant>
      <vt:variant>
        <vt:lpwstr>https://www.epa.gov/tribal-air/tribal-air-grants-framework</vt:lpwstr>
      </vt:variant>
      <vt:variant>
        <vt:lpwstr/>
      </vt:variant>
      <vt:variant>
        <vt:i4>2752553</vt:i4>
      </vt:variant>
      <vt:variant>
        <vt:i4>36</vt:i4>
      </vt:variant>
      <vt:variant>
        <vt:i4>0</vt:i4>
      </vt:variant>
      <vt:variant>
        <vt:i4>5</vt:i4>
      </vt:variant>
      <vt:variant>
        <vt:lpwstr>https://www.epa.gov/tribal</vt:lpwstr>
      </vt:variant>
      <vt:variant>
        <vt:lpwstr/>
      </vt:variant>
      <vt:variant>
        <vt:i4>3735661</vt:i4>
      </vt:variant>
      <vt:variant>
        <vt:i4>33</vt:i4>
      </vt:variant>
      <vt:variant>
        <vt:i4>0</vt:i4>
      </vt:variant>
      <vt:variant>
        <vt:i4>5</vt:i4>
      </vt:variant>
      <vt:variant>
        <vt:lpwstr>https://www.epa.gov/tribal-air</vt:lpwstr>
      </vt:variant>
      <vt:variant>
        <vt:lpwstr/>
      </vt:variant>
      <vt:variant>
        <vt:i4>2949243</vt:i4>
      </vt:variant>
      <vt:variant>
        <vt:i4>30</vt:i4>
      </vt:variant>
      <vt:variant>
        <vt:i4>0</vt:i4>
      </vt:variant>
      <vt:variant>
        <vt:i4>5</vt:i4>
      </vt:variant>
      <vt:variant>
        <vt:lpwstr>https://www.epa.gov/environmentaljustice/environmental-justice-grants-funding-and-technical-assistance</vt:lpwstr>
      </vt:variant>
      <vt:variant>
        <vt:lpwstr/>
      </vt:variant>
      <vt:variant>
        <vt:i4>6815796</vt:i4>
      </vt:variant>
      <vt:variant>
        <vt:i4>27</vt:i4>
      </vt:variant>
      <vt:variant>
        <vt:i4>0</vt:i4>
      </vt:variant>
      <vt:variant>
        <vt:i4>5</vt:i4>
      </vt:variant>
      <vt:variant>
        <vt:lpwstr>https://www.epa.gov/general-assistance-program-gap</vt:lpwstr>
      </vt:variant>
      <vt:variant>
        <vt:lpwstr/>
      </vt:variant>
      <vt:variant>
        <vt:i4>4390981</vt:i4>
      </vt:variant>
      <vt:variant>
        <vt:i4>24</vt:i4>
      </vt:variant>
      <vt:variant>
        <vt:i4>0</vt:i4>
      </vt:variant>
      <vt:variant>
        <vt:i4>5</vt:i4>
      </vt:variant>
      <vt:variant>
        <vt:lpwstr>https://www.epa.gov/ocir/nepps-implementing-performance-partnerships</vt:lpwstr>
      </vt:variant>
      <vt:variant>
        <vt:lpwstr/>
      </vt:variant>
      <vt:variant>
        <vt:i4>4128879</vt:i4>
      </vt:variant>
      <vt:variant>
        <vt:i4>21</vt:i4>
      </vt:variant>
      <vt:variant>
        <vt:i4>0</vt:i4>
      </vt:variant>
      <vt:variant>
        <vt:i4>5</vt:i4>
      </vt:variant>
      <vt:variant>
        <vt:lpwstr>https://www.epa.gov/ocir/national-environmental-performance-partnership-system-nepps</vt:lpwstr>
      </vt:variant>
      <vt:variant>
        <vt:lpwstr>#Per%20Par%20Grants</vt:lpwstr>
      </vt:variant>
      <vt:variant>
        <vt:i4>6946877</vt:i4>
      </vt:variant>
      <vt:variant>
        <vt:i4>18</vt:i4>
      </vt:variant>
      <vt:variant>
        <vt:i4>0</vt:i4>
      </vt:variant>
      <vt:variant>
        <vt:i4>5</vt:i4>
      </vt:variant>
      <vt:variant>
        <vt:lpwstr>https://www.epa.gov/sites/production/files/2014-08/documents/guidance_and_handbook.pdf</vt:lpwstr>
      </vt:variant>
      <vt:variant>
        <vt:lpwstr/>
      </vt:variant>
      <vt:variant>
        <vt:i4>8061028</vt:i4>
      </vt:variant>
      <vt:variant>
        <vt:i4>15</vt:i4>
      </vt:variant>
      <vt:variant>
        <vt:i4>0</vt:i4>
      </vt:variant>
      <vt:variant>
        <vt:i4>5</vt:i4>
      </vt:variant>
      <vt:variant>
        <vt:lpwstr>https://www.epa.gov/radon/state-indoor-radon-grant-sirg-program</vt:lpwstr>
      </vt:variant>
      <vt:variant>
        <vt:lpwstr/>
      </vt:variant>
      <vt:variant>
        <vt:i4>7864420</vt:i4>
      </vt:variant>
      <vt:variant>
        <vt:i4>12</vt:i4>
      </vt:variant>
      <vt:variant>
        <vt:i4>0</vt:i4>
      </vt:variant>
      <vt:variant>
        <vt:i4>5</vt:i4>
      </vt:variant>
      <vt:variant>
        <vt:lpwstr>https://www.epa.gov/cleandiesel/clean-diesel-tribal-grants</vt:lpwstr>
      </vt:variant>
      <vt:variant>
        <vt:lpwstr/>
      </vt:variant>
      <vt:variant>
        <vt:i4>3997818</vt:i4>
      </vt:variant>
      <vt:variant>
        <vt:i4>9</vt:i4>
      </vt:variant>
      <vt:variant>
        <vt:i4>0</vt:i4>
      </vt:variant>
      <vt:variant>
        <vt:i4>5</vt:i4>
      </vt:variant>
      <vt:variant>
        <vt:lpwstr>https://www.epa.gov/laws-regulations/summary-clean-air-act</vt:lpwstr>
      </vt:variant>
      <vt:variant>
        <vt:lpwstr/>
      </vt:variant>
      <vt:variant>
        <vt:i4>4456473</vt:i4>
      </vt:variant>
      <vt:variant>
        <vt:i4>6</vt:i4>
      </vt:variant>
      <vt:variant>
        <vt:i4>0</vt:i4>
      </vt:variant>
      <vt:variant>
        <vt:i4>5</vt:i4>
      </vt:variant>
      <vt:variant>
        <vt:lpwstr>https://www.epa.gov/burnwise/wood-burning-changeout-resources-tribes</vt:lpwstr>
      </vt:variant>
      <vt:variant>
        <vt:lpwstr/>
      </vt:variant>
      <vt:variant>
        <vt:i4>2424936</vt:i4>
      </vt:variant>
      <vt:variant>
        <vt:i4>3</vt:i4>
      </vt:variant>
      <vt:variant>
        <vt:i4>0</vt:i4>
      </vt:variant>
      <vt:variant>
        <vt:i4>5</vt:i4>
      </vt:variant>
      <vt:variant>
        <vt:lpwstr>https://www.epa.gov/tribal-air/tribal-air-grants-framework</vt:lpwstr>
      </vt:variant>
      <vt:variant>
        <vt:lpwstr/>
      </vt:variant>
      <vt:variant>
        <vt:i4>1114140</vt:i4>
      </vt:variant>
      <vt:variant>
        <vt:i4>0</vt:i4>
      </vt:variant>
      <vt:variant>
        <vt:i4>0</vt:i4>
      </vt:variant>
      <vt:variant>
        <vt:i4>5</vt:i4>
      </vt:variant>
      <vt:variant>
        <vt:lpwstr>https://www.epa.gov/indoor-air-quality-iaq/indoor-air-quality-tribal-communities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mmoyer</dc:creator>
  <cp:keywords/>
  <dc:description/>
  <cp:lastModifiedBy>DeMuro, Joseph</cp:lastModifiedBy>
  <cp:revision>2</cp:revision>
  <cp:lastPrinted>2020-01-15T18:10:00Z</cp:lastPrinted>
  <dcterms:created xsi:type="dcterms:W3CDTF">2024-11-13T18:19:00Z</dcterms:created>
  <dcterms:modified xsi:type="dcterms:W3CDTF">2024-11-13T18:19:00Z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TC010128001033</vt:lpwstr>
  </property>
  <property fmtid="{D5CDD505-2E9C-101B-9397-08002B2CF9AE}" pid="3" name="ContentTypeId">
    <vt:lpwstr>0x010100C63D01357E587A4FA86952B3800C7D45</vt:lpwstr>
  </property>
  <property fmtid="{D5CDD505-2E9C-101B-9397-08002B2CF9AE}" pid="4" name="TaxKeyword">
    <vt:lpwstr/>
  </property>
  <property fmtid="{D5CDD505-2E9C-101B-9397-08002B2CF9AE}" pid="5" name="EPA Subject">
    <vt:lpwstr/>
  </property>
  <property fmtid="{D5CDD505-2E9C-101B-9397-08002B2CF9AE}" pid="6" name="Document Type">
    <vt:lpwstr/>
  </property>
  <property fmtid="{D5CDD505-2E9C-101B-9397-08002B2CF9AE}" pid="7" name="e3f09c3df709400db2417a7161762d62">
    <vt:lpwstr/>
  </property>
  <property fmtid="{D5CDD505-2E9C-101B-9397-08002B2CF9AE}" pid="8" name="MediaServiceImageTags">
    <vt:lpwstr/>
  </property>
</Properties>
</file>