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FCD50" w14:textId="5624AA98" w:rsidR="002204D2" w:rsidRPr="00C33745" w:rsidRDefault="003773F7" w:rsidP="007C4954">
      <w:pPr>
        <w:spacing w:line="192" w:lineRule="auto"/>
        <w:jc w:val="center"/>
        <w:rPr>
          <w:rFonts w:asciiTheme="minorHAnsi" w:hAnsiTheme="minorHAnsi" w:cstheme="minorBidi"/>
          <w:b/>
          <w:bCs/>
          <w:sz w:val="24"/>
          <w:szCs w:val="24"/>
        </w:rPr>
      </w:pPr>
      <w:r w:rsidRPr="4E1506BF">
        <w:rPr>
          <w:rFonts w:asciiTheme="minorHAnsi" w:hAnsiTheme="minorHAnsi" w:cstheme="minorBidi"/>
          <w:sz w:val="24"/>
          <w:szCs w:val="24"/>
          <w:lang w:val="en-CA"/>
        </w:rPr>
        <w:fldChar w:fldCharType="begin"/>
      </w:r>
      <w:r w:rsidRPr="4E1506BF">
        <w:rPr>
          <w:rFonts w:asciiTheme="minorHAnsi" w:hAnsiTheme="minorHAnsi" w:cstheme="minorBidi"/>
          <w:sz w:val="24"/>
          <w:szCs w:val="24"/>
          <w:lang w:val="en-CA"/>
        </w:rPr>
        <w:instrText xml:space="preserve"> SEQ CHAPTER \h \r 1</w:instrText>
      </w:r>
      <w:r w:rsidRPr="4E1506BF">
        <w:rPr>
          <w:rFonts w:asciiTheme="minorHAnsi" w:hAnsiTheme="minorHAnsi" w:cstheme="minorBidi"/>
          <w:sz w:val="24"/>
          <w:szCs w:val="24"/>
          <w:lang w:val="en-CA"/>
        </w:rPr>
        <w:fldChar w:fldCharType="end"/>
      </w:r>
      <w:r w:rsidR="003F4837" w:rsidRPr="4E1506BF">
        <w:rPr>
          <w:rFonts w:asciiTheme="minorHAnsi" w:hAnsiTheme="minorHAnsi" w:cstheme="minorBidi"/>
          <w:b/>
          <w:bCs/>
          <w:sz w:val="24"/>
          <w:szCs w:val="24"/>
        </w:rPr>
        <w:t>EPA REGION 8 QA</w:t>
      </w:r>
      <w:r w:rsidR="00C075C7" w:rsidRPr="4E1506BF">
        <w:rPr>
          <w:rFonts w:asciiTheme="minorHAnsi" w:hAnsiTheme="minorHAnsi" w:cstheme="minorBidi"/>
          <w:b/>
          <w:bCs/>
          <w:sz w:val="24"/>
          <w:szCs w:val="24"/>
        </w:rPr>
        <w:t>PP</w:t>
      </w:r>
      <w:r w:rsidR="5D645F62" w:rsidRPr="4E1506BF">
        <w:rPr>
          <w:rFonts w:asciiTheme="minorHAnsi" w:hAnsiTheme="minorHAnsi" w:cstheme="minorBidi"/>
          <w:b/>
          <w:bCs/>
          <w:sz w:val="24"/>
          <w:szCs w:val="24"/>
        </w:rPr>
        <w:t xml:space="preserve"> </w:t>
      </w:r>
      <w:r w:rsidR="003F4837" w:rsidRPr="4E1506BF">
        <w:rPr>
          <w:rFonts w:asciiTheme="minorHAnsi" w:hAnsiTheme="minorHAnsi" w:cstheme="minorBidi"/>
          <w:b/>
          <w:bCs/>
          <w:sz w:val="24"/>
          <w:szCs w:val="24"/>
        </w:rPr>
        <w:t>REVIEW CROSSWALK</w:t>
      </w:r>
      <w:r>
        <w:br/>
      </w:r>
      <w:r w:rsidR="00BF62CD" w:rsidRPr="4E1506BF">
        <w:rPr>
          <w:rFonts w:asciiTheme="minorHAnsi" w:hAnsiTheme="minorHAnsi" w:cstheme="minorBidi"/>
          <w:b/>
          <w:bCs/>
          <w:sz w:val="24"/>
          <w:szCs w:val="24"/>
        </w:rPr>
        <w:t>CIO 2105-S-0</w:t>
      </w:r>
      <w:r w:rsidR="003F4837" w:rsidRPr="4E1506BF">
        <w:rPr>
          <w:rFonts w:asciiTheme="minorHAnsi" w:hAnsiTheme="minorHAnsi" w:cstheme="minorBidi"/>
          <w:b/>
          <w:bCs/>
          <w:sz w:val="24"/>
          <w:szCs w:val="24"/>
        </w:rPr>
        <w:t>2</w:t>
      </w:r>
      <w:r w:rsidR="00BF62CD" w:rsidRPr="4E1506BF">
        <w:rPr>
          <w:rFonts w:asciiTheme="minorHAnsi" w:hAnsiTheme="minorHAnsi" w:cstheme="minorBidi"/>
          <w:b/>
          <w:bCs/>
          <w:sz w:val="24"/>
          <w:szCs w:val="24"/>
        </w:rPr>
        <w:t xml:space="preserve"> (</w:t>
      </w:r>
      <w:r w:rsidR="00C075C7" w:rsidRPr="4E1506BF">
        <w:rPr>
          <w:rFonts w:asciiTheme="minorHAnsi" w:hAnsiTheme="minorHAnsi" w:cstheme="minorBidi"/>
          <w:b/>
          <w:bCs/>
          <w:sz w:val="24"/>
          <w:szCs w:val="24"/>
        </w:rPr>
        <w:t>QA/</w:t>
      </w:r>
      <w:r w:rsidR="00BF62CD" w:rsidRPr="4E1506BF">
        <w:rPr>
          <w:rFonts w:asciiTheme="minorHAnsi" w:hAnsiTheme="minorHAnsi" w:cstheme="minorBidi"/>
          <w:b/>
          <w:bCs/>
          <w:sz w:val="24"/>
          <w:szCs w:val="24"/>
        </w:rPr>
        <w:t>S-</w:t>
      </w:r>
      <w:r w:rsidR="003F4837" w:rsidRPr="4E1506BF">
        <w:rPr>
          <w:rFonts w:asciiTheme="minorHAnsi" w:hAnsiTheme="minorHAnsi" w:cstheme="minorBidi"/>
          <w:b/>
          <w:bCs/>
          <w:sz w:val="24"/>
          <w:szCs w:val="24"/>
        </w:rPr>
        <w:t>2</w:t>
      </w:r>
      <w:r w:rsidR="00BF62CD" w:rsidRPr="4E1506BF">
        <w:rPr>
          <w:rFonts w:asciiTheme="minorHAnsi" w:hAnsiTheme="minorHAnsi" w:cstheme="minorBidi"/>
          <w:b/>
          <w:bCs/>
          <w:sz w:val="24"/>
          <w:szCs w:val="24"/>
        </w:rPr>
        <w:t>)</w:t>
      </w:r>
    </w:p>
    <w:p w14:paraId="035FCD51" w14:textId="6BB4A5E8" w:rsidR="00945DCC" w:rsidRPr="00A85812" w:rsidRDefault="00945DCC" w:rsidP="007C4954">
      <w:pPr>
        <w:spacing w:line="192" w:lineRule="auto"/>
        <w:jc w:val="center"/>
        <w:rPr>
          <w:rFonts w:asciiTheme="minorHAnsi" w:hAnsiTheme="minorHAnsi" w:cstheme="minorHAnsi"/>
          <w:b/>
          <w:bCs/>
        </w:rPr>
      </w:pPr>
    </w:p>
    <w:p w14:paraId="035FCD52" w14:textId="1DDC94FF" w:rsidR="00945DCC" w:rsidRDefault="005D674D" w:rsidP="007C4954">
      <w:pPr>
        <w:spacing w:line="192" w:lineRule="auto"/>
        <w:rPr>
          <w:rFonts w:asciiTheme="minorHAnsi" w:hAnsiTheme="minorHAnsi" w:cstheme="minorBidi"/>
        </w:rPr>
      </w:pPr>
      <w:r w:rsidRPr="007655B3">
        <w:rPr>
          <w:rFonts w:asciiTheme="minorHAnsi" w:hAnsiTheme="minorHAnsi" w:cstheme="minorBidi"/>
        </w:rPr>
        <w:t>This crosswalk</w:t>
      </w:r>
      <w:r w:rsidR="00945DCC" w:rsidRPr="007655B3">
        <w:rPr>
          <w:rFonts w:asciiTheme="minorHAnsi" w:hAnsiTheme="minorHAnsi" w:cstheme="minorBidi"/>
        </w:rPr>
        <w:t xml:space="preserve"> will be used to review the Quality </w:t>
      </w:r>
      <w:r w:rsidR="003F4837" w:rsidRPr="007655B3">
        <w:rPr>
          <w:rFonts w:asciiTheme="minorHAnsi" w:hAnsiTheme="minorHAnsi" w:cstheme="minorBidi"/>
        </w:rPr>
        <w:t>Assurance Project</w:t>
      </w:r>
      <w:r w:rsidR="00945DCC" w:rsidRPr="007655B3">
        <w:rPr>
          <w:rFonts w:asciiTheme="minorHAnsi" w:hAnsiTheme="minorHAnsi" w:cstheme="minorBidi"/>
        </w:rPr>
        <w:t xml:space="preserve"> Plans (</w:t>
      </w:r>
      <w:r w:rsidR="00D5288F" w:rsidRPr="007655B3">
        <w:rPr>
          <w:rFonts w:asciiTheme="minorHAnsi" w:hAnsiTheme="minorHAnsi" w:cstheme="minorBidi"/>
        </w:rPr>
        <w:t>QAPP</w:t>
      </w:r>
      <w:r w:rsidR="00945DCC" w:rsidRPr="007655B3">
        <w:rPr>
          <w:rFonts w:asciiTheme="minorHAnsi" w:hAnsiTheme="minorHAnsi" w:cstheme="minorBidi"/>
        </w:rPr>
        <w:t xml:space="preserve">s) </w:t>
      </w:r>
      <w:r w:rsidR="42B9B8C6" w:rsidRPr="007655B3">
        <w:rPr>
          <w:rFonts w:asciiTheme="minorHAnsi" w:hAnsiTheme="minorHAnsi" w:cstheme="minorBidi"/>
        </w:rPr>
        <w:t>s</w:t>
      </w:r>
      <w:r w:rsidR="00945DCC" w:rsidRPr="007655B3">
        <w:rPr>
          <w:rFonts w:asciiTheme="minorHAnsi" w:hAnsiTheme="minorHAnsi" w:cstheme="minorBidi"/>
        </w:rPr>
        <w:t xml:space="preserve">ubmitted to </w:t>
      </w:r>
      <w:r w:rsidR="00E210DC" w:rsidRPr="007655B3">
        <w:rPr>
          <w:rFonts w:asciiTheme="minorHAnsi" w:hAnsiTheme="minorHAnsi" w:cstheme="minorBidi"/>
        </w:rPr>
        <w:t xml:space="preserve">EPA </w:t>
      </w:r>
      <w:r w:rsidR="00945DCC" w:rsidRPr="007655B3">
        <w:rPr>
          <w:rFonts w:asciiTheme="minorHAnsi" w:hAnsiTheme="minorHAnsi" w:cstheme="minorBidi"/>
        </w:rPr>
        <w:t xml:space="preserve">Region 8 for review under </w:t>
      </w:r>
      <w:r w:rsidR="006040D9" w:rsidRPr="007655B3">
        <w:rPr>
          <w:rFonts w:asciiTheme="minorHAnsi" w:hAnsiTheme="minorHAnsi" w:cstheme="minorBidi"/>
        </w:rPr>
        <w:t xml:space="preserve">the </w:t>
      </w:r>
      <w:r w:rsidR="00653F85" w:rsidRPr="007655B3">
        <w:rPr>
          <w:rFonts w:asciiTheme="minorHAnsi" w:hAnsiTheme="minorHAnsi" w:cstheme="minorBidi"/>
        </w:rPr>
        <w:t>EPA Quality Policy and Procedure Order 2105 (current version)</w:t>
      </w:r>
      <w:r w:rsidR="00945DCC" w:rsidRPr="007655B3">
        <w:rPr>
          <w:rFonts w:asciiTheme="minorHAnsi" w:hAnsiTheme="minorHAnsi" w:cstheme="minorBidi"/>
        </w:rPr>
        <w:t>. Items from this checklist are discussed in detail in</w:t>
      </w:r>
      <w:r w:rsidR="005B6EC3" w:rsidRPr="007655B3">
        <w:rPr>
          <w:rFonts w:asciiTheme="minorHAnsi" w:hAnsiTheme="minorHAnsi" w:cstheme="minorBidi"/>
        </w:rPr>
        <w:t xml:space="preserve"> the</w:t>
      </w:r>
      <w:r w:rsidR="00945DCC" w:rsidRPr="007655B3">
        <w:rPr>
          <w:rFonts w:asciiTheme="minorHAnsi" w:hAnsiTheme="minorHAnsi" w:cstheme="minorBidi"/>
        </w:rPr>
        <w:t xml:space="preserve"> </w:t>
      </w:r>
      <w:r w:rsidR="00945DCC" w:rsidRPr="007655B3">
        <w:rPr>
          <w:rFonts w:asciiTheme="minorHAnsi" w:hAnsiTheme="minorHAnsi" w:cstheme="minorBidi"/>
          <w:i/>
          <w:iCs/>
        </w:rPr>
        <w:t xml:space="preserve">EPA </w:t>
      </w:r>
      <w:r w:rsidR="006C02C7" w:rsidRPr="007655B3">
        <w:rPr>
          <w:rFonts w:asciiTheme="minorHAnsi" w:hAnsiTheme="minorHAnsi" w:cstheme="minorBidi"/>
          <w:i/>
          <w:iCs/>
        </w:rPr>
        <w:t>Quality</w:t>
      </w:r>
      <w:r w:rsidR="00862196" w:rsidRPr="007655B3">
        <w:rPr>
          <w:rFonts w:asciiTheme="minorHAnsi" w:hAnsiTheme="minorHAnsi" w:cstheme="minorBidi"/>
          <w:i/>
          <w:iCs/>
        </w:rPr>
        <w:t xml:space="preserve"> Assurance Project </w:t>
      </w:r>
      <w:r w:rsidR="006C02C7" w:rsidRPr="007655B3">
        <w:rPr>
          <w:rFonts w:asciiTheme="minorHAnsi" w:hAnsiTheme="minorHAnsi" w:cstheme="minorBidi"/>
          <w:i/>
          <w:iCs/>
        </w:rPr>
        <w:t>Plan Standard CIO 2105-S-0</w:t>
      </w:r>
      <w:r w:rsidR="00862196" w:rsidRPr="007655B3">
        <w:rPr>
          <w:rFonts w:asciiTheme="minorHAnsi" w:hAnsiTheme="minorHAnsi" w:cstheme="minorBidi"/>
          <w:i/>
          <w:iCs/>
        </w:rPr>
        <w:t>2</w:t>
      </w:r>
      <w:r w:rsidR="008B6C3E" w:rsidRPr="007655B3">
        <w:rPr>
          <w:rFonts w:asciiTheme="minorHAnsi" w:hAnsiTheme="minorHAnsi" w:cstheme="minorBidi"/>
          <w:i/>
          <w:iCs/>
        </w:rPr>
        <w:t xml:space="preserve"> </w:t>
      </w:r>
      <w:r w:rsidR="008B6C3E" w:rsidRPr="007655B3">
        <w:rPr>
          <w:rFonts w:asciiTheme="minorHAnsi" w:hAnsiTheme="minorHAnsi" w:cstheme="minorBidi"/>
        </w:rPr>
        <w:t>(QA/S-</w:t>
      </w:r>
      <w:r w:rsidR="00862196" w:rsidRPr="007655B3">
        <w:rPr>
          <w:rFonts w:asciiTheme="minorHAnsi" w:hAnsiTheme="minorHAnsi" w:cstheme="minorBidi"/>
        </w:rPr>
        <w:t>2</w:t>
      </w:r>
      <w:r w:rsidR="008B6C3E" w:rsidRPr="007655B3">
        <w:rPr>
          <w:rFonts w:asciiTheme="minorHAnsi" w:hAnsiTheme="minorHAnsi" w:cstheme="minorBidi"/>
        </w:rPr>
        <w:t>)</w:t>
      </w:r>
      <w:r w:rsidR="002246CC" w:rsidRPr="007655B3">
        <w:rPr>
          <w:rFonts w:asciiTheme="minorHAnsi" w:hAnsiTheme="minorHAnsi" w:cstheme="minorBidi"/>
          <w:i/>
          <w:iCs/>
        </w:rPr>
        <w:t xml:space="preserve"> </w:t>
      </w:r>
      <w:r w:rsidR="002246CC" w:rsidRPr="007655B3">
        <w:rPr>
          <w:rFonts w:asciiTheme="minorHAnsi" w:hAnsiTheme="minorHAnsi" w:cstheme="minorBidi"/>
        </w:rPr>
        <w:t>and</w:t>
      </w:r>
      <w:r w:rsidR="002246CC" w:rsidRPr="007655B3">
        <w:rPr>
          <w:rFonts w:asciiTheme="minorHAnsi" w:hAnsiTheme="minorHAnsi" w:cstheme="minorBidi"/>
          <w:i/>
          <w:iCs/>
        </w:rPr>
        <w:t xml:space="preserve"> EPA Environmental Information Quality Policy </w:t>
      </w:r>
      <w:r w:rsidR="00C5152B" w:rsidRPr="007655B3">
        <w:rPr>
          <w:rFonts w:asciiTheme="minorHAnsi" w:hAnsiTheme="minorHAnsi" w:cstheme="minorBidi"/>
          <w:i/>
          <w:iCs/>
        </w:rPr>
        <w:t xml:space="preserve">CIO </w:t>
      </w:r>
      <w:r w:rsidR="002246CC" w:rsidRPr="007655B3">
        <w:rPr>
          <w:rFonts w:asciiTheme="minorHAnsi" w:hAnsiTheme="minorHAnsi" w:cstheme="minorBidi"/>
          <w:i/>
          <w:iCs/>
        </w:rPr>
        <w:t>2105</w:t>
      </w:r>
      <w:r w:rsidR="00B2691A" w:rsidRPr="007655B3">
        <w:rPr>
          <w:rFonts w:asciiTheme="minorHAnsi" w:hAnsiTheme="minorHAnsi" w:cstheme="minorBidi"/>
          <w:i/>
          <w:iCs/>
        </w:rPr>
        <w:t xml:space="preserve"> </w:t>
      </w:r>
      <w:r w:rsidR="00B2691A" w:rsidRPr="007655B3">
        <w:rPr>
          <w:rFonts w:asciiTheme="minorHAnsi" w:hAnsiTheme="minorHAnsi" w:cstheme="minorBidi"/>
        </w:rPr>
        <w:t>(current version</w:t>
      </w:r>
      <w:r w:rsidR="00495981" w:rsidRPr="007655B3">
        <w:rPr>
          <w:rFonts w:asciiTheme="minorHAnsi" w:hAnsiTheme="minorHAnsi" w:cstheme="minorBidi"/>
        </w:rPr>
        <w:t>s</w:t>
      </w:r>
      <w:r w:rsidR="00B2691A" w:rsidRPr="007655B3">
        <w:rPr>
          <w:rFonts w:asciiTheme="minorHAnsi" w:hAnsiTheme="minorHAnsi" w:cstheme="minorBidi"/>
        </w:rPr>
        <w:t>)</w:t>
      </w:r>
      <w:r w:rsidR="00B924A1">
        <w:rPr>
          <w:rFonts w:asciiTheme="minorHAnsi" w:hAnsiTheme="minorHAnsi" w:cstheme="minorBidi"/>
        </w:rPr>
        <w:t xml:space="preserve">, </w:t>
      </w:r>
      <w:hyperlink r:id="rId12" w:history="1">
        <w:r w:rsidR="007F6BB8" w:rsidRPr="00AF2CD9">
          <w:rPr>
            <w:rStyle w:val="Hyperlink"/>
            <w:rFonts w:asciiTheme="minorHAnsi" w:hAnsiTheme="minorHAnsi" w:cstheme="minorBidi"/>
          </w:rPr>
          <w:t>https://www.epa.gov/irmpoli8/environmental-information-policy-procedures-and-standards</w:t>
        </w:r>
      </w:hyperlink>
      <w:r w:rsidR="006C02C7" w:rsidRPr="007655B3">
        <w:rPr>
          <w:rFonts w:asciiTheme="minorHAnsi" w:hAnsiTheme="minorHAnsi" w:cstheme="minorBidi"/>
        </w:rPr>
        <w:t xml:space="preserve">. </w:t>
      </w:r>
      <w:r w:rsidR="00945DCC" w:rsidRPr="007655B3">
        <w:rPr>
          <w:rFonts w:asciiTheme="minorHAnsi" w:hAnsiTheme="minorHAnsi" w:cstheme="minorBidi"/>
        </w:rPr>
        <w:t>Consult these resources for more information on the items below.</w:t>
      </w:r>
      <w:r w:rsidR="07470B84" w:rsidRPr="007655B3">
        <w:rPr>
          <w:rFonts w:asciiTheme="minorHAnsi" w:hAnsiTheme="minorHAnsi" w:cstheme="minorBidi"/>
        </w:rPr>
        <w:t xml:space="preserve"> Note that </w:t>
      </w:r>
      <w:r w:rsidR="001F42C2" w:rsidRPr="007655B3">
        <w:rPr>
          <w:rFonts w:asciiTheme="minorHAnsi" w:hAnsiTheme="minorHAnsi" w:cstheme="minorBidi"/>
        </w:rPr>
        <w:t xml:space="preserve">a separate crosswalk is used </w:t>
      </w:r>
      <w:r w:rsidR="07470B84" w:rsidRPr="007655B3">
        <w:rPr>
          <w:rFonts w:asciiTheme="minorHAnsi" w:hAnsiTheme="minorHAnsi" w:cstheme="minorBidi"/>
        </w:rPr>
        <w:t>for Uniform Federal Policy-Quality Assurance Project Plans (UFP-QAPPs)</w:t>
      </w:r>
      <w:r w:rsidR="001F42C2" w:rsidRPr="007655B3">
        <w:rPr>
          <w:rFonts w:asciiTheme="minorHAnsi" w:hAnsiTheme="minorHAnsi" w:cstheme="minorBidi"/>
        </w:rPr>
        <w:t xml:space="preserve"> </w:t>
      </w:r>
      <w:r w:rsidR="07470B84" w:rsidRPr="007655B3">
        <w:rPr>
          <w:rFonts w:asciiTheme="minorHAnsi" w:hAnsiTheme="minorHAnsi" w:cstheme="minorBidi"/>
        </w:rPr>
        <w:t>(</w:t>
      </w:r>
      <w:hyperlink r:id="rId13" w:history="1">
        <w:r w:rsidR="07470B84" w:rsidRPr="007655B3">
          <w:rPr>
            <w:rStyle w:val="Hyperlink"/>
            <w:rFonts w:asciiTheme="minorHAnsi" w:hAnsiTheme="minorHAnsi" w:cstheme="minorBidi"/>
          </w:rPr>
          <w:t>https://www.epa.gov/quality/managing-quality-environmental-data-epa-region-8</w:t>
        </w:r>
      </w:hyperlink>
      <w:r w:rsidR="7A79DEBB" w:rsidRPr="007655B3">
        <w:rPr>
          <w:rFonts w:asciiTheme="minorHAnsi" w:hAnsiTheme="minorHAnsi" w:cstheme="minorBidi"/>
        </w:rPr>
        <w:t>).</w:t>
      </w:r>
      <w:r w:rsidR="00945DCC" w:rsidRPr="007655B3">
        <w:rPr>
          <w:rFonts w:asciiTheme="minorHAnsi" w:hAnsiTheme="minorHAnsi" w:cstheme="minorBidi"/>
        </w:rPr>
        <w:t xml:space="preserve">  </w:t>
      </w:r>
    </w:p>
    <w:p w14:paraId="0C55CE9E" w14:textId="77777777" w:rsidR="007A381C" w:rsidRDefault="007A381C" w:rsidP="007C4954">
      <w:pPr>
        <w:spacing w:line="192" w:lineRule="auto"/>
        <w:rPr>
          <w:rFonts w:asciiTheme="minorHAnsi" w:hAnsiTheme="minorHAnsi" w:cstheme="minorBidi"/>
        </w:rPr>
      </w:pPr>
    </w:p>
    <w:p w14:paraId="16AA119A" w14:textId="3005DCD5" w:rsidR="007A381C" w:rsidRPr="007655B3" w:rsidRDefault="007A381C" w:rsidP="007C4954">
      <w:pPr>
        <w:spacing w:line="192" w:lineRule="auto"/>
        <w:rPr>
          <w:rFonts w:asciiTheme="minorHAnsi" w:hAnsiTheme="minorHAnsi" w:cstheme="minorBidi"/>
        </w:rPr>
      </w:pPr>
      <w:r w:rsidRPr="008340E9">
        <w:rPr>
          <w:rFonts w:asciiTheme="minorHAnsi" w:hAnsiTheme="minorHAnsi" w:cstheme="minorBidi"/>
        </w:rPr>
        <w:t xml:space="preserve">This </w:t>
      </w:r>
      <w:r w:rsidR="001931F5">
        <w:rPr>
          <w:rFonts w:asciiTheme="minorHAnsi" w:hAnsiTheme="minorHAnsi" w:cstheme="minorBidi"/>
        </w:rPr>
        <w:t>c</w:t>
      </w:r>
      <w:r>
        <w:rPr>
          <w:rFonts w:asciiTheme="minorHAnsi" w:hAnsiTheme="minorHAnsi" w:cstheme="minorBidi"/>
        </w:rPr>
        <w:t xml:space="preserve">rosswalk </w:t>
      </w:r>
      <w:r w:rsidRPr="008340E9">
        <w:rPr>
          <w:rFonts w:asciiTheme="minorHAnsi" w:hAnsiTheme="minorHAnsi" w:cstheme="minorBidi"/>
        </w:rPr>
        <w:t>is a controlled document</w:t>
      </w:r>
      <w:r w:rsidR="007A1BB8">
        <w:rPr>
          <w:rFonts w:asciiTheme="minorHAnsi" w:hAnsiTheme="minorHAnsi" w:cstheme="minorBidi"/>
        </w:rPr>
        <w:t>.</w:t>
      </w:r>
      <w:r w:rsidR="00E41E1E">
        <w:rPr>
          <w:rFonts w:asciiTheme="minorHAnsi" w:hAnsiTheme="minorHAnsi" w:cstheme="minorBidi"/>
        </w:rPr>
        <w:t xml:space="preserve"> </w:t>
      </w:r>
      <w:r w:rsidR="007A1BB8">
        <w:rPr>
          <w:rFonts w:asciiTheme="minorHAnsi" w:hAnsiTheme="minorHAnsi" w:cstheme="minorBidi"/>
        </w:rPr>
        <w:t>D</w:t>
      </w:r>
      <w:r w:rsidRPr="008340E9">
        <w:rPr>
          <w:rFonts w:asciiTheme="minorHAnsi" w:hAnsiTheme="minorHAnsi" w:cstheme="minorBidi"/>
        </w:rPr>
        <w:t>o not modify the Region 8 EPA QAPP Review Crosswalk format or document type</w:t>
      </w:r>
      <w:r>
        <w:rPr>
          <w:rFonts w:asciiTheme="minorHAnsi" w:hAnsiTheme="minorHAnsi" w:cstheme="minorBidi"/>
        </w:rPr>
        <w:t>.</w:t>
      </w:r>
      <w:r w:rsidR="008E60FB">
        <w:rPr>
          <w:rFonts w:asciiTheme="minorHAnsi" w:hAnsiTheme="minorHAnsi" w:cstheme="minorBidi"/>
        </w:rPr>
        <w:t xml:space="preserve"> </w:t>
      </w:r>
      <w:r w:rsidR="00E12DEA">
        <w:rPr>
          <w:rFonts w:asciiTheme="minorHAnsi" w:hAnsiTheme="minorHAnsi" w:cstheme="minorBidi"/>
        </w:rPr>
        <w:t>I</w:t>
      </w:r>
      <w:r w:rsidR="00A72DBC">
        <w:rPr>
          <w:rFonts w:asciiTheme="minorHAnsi" w:hAnsiTheme="minorHAnsi" w:cstheme="minorBidi"/>
        </w:rPr>
        <w:t>nformation in the “Elements” column within</w:t>
      </w:r>
      <w:r w:rsidR="00BF0605">
        <w:rPr>
          <w:rFonts w:asciiTheme="minorHAnsi" w:hAnsiTheme="minorHAnsi" w:cstheme="minorBidi"/>
        </w:rPr>
        <w:t xml:space="preserve"> the </w:t>
      </w:r>
      <w:r w:rsidR="00DC3D2C">
        <w:rPr>
          <w:rFonts w:asciiTheme="minorHAnsi" w:hAnsiTheme="minorHAnsi" w:cstheme="minorBidi"/>
        </w:rPr>
        <w:t>c</w:t>
      </w:r>
      <w:r w:rsidR="00BF0605">
        <w:rPr>
          <w:rFonts w:asciiTheme="minorHAnsi" w:hAnsiTheme="minorHAnsi" w:cstheme="minorBidi"/>
        </w:rPr>
        <w:t xml:space="preserve">rosswalk describe </w:t>
      </w:r>
      <w:r w:rsidR="00A72DBC">
        <w:rPr>
          <w:rFonts w:asciiTheme="minorHAnsi" w:hAnsiTheme="minorHAnsi" w:cstheme="minorBidi"/>
        </w:rPr>
        <w:t>requirements</w:t>
      </w:r>
      <w:r w:rsidR="00BF0605">
        <w:rPr>
          <w:rFonts w:asciiTheme="minorHAnsi" w:hAnsiTheme="minorHAnsi" w:cstheme="minorBidi"/>
        </w:rPr>
        <w:t xml:space="preserve">, and </w:t>
      </w:r>
      <w:r w:rsidR="0045446C">
        <w:rPr>
          <w:rFonts w:asciiTheme="minorHAnsi" w:hAnsiTheme="minorHAnsi" w:cstheme="minorBidi"/>
        </w:rPr>
        <w:t>may not be modified.</w:t>
      </w:r>
      <w:r w:rsidR="00BA14E1">
        <w:rPr>
          <w:rFonts w:asciiTheme="minorHAnsi" w:hAnsiTheme="minorHAnsi" w:cstheme="minorBidi"/>
        </w:rPr>
        <w:t xml:space="preserve"> Sections/lines in green are to be completed if the QAPP preparer is an EPA Organization; sections/lines in orange are to be completed if the QAPP preparer is a Non-EPA Organization.</w:t>
      </w:r>
      <w:r w:rsidR="00193FB5">
        <w:rPr>
          <w:rFonts w:asciiTheme="minorHAnsi" w:hAnsiTheme="minorHAnsi" w:cstheme="minorBidi"/>
        </w:rPr>
        <w:t xml:space="preserve"> Remaining sections / lines must be completed by all organizations.</w:t>
      </w:r>
    </w:p>
    <w:p w14:paraId="035FCD55" w14:textId="77777777" w:rsidR="00945DCC" w:rsidRDefault="00945DCC" w:rsidP="007C4954">
      <w:pPr>
        <w:spacing w:line="192" w:lineRule="auto"/>
        <w:ind w:right="-630"/>
        <w:rPr>
          <w:rFonts w:asciiTheme="minorHAnsi" w:hAnsiTheme="minorHAnsi" w:cstheme="minorHAnsi"/>
          <w:b/>
          <w:bCs/>
          <w:sz w:val="24"/>
          <w:szCs w:val="24"/>
        </w:rPr>
      </w:pPr>
    </w:p>
    <w:tbl>
      <w:tblPr>
        <w:tblStyle w:val="TableGrid"/>
        <w:tblW w:w="0" w:type="auto"/>
        <w:tblLayout w:type="fixed"/>
        <w:tblLook w:val="0420" w:firstRow="1" w:lastRow="0" w:firstColumn="0" w:lastColumn="0" w:noHBand="0" w:noVBand="1"/>
      </w:tblPr>
      <w:tblGrid>
        <w:gridCol w:w="445"/>
        <w:gridCol w:w="900"/>
        <w:gridCol w:w="668"/>
        <w:gridCol w:w="322"/>
        <w:gridCol w:w="135"/>
        <w:gridCol w:w="92"/>
        <w:gridCol w:w="358"/>
        <w:gridCol w:w="855"/>
        <w:gridCol w:w="1620"/>
        <w:gridCol w:w="540"/>
        <w:gridCol w:w="1800"/>
        <w:gridCol w:w="450"/>
        <w:gridCol w:w="1440"/>
        <w:gridCol w:w="360"/>
        <w:gridCol w:w="1381"/>
      </w:tblGrid>
      <w:tr w:rsidR="00AD60D5" w:rsidRPr="006E351E" w14:paraId="251C4DA6" w14:textId="77777777" w:rsidTr="00C36809">
        <w:tc>
          <w:tcPr>
            <w:tcW w:w="11366" w:type="dxa"/>
            <w:gridSpan w:val="15"/>
            <w:shd w:val="clear" w:color="auto" w:fill="8DB3E2" w:themeFill="text2" w:themeFillTint="66"/>
          </w:tcPr>
          <w:p w14:paraId="5AFC88E3" w14:textId="48A2445C" w:rsidR="00AD60D5" w:rsidRPr="00F00E31" w:rsidRDefault="00AD60D5" w:rsidP="00125435">
            <w:pPr>
              <w:spacing w:line="192" w:lineRule="auto"/>
              <w:rPr>
                <w:rFonts w:asciiTheme="minorHAnsi" w:hAnsiTheme="minorHAnsi" w:cstheme="minorHAnsi"/>
                <w:b/>
                <w:bCs/>
              </w:rPr>
            </w:pPr>
            <w:r w:rsidRPr="007A238E">
              <w:rPr>
                <w:rFonts w:asciiTheme="minorHAnsi" w:hAnsiTheme="minorHAnsi" w:cstheme="minorHAnsi"/>
                <w:b/>
                <w:bCs/>
                <w:sz w:val="24"/>
                <w:szCs w:val="24"/>
              </w:rPr>
              <w:t>QAPP Preparer must complete as part of the submission:</w:t>
            </w:r>
          </w:p>
        </w:tc>
      </w:tr>
      <w:tr w:rsidR="00EB23AB" w:rsidRPr="006E351E" w14:paraId="48F418D9" w14:textId="77777777" w:rsidTr="00C36809">
        <w:tc>
          <w:tcPr>
            <w:tcW w:w="11366" w:type="dxa"/>
            <w:gridSpan w:val="15"/>
            <w:shd w:val="clear" w:color="auto" w:fill="C6D9F1" w:themeFill="text2" w:themeFillTint="33"/>
          </w:tcPr>
          <w:p w14:paraId="162FF5C4" w14:textId="0C0742A5" w:rsidR="00EB23AB" w:rsidRPr="007655B3" w:rsidRDefault="00EB23AB" w:rsidP="00EB23AB">
            <w:pPr>
              <w:tabs>
                <w:tab w:val="left" w:pos="1438"/>
              </w:tabs>
              <w:spacing w:line="192" w:lineRule="auto"/>
              <w:rPr>
                <w:rFonts w:asciiTheme="minorHAnsi" w:hAnsiTheme="minorHAnsi" w:cstheme="minorHAnsi"/>
                <w:b/>
              </w:rPr>
            </w:pPr>
            <w:r>
              <w:rPr>
                <w:rFonts w:asciiTheme="minorHAnsi" w:hAnsiTheme="minorHAnsi" w:cstheme="minorHAnsi"/>
                <w:b/>
              </w:rPr>
              <w:t xml:space="preserve">QAPP and Crosswalk completion/submission </w:t>
            </w:r>
            <w:r w:rsidRPr="00EB23AB">
              <w:rPr>
                <w:rFonts w:asciiTheme="minorHAnsi" w:hAnsiTheme="minorHAnsi" w:cstheme="minorHAnsi"/>
                <w:b/>
                <w:sz w:val="22"/>
                <w:szCs w:val="22"/>
              </w:rPr>
              <w:t>INSTRUCTIONS</w:t>
            </w:r>
            <w:r>
              <w:rPr>
                <w:rFonts w:asciiTheme="minorHAnsi" w:hAnsiTheme="minorHAnsi" w:cstheme="minorHAnsi"/>
                <w:b/>
              </w:rPr>
              <w:t>:</w:t>
            </w:r>
          </w:p>
        </w:tc>
      </w:tr>
      <w:tr w:rsidR="00EB23AB" w:rsidRPr="006E351E" w14:paraId="364D2BFE" w14:textId="77777777" w:rsidTr="00C36809">
        <w:tc>
          <w:tcPr>
            <w:tcW w:w="11366" w:type="dxa"/>
            <w:gridSpan w:val="15"/>
            <w:shd w:val="clear" w:color="auto" w:fill="auto"/>
          </w:tcPr>
          <w:p w14:paraId="59E39A41" w14:textId="77777777" w:rsidR="00EB23AB" w:rsidRPr="00EB23AB" w:rsidRDefault="00EB23AB" w:rsidP="00EB23AB">
            <w:pPr>
              <w:pStyle w:val="ListParagraph"/>
              <w:numPr>
                <w:ilvl w:val="0"/>
                <w:numId w:val="47"/>
              </w:numPr>
              <w:spacing w:line="192" w:lineRule="auto"/>
              <w:ind w:left="431"/>
              <w:rPr>
                <w:rFonts w:asciiTheme="minorHAnsi" w:hAnsiTheme="minorHAnsi" w:cstheme="minorBidi"/>
              </w:rPr>
            </w:pPr>
            <w:r w:rsidRPr="00EB23AB">
              <w:rPr>
                <w:rFonts w:asciiTheme="minorHAnsi" w:hAnsiTheme="minorHAnsi" w:cstheme="minorBidi"/>
              </w:rPr>
              <w:t>The QAPP must address all required elements and include all attachments/appendices (SOPs, figures, tables, etc.). If a Crosswalk section is not relevant due to organization type, leave blank in the Crosswalk. If a QAPP element is not applicable, an explanation must be provided in the QAPP and in the Comments column of this crosswalk.</w:t>
            </w:r>
          </w:p>
          <w:p w14:paraId="4FD810AA" w14:textId="77777777" w:rsidR="00EB23AB" w:rsidRPr="00EB23AB" w:rsidRDefault="00EB23AB" w:rsidP="00EB23AB">
            <w:pPr>
              <w:pStyle w:val="ListParagraph"/>
              <w:numPr>
                <w:ilvl w:val="0"/>
                <w:numId w:val="47"/>
              </w:numPr>
              <w:spacing w:line="192" w:lineRule="auto"/>
              <w:ind w:left="431"/>
              <w:rPr>
                <w:rFonts w:asciiTheme="minorHAnsi" w:hAnsiTheme="minorHAnsi" w:cstheme="minorBidi"/>
              </w:rPr>
            </w:pPr>
            <w:r w:rsidRPr="00EB23AB">
              <w:rPr>
                <w:rFonts w:asciiTheme="minorHAnsi" w:hAnsiTheme="minorHAnsi" w:cstheme="minorHAnsi"/>
              </w:rPr>
              <w:t>The “</w:t>
            </w:r>
            <w:r w:rsidRPr="00EB23AB">
              <w:rPr>
                <w:rFonts w:asciiTheme="minorHAnsi" w:hAnsiTheme="minorHAnsi" w:cstheme="minorHAnsi"/>
                <w:b/>
                <w:bCs/>
              </w:rPr>
              <w:t>Organization’s QAPP Section”</w:t>
            </w:r>
            <w:r w:rsidRPr="00EB23AB">
              <w:rPr>
                <w:rFonts w:asciiTheme="minorHAnsi" w:hAnsiTheme="minorHAnsi" w:cstheme="minorHAnsi"/>
              </w:rPr>
              <w:t xml:space="preserve"> column on the Crosswalk must be completed to reference the precise location(s) in the QAPP that addresses that specific element.</w:t>
            </w:r>
          </w:p>
          <w:p w14:paraId="4E1B47A4" w14:textId="77777777" w:rsidR="00EB23AB" w:rsidRPr="00EB23AB" w:rsidRDefault="00EB23AB" w:rsidP="00EB23AB">
            <w:pPr>
              <w:pStyle w:val="ListParagraph"/>
              <w:numPr>
                <w:ilvl w:val="0"/>
                <w:numId w:val="47"/>
              </w:numPr>
              <w:spacing w:line="192" w:lineRule="auto"/>
              <w:ind w:left="431"/>
              <w:rPr>
                <w:rFonts w:asciiTheme="minorHAnsi" w:hAnsiTheme="minorHAnsi" w:cstheme="minorBidi"/>
              </w:rPr>
            </w:pPr>
            <w:r w:rsidRPr="00EB23AB">
              <w:rPr>
                <w:rFonts w:asciiTheme="minorHAnsi" w:hAnsiTheme="minorHAnsi" w:cstheme="minorHAnsi"/>
              </w:rPr>
              <w:t xml:space="preserve">Processes may either be described or referenced in the QAPP; all references must be readily accessible within the organization </w:t>
            </w:r>
            <w:r w:rsidRPr="00EB23AB">
              <w:rPr>
                <w:rFonts w:asciiTheme="minorHAnsi" w:hAnsiTheme="minorHAnsi" w:cstheme="minorHAnsi"/>
                <w:b/>
                <w:bCs/>
              </w:rPr>
              <w:t>and</w:t>
            </w:r>
            <w:r w:rsidRPr="00EB23AB">
              <w:rPr>
                <w:rFonts w:asciiTheme="minorHAnsi" w:hAnsiTheme="minorHAnsi" w:cstheme="minorHAnsi"/>
              </w:rPr>
              <w:t xml:space="preserve"> provided in or as attachments to the QAPP</w:t>
            </w:r>
            <w:r w:rsidRPr="00EB23AB">
              <w:rPr>
                <w:rFonts w:asciiTheme="minorHAnsi" w:hAnsiTheme="minorHAnsi" w:cstheme="minorHAnsi"/>
                <w:sz w:val="18"/>
                <w:szCs w:val="18"/>
              </w:rPr>
              <w:t>.</w:t>
            </w:r>
          </w:p>
          <w:p w14:paraId="0CCB3AAE" w14:textId="77777777" w:rsidR="00EB23AB" w:rsidRPr="00347F87" w:rsidRDefault="00EB23AB" w:rsidP="00EB23AB">
            <w:pPr>
              <w:pStyle w:val="ListParagraph"/>
              <w:numPr>
                <w:ilvl w:val="0"/>
                <w:numId w:val="47"/>
              </w:numPr>
              <w:tabs>
                <w:tab w:val="left" w:pos="1438"/>
              </w:tabs>
              <w:spacing w:line="192" w:lineRule="auto"/>
              <w:ind w:left="431"/>
              <w:rPr>
                <w:rFonts w:asciiTheme="minorHAnsi" w:hAnsiTheme="minorHAnsi" w:cstheme="minorHAnsi"/>
                <w:b/>
              </w:rPr>
            </w:pPr>
            <w:r w:rsidRPr="00EB23AB">
              <w:rPr>
                <w:rFonts w:asciiTheme="minorHAnsi" w:hAnsiTheme="minorHAnsi" w:cstheme="minorBidi"/>
              </w:rPr>
              <w:t>Cited directives and regulations provided within this QAPP Review Crosswalk are for clarity and convenience. Please ensure the directive(s), regulation(s), requirement(s), and language are adhered to within the QAPP.</w:t>
            </w:r>
          </w:p>
          <w:p w14:paraId="1DCC00F3" w14:textId="59802733" w:rsidR="00347F87" w:rsidRPr="00EB23AB" w:rsidRDefault="00FB0F1A" w:rsidP="00EB23AB">
            <w:pPr>
              <w:pStyle w:val="ListParagraph"/>
              <w:numPr>
                <w:ilvl w:val="0"/>
                <w:numId w:val="47"/>
              </w:numPr>
              <w:tabs>
                <w:tab w:val="left" w:pos="1438"/>
              </w:tabs>
              <w:spacing w:line="192" w:lineRule="auto"/>
              <w:ind w:left="431"/>
              <w:rPr>
                <w:rFonts w:asciiTheme="minorHAnsi" w:hAnsiTheme="minorHAnsi" w:cstheme="minorHAnsi"/>
                <w:b/>
              </w:rPr>
            </w:pPr>
            <w:r>
              <w:rPr>
                <w:rFonts w:asciiTheme="minorHAnsi" w:hAnsiTheme="minorHAnsi" w:cstheme="minorBidi"/>
              </w:rPr>
              <w:t>QA review</w:t>
            </w:r>
            <w:r w:rsidR="00BD5A49">
              <w:rPr>
                <w:rFonts w:asciiTheme="minorHAnsi" w:hAnsiTheme="minorHAnsi" w:cstheme="minorBidi"/>
              </w:rPr>
              <w:t xml:space="preserve"> comments </w:t>
            </w:r>
            <w:r w:rsidR="008C5981">
              <w:rPr>
                <w:rFonts w:asciiTheme="minorHAnsi" w:hAnsiTheme="minorHAnsi" w:cstheme="minorBidi"/>
              </w:rPr>
              <w:t>will be provided in the “</w:t>
            </w:r>
            <w:r w:rsidR="008C5981" w:rsidRPr="00776CDA">
              <w:rPr>
                <w:rFonts w:asciiTheme="minorHAnsi" w:hAnsiTheme="minorHAnsi" w:cstheme="minorBidi"/>
                <w:b/>
                <w:bCs/>
              </w:rPr>
              <w:t>Summary of Comments</w:t>
            </w:r>
            <w:r w:rsidR="008C5981">
              <w:rPr>
                <w:rFonts w:asciiTheme="minorHAnsi" w:hAnsiTheme="minorHAnsi" w:cstheme="minorBidi"/>
              </w:rPr>
              <w:t>” section and in the “</w:t>
            </w:r>
            <w:r w:rsidR="008C5981" w:rsidRPr="00776CDA">
              <w:rPr>
                <w:rFonts w:asciiTheme="minorHAnsi" w:hAnsiTheme="minorHAnsi" w:cstheme="minorBidi"/>
                <w:b/>
                <w:bCs/>
              </w:rPr>
              <w:t>Comments</w:t>
            </w:r>
            <w:r w:rsidR="008C5981">
              <w:rPr>
                <w:rFonts w:asciiTheme="minorHAnsi" w:hAnsiTheme="minorHAnsi" w:cstheme="minorBidi"/>
              </w:rPr>
              <w:t xml:space="preserve">” column of the crosswalk. </w:t>
            </w:r>
            <w:r>
              <w:rPr>
                <w:rFonts w:asciiTheme="minorHAnsi" w:hAnsiTheme="minorHAnsi" w:cstheme="minorBidi"/>
              </w:rPr>
              <w:t>A</w:t>
            </w:r>
            <w:r w:rsidR="008C5981">
              <w:rPr>
                <w:rFonts w:asciiTheme="minorHAnsi" w:hAnsiTheme="minorHAnsi" w:cstheme="minorBidi"/>
              </w:rPr>
              <w:t xml:space="preserve">ddress the comments by revising the QAPP and </w:t>
            </w:r>
            <w:r w:rsidR="00511799">
              <w:rPr>
                <w:rFonts w:asciiTheme="minorHAnsi" w:hAnsiTheme="minorHAnsi" w:cstheme="minorBidi"/>
              </w:rPr>
              <w:t>documenting within the crosswalk where “</w:t>
            </w:r>
            <w:r w:rsidR="00511799" w:rsidRPr="00CE1913">
              <w:rPr>
                <w:rFonts w:asciiTheme="minorHAnsi" w:hAnsiTheme="minorHAnsi" w:cstheme="minorBidi"/>
                <w:b/>
                <w:bCs/>
              </w:rPr>
              <w:t>Organization Response</w:t>
            </w:r>
            <w:r w:rsidR="00511799">
              <w:rPr>
                <w:rFonts w:asciiTheme="minorHAnsi" w:hAnsiTheme="minorHAnsi" w:cstheme="minorBidi"/>
              </w:rPr>
              <w:t>” is indicated.</w:t>
            </w:r>
          </w:p>
        </w:tc>
      </w:tr>
      <w:tr w:rsidR="00EB23AB" w:rsidRPr="006E351E" w14:paraId="6C335B8A" w14:textId="77777777" w:rsidTr="00C36809">
        <w:tc>
          <w:tcPr>
            <w:tcW w:w="11366" w:type="dxa"/>
            <w:gridSpan w:val="15"/>
            <w:shd w:val="clear" w:color="auto" w:fill="C6D9F1" w:themeFill="text2" w:themeFillTint="33"/>
          </w:tcPr>
          <w:p w14:paraId="5C3EB1AF" w14:textId="40230793" w:rsidR="00EB23AB" w:rsidRPr="006E351E" w:rsidRDefault="00EB23AB" w:rsidP="00EB23AB">
            <w:pPr>
              <w:tabs>
                <w:tab w:val="left" w:pos="1438"/>
              </w:tabs>
              <w:spacing w:line="192" w:lineRule="auto"/>
              <w:rPr>
                <w:rFonts w:asciiTheme="minorHAnsi" w:hAnsiTheme="minorHAnsi" w:cstheme="minorHAnsi"/>
              </w:rPr>
            </w:pPr>
            <w:r w:rsidRPr="007655B3">
              <w:rPr>
                <w:rFonts w:asciiTheme="minorHAnsi" w:hAnsiTheme="minorHAnsi" w:cstheme="minorHAnsi"/>
                <w:b/>
              </w:rPr>
              <w:t>QAPP Prepared for:</w:t>
            </w:r>
            <w:r>
              <w:rPr>
                <w:rFonts w:asciiTheme="minorHAnsi" w:hAnsiTheme="minorHAnsi" w:cstheme="minorHAnsi"/>
                <w:b/>
              </w:rPr>
              <w:t xml:space="preserve"> </w:t>
            </w:r>
            <w:r w:rsidRPr="007655B3">
              <w:rPr>
                <w:rFonts w:asciiTheme="minorHAnsi" w:hAnsiTheme="minorHAnsi" w:cstheme="minorHAnsi"/>
                <w:bCs/>
                <w:i/>
              </w:rPr>
              <w:t>(Check appropriate box below)</w:t>
            </w:r>
          </w:p>
        </w:tc>
      </w:tr>
      <w:tr w:rsidR="00EB23AB" w:rsidRPr="006E351E" w14:paraId="30180F82" w14:textId="77777777" w:rsidTr="00C36809">
        <w:trPr>
          <w:trHeight w:val="195"/>
        </w:trPr>
        <w:tc>
          <w:tcPr>
            <w:tcW w:w="2013" w:type="dxa"/>
            <w:gridSpan w:val="3"/>
            <w:vMerge w:val="restart"/>
            <w:shd w:val="clear" w:color="auto" w:fill="D6E3BC" w:themeFill="accent3" w:themeFillTint="66"/>
          </w:tcPr>
          <w:p w14:paraId="568AB647" w14:textId="77777777" w:rsidR="00EB23AB" w:rsidRDefault="00EB23AB" w:rsidP="00EB23AB">
            <w:pPr>
              <w:spacing w:line="192" w:lineRule="auto"/>
              <w:ind w:right="45"/>
              <w:rPr>
                <w:rFonts w:asciiTheme="minorHAnsi" w:hAnsiTheme="minorHAnsi" w:cstheme="minorHAnsi"/>
                <w:b/>
              </w:rPr>
            </w:pPr>
            <w:r>
              <w:rPr>
                <w:rFonts w:asciiTheme="minorHAnsi" w:hAnsiTheme="minorHAnsi" w:cstheme="minorHAnsi"/>
                <w:b/>
              </w:rPr>
              <w:t>EPA Organizations:</w:t>
            </w:r>
          </w:p>
          <w:p w14:paraId="69EA73E3" w14:textId="52F89D1D" w:rsidR="00EB23AB" w:rsidRPr="00821029" w:rsidRDefault="00EB23AB" w:rsidP="00EB23AB">
            <w:pPr>
              <w:spacing w:line="192" w:lineRule="auto"/>
              <w:ind w:right="45"/>
              <w:rPr>
                <w:rFonts w:asciiTheme="minorHAnsi" w:hAnsiTheme="minorHAnsi" w:cstheme="minorHAnsi"/>
                <w:bCs/>
                <w:i/>
                <w:iCs/>
                <w:sz w:val="18"/>
                <w:szCs w:val="18"/>
              </w:rPr>
            </w:pPr>
            <w:r w:rsidRPr="00821029">
              <w:rPr>
                <w:rFonts w:asciiTheme="minorHAnsi" w:hAnsiTheme="minorHAnsi" w:cstheme="minorHAnsi"/>
                <w:bCs/>
                <w:i/>
                <w:iCs/>
                <w:sz w:val="18"/>
                <w:szCs w:val="18"/>
              </w:rPr>
              <w:t>Also</w:t>
            </w:r>
            <w:r w:rsidR="00DE74C7">
              <w:rPr>
                <w:rFonts w:asciiTheme="minorHAnsi" w:hAnsiTheme="minorHAnsi" w:cstheme="minorHAnsi"/>
                <w:bCs/>
                <w:i/>
                <w:iCs/>
                <w:sz w:val="18"/>
                <w:szCs w:val="18"/>
              </w:rPr>
              <w:t>,</w:t>
            </w:r>
            <w:r w:rsidRPr="00821029">
              <w:rPr>
                <w:rFonts w:asciiTheme="minorHAnsi" w:hAnsiTheme="minorHAnsi" w:cstheme="minorHAnsi"/>
                <w:bCs/>
                <w:i/>
                <w:iCs/>
                <w:sz w:val="18"/>
                <w:szCs w:val="18"/>
              </w:rPr>
              <w:t xml:space="preserve"> complete element requirements specific to EPA Organizations in A2, A11, A12</w:t>
            </w:r>
            <w:r>
              <w:rPr>
                <w:rFonts w:asciiTheme="minorHAnsi" w:hAnsiTheme="minorHAnsi" w:cstheme="minorHAnsi"/>
                <w:bCs/>
                <w:i/>
                <w:iCs/>
                <w:sz w:val="18"/>
                <w:szCs w:val="18"/>
              </w:rPr>
              <w:t>, and B</w:t>
            </w:r>
            <w:r w:rsidRPr="00821029">
              <w:rPr>
                <w:rFonts w:asciiTheme="minorHAnsi" w:hAnsiTheme="minorHAnsi" w:cstheme="minorHAnsi"/>
                <w:bCs/>
                <w:i/>
                <w:iCs/>
                <w:sz w:val="18"/>
                <w:szCs w:val="18"/>
              </w:rPr>
              <w:t xml:space="preserve"> (green lines)</w:t>
            </w:r>
          </w:p>
        </w:tc>
        <w:tc>
          <w:tcPr>
            <w:tcW w:w="549" w:type="dxa"/>
            <w:gridSpan w:val="3"/>
            <w:tcBorders>
              <w:bottom w:val="nil"/>
              <w:right w:val="nil"/>
            </w:tcBorders>
            <w:shd w:val="clear" w:color="auto" w:fill="EAF1DD" w:themeFill="accent3" w:themeFillTint="33"/>
          </w:tcPr>
          <w:sdt>
            <w:sdtPr>
              <w:rPr>
                <w:rFonts w:asciiTheme="minorHAnsi" w:hAnsiTheme="minorHAnsi" w:cstheme="minorHAnsi"/>
                <w:b/>
                <w:sz w:val="28"/>
                <w:szCs w:val="28"/>
              </w:rPr>
              <w:id w:val="-1490561467"/>
              <w14:checkbox>
                <w14:checked w14:val="0"/>
                <w14:checkedState w14:val="2612" w14:font="MS Gothic"/>
                <w14:uncheckedState w14:val="2610" w14:font="MS Gothic"/>
              </w14:checkbox>
            </w:sdtPr>
            <w:sdtContent>
              <w:p w14:paraId="62ABF81E" w14:textId="77777777" w:rsidR="00EB23AB" w:rsidRPr="00A85812" w:rsidRDefault="00EB23AB" w:rsidP="00EB23AB">
                <w:pPr>
                  <w:tabs>
                    <w:tab w:val="left" w:pos="1438"/>
                  </w:tabs>
                  <w:spacing w:line="192" w:lineRule="auto"/>
                  <w:jc w:val="both"/>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35623CB0" w14:textId="77777777" w:rsidR="00EB23AB" w:rsidRPr="006E351E" w:rsidRDefault="00EB23AB" w:rsidP="00EB23AB">
            <w:pPr>
              <w:spacing w:line="192" w:lineRule="auto"/>
              <w:ind w:right="90"/>
              <w:rPr>
                <w:rFonts w:asciiTheme="minorHAnsi" w:hAnsiTheme="minorHAnsi" w:cstheme="minorHAnsi"/>
              </w:rPr>
            </w:pPr>
          </w:p>
        </w:tc>
        <w:tc>
          <w:tcPr>
            <w:tcW w:w="2833" w:type="dxa"/>
            <w:gridSpan w:val="3"/>
            <w:tcBorders>
              <w:left w:val="nil"/>
              <w:bottom w:val="nil"/>
            </w:tcBorders>
            <w:shd w:val="clear" w:color="auto" w:fill="EAF1DD" w:themeFill="accent3" w:themeFillTint="33"/>
          </w:tcPr>
          <w:p w14:paraId="626CBA82" w14:textId="434E2F1D" w:rsidR="00EB23AB" w:rsidRPr="006E351E" w:rsidRDefault="00EB23AB" w:rsidP="00EB23AB">
            <w:pPr>
              <w:spacing w:line="192" w:lineRule="auto"/>
              <w:ind w:right="90"/>
              <w:rPr>
                <w:rFonts w:asciiTheme="minorHAnsi" w:hAnsiTheme="minorHAnsi" w:cstheme="minorHAnsi"/>
              </w:rPr>
            </w:pPr>
            <w:r w:rsidRPr="007655B3">
              <w:rPr>
                <w:rFonts w:asciiTheme="minorHAnsi" w:hAnsiTheme="minorHAnsi" w:cstheme="minorHAnsi"/>
                <w:b/>
                <w:bCs/>
              </w:rPr>
              <w:t>EPA</w:t>
            </w:r>
            <w:r>
              <w:rPr>
                <w:rFonts w:asciiTheme="minorHAnsi" w:hAnsiTheme="minorHAnsi" w:cstheme="minorHAnsi"/>
                <w:b/>
                <w:bCs/>
              </w:rPr>
              <w:t xml:space="preserve"> R8 PROGRAM</w:t>
            </w:r>
          </w:p>
        </w:tc>
        <w:tc>
          <w:tcPr>
            <w:tcW w:w="2340" w:type="dxa"/>
            <w:gridSpan w:val="2"/>
            <w:vMerge w:val="restart"/>
            <w:shd w:val="clear" w:color="auto" w:fill="FBD4B4" w:themeFill="accent6" w:themeFillTint="66"/>
          </w:tcPr>
          <w:p w14:paraId="2F218C55" w14:textId="77777777" w:rsidR="00EB23AB" w:rsidRDefault="00EB23AB" w:rsidP="00EB23AB">
            <w:pPr>
              <w:spacing w:line="192" w:lineRule="auto"/>
              <w:ind w:right="45"/>
              <w:rPr>
                <w:rFonts w:asciiTheme="minorHAnsi" w:hAnsiTheme="minorHAnsi" w:cstheme="minorHAnsi"/>
                <w:b/>
              </w:rPr>
            </w:pPr>
            <w:r>
              <w:rPr>
                <w:rFonts w:asciiTheme="minorHAnsi" w:hAnsiTheme="minorHAnsi" w:cstheme="minorHAnsi"/>
                <w:b/>
              </w:rPr>
              <w:t>Non-EPA Organizations:</w:t>
            </w:r>
          </w:p>
          <w:p w14:paraId="003BEE6A" w14:textId="26B05527" w:rsidR="00EB23AB" w:rsidRPr="007655B3" w:rsidRDefault="00EB23AB" w:rsidP="00EB23AB">
            <w:pPr>
              <w:spacing w:line="192" w:lineRule="auto"/>
              <w:ind w:right="45"/>
              <w:rPr>
                <w:rFonts w:asciiTheme="minorHAnsi" w:hAnsiTheme="minorHAnsi" w:cstheme="minorHAnsi"/>
                <w:b/>
              </w:rPr>
            </w:pPr>
            <w:r w:rsidRPr="000E1B9D">
              <w:rPr>
                <w:rFonts w:asciiTheme="minorHAnsi" w:hAnsiTheme="minorHAnsi" w:cstheme="minorHAnsi"/>
                <w:bCs/>
                <w:i/>
                <w:iCs/>
                <w:sz w:val="18"/>
                <w:szCs w:val="18"/>
              </w:rPr>
              <w:t>Also</w:t>
            </w:r>
            <w:r w:rsidR="00DE74C7">
              <w:rPr>
                <w:rFonts w:asciiTheme="minorHAnsi" w:hAnsiTheme="minorHAnsi" w:cstheme="minorHAnsi"/>
                <w:bCs/>
                <w:i/>
                <w:iCs/>
                <w:sz w:val="18"/>
                <w:szCs w:val="18"/>
              </w:rPr>
              <w:t>,</w:t>
            </w:r>
            <w:r w:rsidRPr="000E1B9D">
              <w:rPr>
                <w:rFonts w:asciiTheme="minorHAnsi" w:hAnsiTheme="minorHAnsi" w:cstheme="minorHAnsi"/>
                <w:bCs/>
                <w:i/>
                <w:iCs/>
                <w:sz w:val="18"/>
                <w:szCs w:val="18"/>
              </w:rPr>
              <w:t xml:space="preserve"> complete element requirements specific to Non-EPA Organizations in A1, A2,</w:t>
            </w:r>
            <w:r>
              <w:rPr>
                <w:rFonts w:asciiTheme="minorHAnsi" w:hAnsiTheme="minorHAnsi" w:cstheme="minorHAnsi"/>
                <w:bCs/>
                <w:i/>
                <w:iCs/>
                <w:sz w:val="18"/>
                <w:szCs w:val="18"/>
              </w:rPr>
              <w:t xml:space="preserve"> and</w:t>
            </w:r>
            <w:r w:rsidRPr="000E1B9D">
              <w:rPr>
                <w:rFonts w:asciiTheme="minorHAnsi" w:hAnsiTheme="minorHAnsi" w:cstheme="minorHAnsi"/>
                <w:bCs/>
                <w:i/>
                <w:iCs/>
                <w:sz w:val="18"/>
                <w:szCs w:val="18"/>
              </w:rPr>
              <w:t xml:space="preserve"> A10 (orange lines)</w:t>
            </w:r>
          </w:p>
        </w:tc>
        <w:sdt>
          <w:sdtPr>
            <w:rPr>
              <w:rFonts w:asciiTheme="minorHAnsi" w:hAnsiTheme="minorHAnsi" w:cstheme="minorHAnsi"/>
              <w:b/>
              <w:sz w:val="28"/>
              <w:szCs w:val="28"/>
            </w:rPr>
            <w:id w:val="1362553269"/>
            <w14:checkbox>
              <w14:checked w14:val="0"/>
              <w14:checkedState w14:val="2612" w14:font="MS Gothic"/>
              <w14:uncheckedState w14:val="2610" w14:font="MS Gothic"/>
            </w14:checkbox>
          </w:sdtPr>
          <w:sdtContent>
            <w:tc>
              <w:tcPr>
                <w:tcW w:w="450" w:type="dxa"/>
                <w:tcBorders>
                  <w:bottom w:val="nil"/>
                  <w:right w:val="nil"/>
                </w:tcBorders>
                <w:shd w:val="clear" w:color="auto" w:fill="FDE9D9" w:themeFill="accent6" w:themeFillTint="33"/>
              </w:tcPr>
              <w:p w14:paraId="2D402CDA" w14:textId="61BCCEB8"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440" w:type="dxa"/>
            <w:tcBorders>
              <w:left w:val="nil"/>
              <w:bottom w:val="nil"/>
              <w:right w:val="nil"/>
            </w:tcBorders>
            <w:shd w:val="clear" w:color="auto" w:fill="FDE9D9" w:themeFill="accent6" w:themeFillTint="33"/>
            <w:tcMar>
              <w:left w:w="0" w:type="dxa"/>
              <w:right w:w="0" w:type="dxa"/>
            </w:tcMar>
          </w:tcPr>
          <w:p w14:paraId="23535711" w14:textId="77777777" w:rsidR="00EB23AB" w:rsidRPr="007655B3" w:rsidRDefault="00EB23AB" w:rsidP="00EB23AB">
            <w:pPr>
              <w:tabs>
                <w:tab w:val="left" w:pos="1438"/>
              </w:tabs>
              <w:spacing w:line="192" w:lineRule="auto"/>
              <w:rPr>
                <w:rFonts w:asciiTheme="minorHAnsi" w:hAnsiTheme="minorHAnsi" w:cstheme="minorHAnsi"/>
                <w:b/>
                <w:bCs/>
              </w:rPr>
            </w:pPr>
            <w:r w:rsidRPr="007655B3">
              <w:rPr>
                <w:rFonts w:asciiTheme="minorHAnsi" w:hAnsiTheme="minorHAnsi" w:cstheme="minorHAnsi"/>
                <w:b/>
                <w:bCs/>
              </w:rPr>
              <w:t>GRANT RECIPIENT</w:t>
            </w:r>
          </w:p>
          <w:p w14:paraId="12058023" w14:textId="4F3FE212" w:rsidR="00EB23AB" w:rsidRPr="006E351E" w:rsidRDefault="00EB23AB" w:rsidP="00EB23AB">
            <w:pPr>
              <w:spacing w:line="192" w:lineRule="auto"/>
              <w:rPr>
                <w:rFonts w:asciiTheme="minorHAnsi" w:hAnsiTheme="minorHAnsi" w:cstheme="minorHAnsi"/>
              </w:rPr>
            </w:pPr>
            <w:r w:rsidRPr="000E1B9D">
              <w:rPr>
                <w:rFonts w:asciiTheme="minorHAnsi" w:hAnsiTheme="minorHAnsi" w:cstheme="minorHAnsi"/>
                <w:sz w:val="18"/>
                <w:szCs w:val="18"/>
              </w:rPr>
              <w:t xml:space="preserve">2 CFR 1500.12 </w:t>
            </w:r>
          </w:p>
        </w:tc>
        <w:sdt>
          <w:sdtPr>
            <w:rPr>
              <w:rFonts w:asciiTheme="minorHAnsi" w:hAnsiTheme="minorHAnsi" w:cstheme="minorHAnsi"/>
              <w:b/>
              <w:sz w:val="28"/>
              <w:szCs w:val="28"/>
            </w:rPr>
            <w:id w:val="-2077821298"/>
            <w14:checkbox>
              <w14:checked w14:val="0"/>
              <w14:checkedState w14:val="2612" w14:font="MS Gothic"/>
              <w14:uncheckedState w14:val="2610" w14:font="MS Gothic"/>
            </w14:checkbox>
          </w:sdtPr>
          <w:sdtContent>
            <w:tc>
              <w:tcPr>
                <w:tcW w:w="360" w:type="dxa"/>
                <w:tcBorders>
                  <w:left w:val="nil"/>
                  <w:bottom w:val="nil"/>
                  <w:right w:val="nil"/>
                </w:tcBorders>
                <w:shd w:val="clear" w:color="auto" w:fill="FDE9D9" w:themeFill="accent6" w:themeFillTint="33"/>
                <w:tcMar>
                  <w:left w:w="0" w:type="dxa"/>
                  <w:right w:w="0" w:type="dxa"/>
                </w:tcMar>
              </w:tcPr>
              <w:p w14:paraId="7811897D" w14:textId="7375A90D"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381" w:type="dxa"/>
            <w:tcBorders>
              <w:left w:val="nil"/>
              <w:bottom w:val="nil"/>
            </w:tcBorders>
            <w:shd w:val="clear" w:color="auto" w:fill="FDE9D9" w:themeFill="accent6" w:themeFillTint="33"/>
            <w:tcMar>
              <w:left w:w="0" w:type="dxa"/>
              <w:right w:w="0" w:type="dxa"/>
            </w:tcMar>
          </w:tcPr>
          <w:p w14:paraId="1635FC2D" w14:textId="79EE1258" w:rsidR="00EB23AB" w:rsidRPr="006E351E" w:rsidRDefault="00EB23AB" w:rsidP="00EB23AB">
            <w:pPr>
              <w:spacing w:line="192" w:lineRule="auto"/>
              <w:rPr>
                <w:rFonts w:asciiTheme="minorHAnsi" w:hAnsiTheme="minorHAnsi" w:cstheme="minorHAnsi"/>
              </w:rPr>
            </w:pPr>
            <w:r>
              <w:rPr>
                <w:rFonts w:asciiTheme="minorHAnsi" w:hAnsiTheme="minorHAnsi" w:cstheme="minorHAnsi"/>
                <w:b/>
              </w:rPr>
              <w:t>INTERAGENCY</w:t>
            </w:r>
            <w:r w:rsidRPr="007655B3">
              <w:rPr>
                <w:rFonts w:asciiTheme="minorHAnsi" w:hAnsiTheme="minorHAnsi" w:cstheme="minorHAnsi"/>
                <w:b/>
              </w:rPr>
              <w:t xml:space="preserve"> </w:t>
            </w:r>
            <w:r>
              <w:rPr>
                <w:rFonts w:asciiTheme="minorHAnsi" w:hAnsiTheme="minorHAnsi" w:cstheme="minorHAnsi"/>
                <w:b/>
              </w:rPr>
              <w:t>AGREEMENT</w:t>
            </w:r>
            <w:r w:rsidRPr="007655B3">
              <w:rPr>
                <w:rFonts w:asciiTheme="minorHAnsi" w:hAnsiTheme="minorHAnsi" w:cstheme="minorHAnsi"/>
                <w:b/>
              </w:rPr>
              <w:t xml:space="preserve"> (IA)</w:t>
            </w:r>
          </w:p>
        </w:tc>
      </w:tr>
      <w:tr w:rsidR="00EB23AB" w:rsidRPr="006E351E" w14:paraId="5CF44668" w14:textId="77777777" w:rsidTr="00C36809">
        <w:trPr>
          <w:trHeight w:val="195"/>
        </w:trPr>
        <w:tc>
          <w:tcPr>
            <w:tcW w:w="2013" w:type="dxa"/>
            <w:gridSpan w:val="3"/>
            <w:vMerge/>
            <w:shd w:val="clear" w:color="auto" w:fill="D6E3BC" w:themeFill="accent3" w:themeFillTint="66"/>
          </w:tcPr>
          <w:p w14:paraId="48B39995" w14:textId="77777777" w:rsidR="00EB23AB" w:rsidRDefault="00EB23AB" w:rsidP="00EB23AB">
            <w:pPr>
              <w:spacing w:line="192" w:lineRule="auto"/>
              <w:ind w:right="45"/>
              <w:rPr>
                <w:rFonts w:asciiTheme="minorHAnsi" w:hAnsiTheme="minorHAnsi" w:cstheme="minorHAnsi"/>
                <w:b/>
              </w:rPr>
            </w:pPr>
          </w:p>
        </w:tc>
        <w:tc>
          <w:tcPr>
            <w:tcW w:w="549" w:type="dxa"/>
            <w:gridSpan w:val="3"/>
            <w:tcBorders>
              <w:top w:val="nil"/>
              <w:right w:val="nil"/>
            </w:tcBorders>
            <w:shd w:val="clear" w:color="auto" w:fill="EAF1DD" w:themeFill="accent3" w:themeFillTint="33"/>
          </w:tcPr>
          <w:sdt>
            <w:sdtPr>
              <w:rPr>
                <w:rFonts w:asciiTheme="minorHAnsi" w:hAnsiTheme="minorHAnsi" w:cstheme="minorHAnsi"/>
                <w:b/>
                <w:sz w:val="28"/>
                <w:szCs w:val="28"/>
              </w:rPr>
              <w:id w:val="627816011"/>
              <w14:checkbox>
                <w14:checked w14:val="0"/>
                <w14:checkedState w14:val="2612" w14:font="MS Gothic"/>
                <w14:uncheckedState w14:val="2610" w14:font="MS Gothic"/>
              </w14:checkbox>
            </w:sdtPr>
            <w:sdtContent>
              <w:p w14:paraId="0F46933F" w14:textId="77777777" w:rsidR="00EB23AB" w:rsidRPr="00A85812" w:rsidRDefault="00EB23AB" w:rsidP="00EB23AB">
                <w:pPr>
                  <w:tabs>
                    <w:tab w:val="left" w:pos="1438"/>
                  </w:tabs>
                  <w:spacing w:line="192" w:lineRule="auto"/>
                  <w:jc w:val="both"/>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4D89B26E" w14:textId="77777777" w:rsidR="00EB23AB" w:rsidRPr="006E351E" w:rsidRDefault="00EB23AB" w:rsidP="00EB23AB">
            <w:pPr>
              <w:spacing w:line="192" w:lineRule="auto"/>
              <w:ind w:right="90"/>
              <w:rPr>
                <w:rFonts w:asciiTheme="minorHAnsi" w:hAnsiTheme="minorHAnsi" w:cstheme="minorHAnsi"/>
              </w:rPr>
            </w:pPr>
          </w:p>
        </w:tc>
        <w:tc>
          <w:tcPr>
            <w:tcW w:w="2833" w:type="dxa"/>
            <w:gridSpan w:val="3"/>
            <w:tcBorders>
              <w:top w:val="nil"/>
              <w:left w:val="nil"/>
            </w:tcBorders>
            <w:shd w:val="clear" w:color="auto" w:fill="EAF1DD" w:themeFill="accent3" w:themeFillTint="33"/>
          </w:tcPr>
          <w:p w14:paraId="0CC56A81" w14:textId="77777777" w:rsidR="00EB23AB" w:rsidRDefault="00EB23AB" w:rsidP="00EB23AB">
            <w:pPr>
              <w:spacing w:line="192" w:lineRule="auto"/>
              <w:ind w:right="90"/>
              <w:rPr>
                <w:rFonts w:asciiTheme="minorHAnsi" w:hAnsiTheme="minorHAnsi" w:cstheme="minorHAnsi"/>
                <w:b/>
                <w:bCs/>
              </w:rPr>
            </w:pPr>
            <w:r w:rsidRPr="00B10DD5">
              <w:rPr>
                <w:rFonts w:asciiTheme="minorHAnsi" w:hAnsiTheme="minorHAnsi" w:cstheme="minorHAnsi"/>
                <w:b/>
                <w:bCs/>
              </w:rPr>
              <w:t>EPA</w:t>
            </w:r>
            <w:r>
              <w:rPr>
                <w:rFonts w:asciiTheme="minorHAnsi" w:hAnsiTheme="minorHAnsi" w:cstheme="minorHAnsi"/>
                <w:b/>
                <w:bCs/>
              </w:rPr>
              <w:t xml:space="preserve"> R8</w:t>
            </w:r>
            <w:r w:rsidRPr="00B10DD5">
              <w:rPr>
                <w:rFonts w:asciiTheme="minorHAnsi" w:hAnsiTheme="minorHAnsi" w:cstheme="minorHAnsi"/>
                <w:b/>
                <w:bCs/>
              </w:rPr>
              <w:t xml:space="preserve"> </w:t>
            </w:r>
            <w:r>
              <w:rPr>
                <w:rFonts w:asciiTheme="minorHAnsi" w:hAnsiTheme="minorHAnsi" w:cstheme="minorHAnsi"/>
                <w:b/>
                <w:bCs/>
              </w:rPr>
              <w:t xml:space="preserve">RESEARCH </w:t>
            </w:r>
          </w:p>
          <w:p w14:paraId="2D17C764" w14:textId="57FF0FDF" w:rsidR="00EB23AB" w:rsidRPr="008570E0" w:rsidRDefault="00EB23AB" w:rsidP="00EB23AB">
            <w:pPr>
              <w:spacing w:line="192" w:lineRule="auto"/>
              <w:ind w:right="90"/>
              <w:rPr>
                <w:rFonts w:asciiTheme="minorHAnsi" w:hAnsiTheme="minorHAnsi" w:cstheme="minorHAnsi"/>
              </w:rPr>
            </w:pPr>
            <w:r w:rsidRPr="008570E0">
              <w:rPr>
                <w:rFonts w:asciiTheme="minorHAnsi" w:hAnsiTheme="minorHAnsi" w:cstheme="minorHAnsi"/>
              </w:rPr>
              <w:t>(e.g., ROAR, R2P2)</w:t>
            </w:r>
          </w:p>
        </w:tc>
        <w:tc>
          <w:tcPr>
            <w:tcW w:w="2340" w:type="dxa"/>
            <w:gridSpan w:val="2"/>
            <w:vMerge/>
            <w:shd w:val="clear" w:color="auto" w:fill="FBD4B4" w:themeFill="accent6" w:themeFillTint="66"/>
          </w:tcPr>
          <w:p w14:paraId="04490E24" w14:textId="77777777" w:rsidR="00EB23AB" w:rsidRDefault="00EB23AB" w:rsidP="00EB23AB">
            <w:pPr>
              <w:spacing w:line="192" w:lineRule="auto"/>
              <w:ind w:right="45"/>
              <w:rPr>
                <w:rFonts w:asciiTheme="minorHAnsi" w:hAnsiTheme="minorHAnsi" w:cstheme="minorHAnsi"/>
                <w:b/>
              </w:rPr>
            </w:pPr>
          </w:p>
        </w:tc>
        <w:sdt>
          <w:sdtPr>
            <w:rPr>
              <w:rFonts w:asciiTheme="minorHAnsi" w:hAnsiTheme="minorHAnsi" w:cstheme="minorHAnsi"/>
              <w:b/>
              <w:sz w:val="28"/>
              <w:szCs w:val="28"/>
            </w:rPr>
            <w:id w:val="952750398"/>
            <w14:checkbox>
              <w14:checked w14:val="0"/>
              <w14:checkedState w14:val="2612" w14:font="MS Gothic"/>
              <w14:uncheckedState w14:val="2610" w14:font="MS Gothic"/>
            </w14:checkbox>
          </w:sdtPr>
          <w:sdtContent>
            <w:tc>
              <w:tcPr>
                <w:tcW w:w="450" w:type="dxa"/>
                <w:tcBorders>
                  <w:top w:val="nil"/>
                  <w:right w:val="nil"/>
                </w:tcBorders>
                <w:shd w:val="clear" w:color="auto" w:fill="FDE9D9" w:themeFill="accent6" w:themeFillTint="33"/>
              </w:tcPr>
              <w:p w14:paraId="71C93550" w14:textId="60D09D89"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440" w:type="dxa"/>
            <w:tcBorders>
              <w:top w:val="nil"/>
              <w:left w:val="nil"/>
              <w:right w:val="nil"/>
            </w:tcBorders>
            <w:shd w:val="clear" w:color="auto" w:fill="FDE9D9" w:themeFill="accent6" w:themeFillTint="33"/>
            <w:tcMar>
              <w:left w:w="0" w:type="dxa"/>
              <w:right w:w="0" w:type="dxa"/>
            </w:tcMar>
          </w:tcPr>
          <w:p w14:paraId="3E38782C" w14:textId="77777777" w:rsidR="00EB23AB" w:rsidRPr="007655B3" w:rsidRDefault="00EB23AB" w:rsidP="00EB23AB">
            <w:pPr>
              <w:tabs>
                <w:tab w:val="left" w:pos="1438"/>
              </w:tabs>
              <w:spacing w:line="192" w:lineRule="auto"/>
              <w:rPr>
                <w:rFonts w:asciiTheme="minorHAnsi" w:hAnsiTheme="minorHAnsi" w:cstheme="minorHAnsi"/>
                <w:b/>
                <w:bCs/>
              </w:rPr>
            </w:pPr>
            <w:r w:rsidRPr="007655B3">
              <w:rPr>
                <w:rFonts w:asciiTheme="minorHAnsi" w:hAnsiTheme="minorHAnsi" w:cstheme="minorHAnsi"/>
                <w:b/>
                <w:bCs/>
              </w:rPr>
              <w:t>CONTRACTOR</w:t>
            </w:r>
          </w:p>
          <w:p w14:paraId="4F0F3B0B" w14:textId="1766FCF0" w:rsidR="00EB23AB" w:rsidRPr="006E351E" w:rsidRDefault="00EB23AB" w:rsidP="00EB23AB">
            <w:pPr>
              <w:spacing w:line="192" w:lineRule="auto"/>
              <w:rPr>
                <w:rFonts w:asciiTheme="minorHAnsi" w:hAnsiTheme="minorHAnsi" w:cstheme="minorHAnsi"/>
              </w:rPr>
            </w:pPr>
            <w:r w:rsidRPr="000E1B9D">
              <w:rPr>
                <w:rFonts w:asciiTheme="minorHAnsi" w:hAnsiTheme="minorHAnsi" w:cstheme="minorHAnsi"/>
                <w:bCs/>
                <w:sz w:val="18"/>
                <w:szCs w:val="18"/>
              </w:rPr>
              <w:t>48 CFR 46</w:t>
            </w:r>
          </w:p>
        </w:tc>
        <w:sdt>
          <w:sdtPr>
            <w:rPr>
              <w:rFonts w:asciiTheme="minorHAnsi" w:hAnsiTheme="minorHAnsi" w:cstheme="minorHAnsi"/>
              <w:b/>
              <w:sz w:val="28"/>
              <w:szCs w:val="28"/>
            </w:rPr>
            <w:id w:val="1192651012"/>
            <w14:checkbox>
              <w14:checked w14:val="0"/>
              <w14:checkedState w14:val="2612" w14:font="MS Gothic"/>
              <w14:uncheckedState w14:val="2610" w14:font="MS Gothic"/>
            </w14:checkbox>
          </w:sdtPr>
          <w:sdtContent>
            <w:tc>
              <w:tcPr>
                <w:tcW w:w="360" w:type="dxa"/>
                <w:tcBorders>
                  <w:top w:val="nil"/>
                  <w:left w:val="nil"/>
                  <w:right w:val="nil"/>
                </w:tcBorders>
                <w:shd w:val="clear" w:color="auto" w:fill="FDE9D9" w:themeFill="accent6" w:themeFillTint="33"/>
                <w:tcMar>
                  <w:left w:w="0" w:type="dxa"/>
                  <w:right w:w="0" w:type="dxa"/>
                </w:tcMar>
              </w:tcPr>
              <w:p w14:paraId="1658EDF0" w14:textId="0D9B4024" w:rsidR="00EB23AB" w:rsidRPr="006E351E" w:rsidRDefault="00EB23AB" w:rsidP="00EB23AB">
                <w:pPr>
                  <w:spacing w:line="192" w:lineRule="auto"/>
                  <w:rPr>
                    <w:rFonts w:asciiTheme="minorHAnsi" w:hAnsiTheme="minorHAnsi" w:cstheme="minorHAnsi"/>
                  </w:rPr>
                </w:pPr>
                <w:r>
                  <w:rPr>
                    <w:rFonts w:ascii="MS Gothic" w:eastAsia="MS Gothic" w:hAnsi="MS Gothic" w:cstheme="minorHAnsi" w:hint="eastAsia"/>
                    <w:b/>
                    <w:sz w:val="28"/>
                    <w:szCs w:val="28"/>
                  </w:rPr>
                  <w:t>☐</w:t>
                </w:r>
              </w:p>
            </w:tc>
          </w:sdtContent>
        </w:sdt>
        <w:tc>
          <w:tcPr>
            <w:tcW w:w="1381" w:type="dxa"/>
            <w:tcBorders>
              <w:top w:val="nil"/>
              <w:left w:val="nil"/>
            </w:tcBorders>
            <w:shd w:val="clear" w:color="auto" w:fill="FDE9D9" w:themeFill="accent6" w:themeFillTint="33"/>
            <w:tcMar>
              <w:left w:w="0" w:type="dxa"/>
              <w:right w:w="0" w:type="dxa"/>
            </w:tcMar>
          </w:tcPr>
          <w:p w14:paraId="01B02125" w14:textId="17F862AC" w:rsidR="00EB23AB" w:rsidRPr="006E351E" w:rsidRDefault="00EB23AB" w:rsidP="00EB23AB">
            <w:pPr>
              <w:spacing w:line="192" w:lineRule="auto"/>
              <w:rPr>
                <w:rFonts w:asciiTheme="minorHAnsi" w:hAnsiTheme="minorHAnsi" w:cstheme="minorHAnsi"/>
              </w:rPr>
            </w:pPr>
            <w:r w:rsidRPr="007655B3">
              <w:rPr>
                <w:rFonts w:asciiTheme="minorHAnsi" w:hAnsiTheme="minorHAnsi" w:cstheme="minorHAnsi"/>
                <w:b/>
              </w:rPr>
              <w:t>Other (list):</w:t>
            </w:r>
          </w:p>
        </w:tc>
      </w:tr>
      <w:tr w:rsidR="00EB23AB" w:rsidRPr="006E351E" w14:paraId="4A53F00C" w14:textId="77777777" w:rsidTr="00C36809">
        <w:tc>
          <w:tcPr>
            <w:tcW w:w="2013" w:type="dxa"/>
            <w:gridSpan w:val="3"/>
            <w:shd w:val="clear" w:color="auto" w:fill="D9D9D9" w:themeFill="background1" w:themeFillShade="D9"/>
          </w:tcPr>
          <w:p w14:paraId="49DBA355" w14:textId="12C86D55" w:rsidR="00EB23AB" w:rsidRPr="006E351E" w:rsidRDefault="00EB23AB" w:rsidP="00EB23AB">
            <w:pPr>
              <w:spacing w:line="192" w:lineRule="auto"/>
              <w:ind w:right="45"/>
              <w:rPr>
                <w:rFonts w:asciiTheme="minorHAnsi" w:hAnsiTheme="minorHAnsi" w:cstheme="minorHAnsi"/>
              </w:rPr>
            </w:pPr>
            <w:r>
              <w:rPr>
                <w:rFonts w:asciiTheme="minorHAnsi" w:hAnsiTheme="minorHAnsi" w:cstheme="minorHAnsi"/>
                <w:b/>
              </w:rPr>
              <w:t>Organization</w:t>
            </w:r>
            <w:r w:rsidRPr="007655B3">
              <w:rPr>
                <w:rFonts w:asciiTheme="minorHAnsi" w:hAnsiTheme="minorHAnsi" w:cstheme="minorHAnsi"/>
                <w:b/>
              </w:rPr>
              <w:t xml:space="preserve"> </w:t>
            </w:r>
            <w:r w:rsidRPr="007655B3">
              <w:rPr>
                <w:rFonts w:asciiTheme="minorHAnsi" w:hAnsiTheme="minorHAnsi" w:cstheme="minorHAnsi"/>
                <w:i/>
              </w:rPr>
              <w:t>(grant</w:t>
            </w:r>
            <w:r>
              <w:rPr>
                <w:rFonts w:asciiTheme="minorHAnsi" w:hAnsiTheme="minorHAnsi" w:cstheme="minorHAnsi"/>
                <w:i/>
              </w:rPr>
              <w:t xml:space="preserve"> recipient</w:t>
            </w:r>
            <w:r w:rsidRPr="007655B3">
              <w:rPr>
                <w:rFonts w:asciiTheme="minorHAnsi" w:hAnsiTheme="minorHAnsi" w:cstheme="minorHAnsi"/>
                <w:i/>
              </w:rPr>
              <w:t>, contract</w:t>
            </w:r>
            <w:r>
              <w:rPr>
                <w:rFonts w:asciiTheme="minorHAnsi" w:hAnsiTheme="minorHAnsi" w:cstheme="minorHAnsi"/>
                <w:i/>
              </w:rPr>
              <w:t>or</w:t>
            </w:r>
            <w:r w:rsidRPr="007655B3">
              <w:rPr>
                <w:rFonts w:asciiTheme="minorHAnsi" w:hAnsiTheme="minorHAnsi" w:cstheme="minorHAnsi"/>
                <w:i/>
              </w:rPr>
              <w:t>, EPA AO, EPA Program, other):</w:t>
            </w:r>
          </w:p>
        </w:tc>
        <w:tc>
          <w:tcPr>
            <w:tcW w:w="3382" w:type="dxa"/>
            <w:gridSpan w:val="6"/>
            <w:shd w:val="clear" w:color="auto" w:fill="auto"/>
          </w:tcPr>
          <w:p w14:paraId="0A15DF68" w14:textId="77777777" w:rsidR="00EB23AB" w:rsidRPr="00C67AF8" w:rsidRDefault="00EB23AB" w:rsidP="00EB23AB">
            <w:pPr>
              <w:spacing w:line="192" w:lineRule="auto"/>
              <w:ind w:right="90"/>
              <w:rPr>
                <w:rFonts w:asciiTheme="minorHAnsi" w:hAnsiTheme="minorHAnsi" w:cstheme="minorHAnsi"/>
              </w:rPr>
            </w:pPr>
          </w:p>
        </w:tc>
        <w:tc>
          <w:tcPr>
            <w:tcW w:w="2340" w:type="dxa"/>
            <w:gridSpan w:val="2"/>
            <w:shd w:val="clear" w:color="auto" w:fill="D9D9D9" w:themeFill="background1" w:themeFillShade="D9"/>
          </w:tcPr>
          <w:p w14:paraId="047C3264" w14:textId="77777777" w:rsidR="00EB23AB" w:rsidRPr="007655B3" w:rsidRDefault="00EB23AB" w:rsidP="00EB23AB">
            <w:pPr>
              <w:tabs>
                <w:tab w:val="left" w:pos="1682"/>
              </w:tabs>
              <w:spacing w:line="192" w:lineRule="auto"/>
              <w:rPr>
                <w:rFonts w:asciiTheme="minorHAnsi" w:hAnsiTheme="minorHAnsi" w:cstheme="minorHAnsi"/>
                <w:b/>
              </w:rPr>
            </w:pPr>
            <w:r w:rsidRPr="007655B3">
              <w:rPr>
                <w:rFonts w:asciiTheme="minorHAnsi" w:hAnsiTheme="minorHAnsi" w:cstheme="minorHAnsi"/>
                <w:b/>
              </w:rPr>
              <w:t>Organization Point of Contact</w:t>
            </w:r>
            <w:r>
              <w:rPr>
                <w:rFonts w:asciiTheme="minorHAnsi" w:hAnsiTheme="minorHAnsi" w:cstheme="minorHAnsi"/>
                <w:b/>
              </w:rPr>
              <w:t xml:space="preserve"> and Information</w:t>
            </w:r>
            <w:r w:rsidRPr="007655B3">
              <w:rPr>
                <w:rFonts w:asciiTheme="minorHAnsi" w:hAnsiTheme="minorHAnsi" w:cstheme="minorHAnsi"/>
                <w:b/>
              </w:rPr>
              <w:t>:</w:t>
            </w:r>
          </w:p>
          <w:p w14:paraId="04283F00" w14:textId="2BA5E425" w:rsidR="00EB23AB" w:rsidRPr="00DD2DB7" w:rsidRDefault="00EB23AB" w:rsidP="00EB23AB">
            <w:pPr>
              <w:spacing w:line="192" w:lineRule="auto"/>
              <w:ind w:right="45"/>
              <w:rPr>
                <w:rFonts w:asciiTheme="minorHAnsi" w:hAnsiTheme="minorHAnsi" w:cstheme="minorHAnsi"/>
                <w:i/>
                <w:iCs/>
              </w:rPr>
            </w:pPr>
            <w:r w:rsidRPr="00DD2DB7">
              <w:rPr>
                <w:rFonts w:asciiTheme="minorHAnsi" w:hAnsiTheme="minorHAnsi" w:cstheme="minorHAnsi"/>
                <w:bCs/>
                <w:i/>
                <w:iCs/>
              </w:rPr>
              <w:t>(Name, Title, Email)</w:t>
            </w:r>
          </w:p>
        </w:tc>
        <w:tc>
          <w:tcPr>
            <w:tcW w:w="3631" w:type="dxa"/>
            <w:gridSpan w:val="4"/>
            <w:shd w:val="clear" w:color="auto" w:fill="auto"/>
          </w:tcPr>
          <w:p w14:paraId="1705888B" w14:textId="77777777" w:rsidR="00EB23AB" w:rsidRPr="006E351E" w:rsidRDefault="00EB23AB" w:rsidP="00EB23AB">
            <w:pPr>
              <w:spacing w:line="192" w:lineRule="auto"/>
              <w:rPr>
                <w:rFonts w:asciiTheme="minorHAnsi" w:hAnsiTheme="minorHAnsi" w:cstheme="minorHAnsi"/>
              </w:rPr>
            </w:pPr>
          </w:p>
        </w:tc>
      </w:tr>
      <w:tr w:rsidR="00EB23AB" w:rsidRPr="006E351E" w14:paraId="05BCB109" w14:textId="77777777" w:rsidTr="00C36809">
        <w:tc>
          <w:tcPr>
            <w:tcW w:w="2013" w:type="dxa"/>
            <w:gridSpan w:val="3"/>
            <w:shd w:val="clear" w:color="auto" w:fill="D9D9D9" w:themeFill="background1" w:themeFillShade="D9"/>
          </w:tcPr>
          <w:p w14:paraId="112CD501" w14:textId="647D92C2" w:rsidR="00EB23AB" w:rsidRPr="007655B3" w:rsidRDefault="00EB23AB" w:rsidP="00EB23AB">
            <w:pPr>
              <w:tabs>
                <w:tab w:val="left" w:pos="2070"/>
              </w:tabs>
              <w:spacing w:line="192" w:lineRule="auto"/>
              <w:rPr>
                <w:rFonts w:asciiTheme="minorHAnsi" w:hAnsiTheme="minorHAnsi" w:cstheme="minorHAnsi"/>
                <w:b/>
              </w:rPr>
            </w:pPr>
            <w:r w:rsidRPr="007655B3">
              <w:rPr>
                <w:rFonts w:asciiTheme="minorHAnsi" w:hAnsiTheme="minorHAnsi" w:cstheme="minorHAnsi"/>
                <w:b/>
              </w:rPr>
              <w:t>Document Title:</w:t>
            </w:r>
          </w:p>
        </w:tc>
        <w:tc>
          <w:tcPr>
            <w:tcW w:w="3382" w:type="dxa"/>
            <w:gridSpan w:val="6"/>
            <w:shd w:val="clear" w:color="auto" w:fill="auto"/>
          </w:tcPr>
          <w:p w14:paraId="56D2C3AA" w14:textId="597FA136" w:rsidR="00EB23AB" w:rsidRPr="00C67AF8" w:rsidRDefault="00EB23AB" w:rsidP="00EB23AB">
            <w:pPr>
              <w:tabs>
                <w:tab w:val="left" w:pos="2070"/>
              </w:tabs>
              <w:spacing w:line="192" w:lineRule="auto"/>
              <w:rPr>
                <w:rFonts w:asciiTheme="minorHAnsi" w:hAnsiTheme="minorHAnsi" w:cstheme="minorHAnsi"/>
              </w:rPr>
            </w:pPr>
            <w:sdt>
              <w:sdtPr>
                <w:rPr>
                  <w:rFonts w:asciiTheme="minorHAnsi" w:hAnsiTheme="minorHAnsi" w:cstheme="minorHAnsi"/>
                </w:rPr>
                <w:alias w:val="Title"/>
                <w:tag w:val=""/>
                <w:id w:val="1039709488"/>
                <w:placeholder>
                  <w:docPart w:val="BF1FE3038266406EBAF5976393A5930C"/>
                </w:placeholder>
                <w:dataBinding w:prefixMappings="xmlns:ns0='http://purl.org/dc/elements/1.1/' xmlns:ns1='http://schemas.openxmlformats.org/package/2006/metadata/core-properties' " w:xpath="/ns1:coreProperties[1]/ns0:title[1]" w:storeItemID="{6C3C8BC8-F283-45AE-878A-BAB7291924A1}"/>
                <w:text/>
              </w:sdtPr>
              <w:sdtContent>
                <w:r w:rsidRPr="00C67AF8">
                  <w:rPr>
                    <w:rFonts w:asciiTheme="minorHAnsi" w:hAnsiTheme="minorHAnsi" w:cstheme="minorHAnsi"/>
                  </w:rPr>
                  <w:t>Click here – enter document title (linked to header)</w:t>
                </w:r>
              </w:sdtContent>
            </w:sdt>
          </w:p>
        </w:tc>
        <w:tc>
          <w:tcPr>
            <w:tcW w:w="2340" w:type="dxa"/>
            <w:gridSpan w:val="2"/>
            <w:shd w:val="clear" w:color="auto" w:fill="D9D9D9" w:themeFill="background1" w:themeFillShade="D9"/>
          </w:tcPr>
          <w:p w14:paraId="3681CEA6" w14:textId="77777777" w:rsidR="00EB23AB" w:rsidRPr="007655B3" w:rsidRDefault="00EB23AB" w:rsidP="00EB23AB">
            <w:pPr>
              <w:tabs>
                <w:tab w:val="left" w:pos="1682"/>
              </w:tabs>
              <w:spacing w:line="192" w:lineRule="auto"/>
              <w:rPr>
                <w:rFonts w:asciiTheme="minorHAnsi" w:hAnsiTheme="minorHAnsi" w:cstheme="minorHAnsi"/>
                <w:b/>
              </w:rPr>
            </w:pPr>
            <w:r w:rsidRPr="007655B3">
              <w:rPr>
                <w:rFonts w:asciiTheme="minorHAnsi" w:hAnsiTheme="minorHAnsi" w:cstheme="minorHAnsi"/>
                <w:b/>
              </w:rPr>
              <w:t>QAPP Preparer:</w:t>
            </w:r>
          </w:p>
          <w:p w14:paraId="6EA93F6D" w14:textId="3792CAB5" w:rsidR="00EB23AB" w:rsidRPr="00DD2DB7" w:rsidRDefault="00EB23AB" w:rsidP="00EB23AB">
            <w:pPr>
              <w:spacing w:line="192" w:lineRule="auto"/>
              <w:ind w:right="45"/>
              <w:rPr>
                <w:rFonts w:asciiTheme="minorHAnsi" w:hAnsiTheme="minorHAnsi" w:cstheme="minorHAnsi"/>
                <w:b/>
                <w:i/>
                <w:iCs/>
              </w:rPr>
            </w:pPr>
            <w:r w:rsidRPr="00DD2DB7">
              <w:rPr>
                <w:rFonts w:asciiTheme="minorHAnsi" w:hAnsiTheme="minorHAnsi" w:cstheme="minorHAnsi"/>
                <w:bCs/>
                <w:i/>
                <w:iCs/>
              </w:rPr>
              <w:t>(If different than Organization POC)</w:t>
            </w:r>
          </w:p>
        </w:tc>
        <w:tc>
          <w:tcPr>
            <w:tcW w:w="3631" w:type="dxa"/>
            <w:gridSpan w:val="4"/>
            <w:shd w:val="clear" w:color="auto" w:fill="auto"/>
          </w:tcPr>
          <w:p w14:paraId="22B7F19C" w14:textId="21565560" w:rsidR="00EB23AB" w:rsidRPr="00AF38C0" w:rsidRDefault="00EB23AB" w:rsidP="00EB23AB">
            <w:pPr>
              <w:spacing w:line="192" w:lineRule="auto"/>
              <w:rPr>
                <w:rFonts w:asciiTheme="minorHAnsi" w:hAnsiTheme="minorHAnsi" w:cstheme="minorHAnsi"/>
              </w:rPr>
            </w:pPr>
          </w:p>
        </w:tc>
      </w:tr>
      <w:tr w:rsidR="00EB23AB" w:rsidRPr="006E351E" w14:paraId="5A2512F6" w14:textId="77777777" w:rsidTr="00C36809">
        <w:tc>
          <w:tcPr>
            <w:tcW w:w="2013" w:type="dxa"/>
            <w:gridSpan w:val="3"/>
            <w:shd w:val="clear" w:color="auto" w:fill="D9D9D9" w:themeFill="background1" w:themeFillShade="D9"/>
          </w:tcPr>
          <w:p w14:paraId="32E06510" w14:textId="1FAE12DF" w:rsidR="00EB23AB" w:rsidRPr="00AF38C0" w:rsidRDefault="00EB23AB" w:rsidP="00EB23AB">
            <w:pPr>
              <w:tabs>
                <w:tab w:val="left" w:pos="2070"/>
              </w:tabs>
              <w:spacing w:line="192" w:lineRule="auto"/>
              <w:rPr>
                <w:rFonts w:asciiTheme="minorHAnsi" w:hAnsiTheme="minorHAnsi" w:cstheme="minorHAnsi"/>
                <w:b/>
              </w:rPr>
            </w:pPr>
            <w:r w:rsidRPr="007655B3">
              <w:rPr>
                <w:rFonts w:asciiTheme="minorHAnsi" w:hAnsiTheme="minorHAnsi" w:cstheme="minorHAnsi"/>
                <w:b/>
              </w:rPr>
              <w:t>Document Version and Date:</w:t>
            </w:r>
          </w:p>
        </w:tc>
        <w:tc>
          <w:tcPr>
            <w:tcW w:w="3382" w:type="dxa"/>
            <w:gridSpan w:val="6"/>
            <w:shd w:val="clear" w:color="auto" w:fill="auto"/>
          </w:tcPr>
          <w:p w14:paraId="26467C55" w14:textId="56CEF16D" w:rsidR="00EB23AB" w:rsidRPr="00C67AF8" w:rsidRDefault="00EB23AB" w:rsidP="00EB23AB">
            <w:pPr>
              <w:spacing w:line="192" w:lineRule="auto"/>
              <w:ind w:right="90"/>
              <w:rPr>
                <w:rFonts w:asciiTheme="minorHAnsi" w:hAnsiTheme="minorHAnsi" w:cstheme="minorHAnsi"/>
              </w:rPr>
            </w:pPr>
          </w:p>
        </w:tc>
        <w:tc>
          <w:tcPr>
            <w:tcW w:w="2340" w:type="dxa"/>
            <w:gridSpan w:val="2"/>
            <w:shd w:val="clear" w:color="auto" w:fill="D9D9D9" w:themeFill="background1" w:themeFillShade="D9"/>
          </w:tcPr>
          <w:p w14:paraId="791C82F2" w14:textId="5555B3C4" w:rsidR="00EB23AB" w:rsidRPr="006E351E" w:rsidRDefault="00EB23AB" w:rsidP="00EB23AB">
            <w:pPr>
              <w:spacing w:line="192" w:lineRule="auto"/>
              <w:ind w:right="45"/>
              <w:rPr>
                <w:rFonts w:asciiTheme="minorHAnsi" w:hAnsiTheme="minorHAnsi" w:cstheme="minorHAnsi"/>
              </w:rPr>
            </w:pPr>
            <w:r w:rsidRPr="007655B3">
              <w:rPr>
                <w:rFonts w:asciiTheme="minorHAnsi" w:hAnsiTheme="minorHAnsi" w:cstheme="minorHAnsi"/>
                <w:b/>
              </w:rPr>
              <w:t>Contract, Grant, or IA Number:</w:t>
            </w:r>
          </w:p>
        </w:tc>
        <w:tc>
          <w:tcPr>
            <w:tcW w:w="3631" w:type="dxa"/>
            <w:gridSpan w:val="4"/>
            <w:tcBorders>
              <w:bottom w:val="single" w:sz="4" w:space="0" w:color="000000"/>
            </w:tcBorders>
            <w:shd w:val="clear" w:color="auto" w:fill="auto"/>
          </w:tcPr>
          <w:p w14:paraId="6C1AC5D9" w14:textId="0C9D5757" w:rsidR="00EB23AB" w:rsidRPr="00AF38C0" w:rsidRDefault="00EB23AB" w:rsidP="00EB23AB">
            <w:pPr>
              <w:spacing w:line="192" w:lineRule="auto"/>
              <w:rPr>
                <w:rFonts w:asciiTheme="minorHAnsi" w:hAnsiTheme="minorHAnsi" w:cstheme="minorHAnsi"/>
              </w:rPr>
            </w:pPr>
          </w:p>
        </w:tc>
      </w:tr>
      <w:tr w:rsidR="00EB23AB" w:rsidRPr="006E351E" w14:paraId="250B45F6" w14:textId="77777777" w:rsidTr="00C36809">
        <w:trPr>
          <w:trHeight w:val="243"/>
        </w:trPr>
        <w:tc>
          <w:tcPr>
            <w:tcW w:w="2013" w:type="dxa"/>
            <w:gridSpan w:val="3"/>
            <w:shd w:val="clear" w:color="auto" w:fill="D9D9D9" w:themeFill="background1" w:themeFillShade="D9"/>
          </w:tcPr>
          <w:p w14:paraId="2C975BF4" w14:textId="3CD2F64D" w:rsidR="00EB23AB" w:rsidRPr="006714CF" w:rsidRDefault="00EB23AB" w:rsidP="00EB23AB">
            <w:pPr>
              <w:tabs>
                <w:tab w:val="left" w:pos="2070"/>
              </w:tabs>
              <w:spacing w:line="192" w:lineRule="auto"/>
              <w:rPr>
                <w:rFonts w:asciiTheme="minorHAnsi" w:hAnsiTheme="minorHAnsi" w:cstheme="minorHAnsi"/>
                <w:b/>
              </w:rPr>
            </w:pPr>
            <w:r>
              <w:rPr>
                <w:rFonts w:asciiTheme="minorHAnsi" w:hAnsiTheme="minorHAnsi" w:cstheme="minorHAnsi"/>
                <w:b/>
              </w:rPr>
              <w:t xml:space="preserve">QAPP Period of Performance: </w:t>
            </w:r>
          </w:p>
        </w:tc>
        <w:tc>
          <w:tcPr>
            <w:tcW w:w="3382" w:type="dxa"/>
            <w:gridSpan w:val="6"/>
            <w:tcBorders>
              <w:bottom w:val="single" w:sz="4" w:space="0" w:color="000000"/>
            </w:tcBorders>
            <w:shd w:val="clear" w:color="auto" w:fill="auto"/>
          </w:tcPr>
          <w:p w14:paraId="749B3A78" w14:textId="77777777" w:rsidR="00EB23AB" w:rsidRPr="00C67AF8" w:rsidRDefault="00EB23AB" w:rsidP="00EB23AB">
            <w:pPr>
              <w:tabs>
                <w:tab w:val="left" w:pos="2115"/>
              </w:tabs>
              <w:spacing w:after="60" w:line="192" w:lineRule="auto"/>
              <w:rPr>
                <w:rFonts w:asciiTheme="minorHAnsi" w:hAnsiTheme="minorHAnsi" w:cstheme="minorHAnsi"/>
              </w:rPr>
            </w:pPr>
          </w:p>
        </w:tc>
        <w:tc>
          <w:tcPr>
            <w:tcW w:w="2340" w:type="dxa"/>
            <w:gridSpan w:val="2"/>
            <w:shd w:val="clear" w:color="auto" w:fill="D9D9D9" w:themeFill="background1" w:themeFillShade="D9"/>
          </w:tcPr>
          <w:p w14:paraId="3D6D8E5E" w14:textId="77777777" w:rsidR="00EB23AB" w:rsidRDefault="00EB23AB" w:rsidP="00EB23AB">
            <w:pPr>
              <w:tabs>
                <w:tab w:val="left" w:pos="2368"/>
              </w:tabs>
              <w:spacing w:line="192" w:lineRule="auto"/>
              <w:rPr>
                <w:rFonts w:asciiTheme="minorHAnsi" w:hAnsiTheme="minorHAnsi" w:cstheme="minorHAnsi"/>
                <w:b/>
              </w:rPr>
            </w:pPr>
            <w:r>
              <w:rPr>
                <w:rFonts w:asciiTheme="minorHAnsi" w:hAnsiTheme="minorHAnsi" w:cstheme="minorHAnsi"/>
                <w:b/>
              </w:rPr>
              <w:t>EPA PO / COR:</w:t>
            </w:r>
          </w:p>
          <w:p w14:paraId="021F06D5" w14:textId="39DD5A2F" w:rsidR="00EB23AB" w:rsidRPr="00DD2DB7" w:rsidRDefault="00EB23AB" w:rsidP="00EB23AB">
            <w:pPr>
              <w:tabs>
                <w:tab w:val="left" w:pos="2368"/>
              </w:tabs>
              <w:spacing w:line="192" w:lineRule="auto"/>
              <w:rPr>
                <w:rFonts w:asciiTheme="minorHAnsi" w:hAnsiTheme="minorHAnsi" w:cstheme="minorHAnsi"/>
                <w:bCs/>
                <w:i/>
                <w:iCs/>
              </w:rPr>
            </w:pPr>
            <w:r w:rsidRPr="00DD2DB7">
              <w:rPr>
                <w:rFonts w:asciiTheme="minorHAnsi" w:hAnsiTheme="minorHAnsi" w:cstheme="minorHAnsi"/>
                <w:bCs/>
                <w:i/>
                <w:iCs/>
              </w:rPr>
              <w:t>(Name, Email)</w:t>
            </w:r>
          </w:p>
        </w:tc>
        <w:tc>
          <w:tcPr>
            <w:tcW w:w="3631" w:type="dxa"/>
            <w:gridSpan w:val="4"/>
            <w:tcBorders>
              <w:bottom w:val="nil"/>
            </w:tcBorders>
            <w:shd w:val="clear" w:color="auto" w:fill="auto"/>
          </w:tcPr>
          <w:p w14:paraId="7B55C8F5" w14:textId="77777777" w:rsidR="00EB23AB" w:rsidRDefault="00EB23AB" w:rsidP="00EB23AB">
            <w:pPr>
              <w:spacing w:line="192" w:lineRule="auto"/>
              <w:rPr>
                <w:rFonts w:asciiTheme="minorHAnsi" w:hAnsiTheme="minorHAnsi" w:cstheme="minorHAnsi"/>
              </w:rPr>
            </w:pPr>
          </w:p>
        </w:tc>
      </w:tr>
      <w:tr w:rsidR="005C4532" w:rsidRPr="006E351E" w14:paraId="02C9885F" w14:textId="77777777" w:rsidTr="00891E7B">
        <w:trPr>
          <w:trHeight w:val="278"/>
        </w:trPr>
        <w:tc>
          <w:tcPr>
            <w:tcW w:w="2013" w:type="dxa"/>
            <w:gridSpan w:val="3"/>
            <w:shd w:val="clear" w:color="auto" w:fill="D9D9D9" w:themeFill="background1" w:themeFillShade="D9"/>
          </w:tcPr>
          <w:p w14:paraId="5B554E64" w14:textId="262CDBB5" w:rsidR="005C4532" w:rsidRPr="007655B3" w:rsidRDefault="005C4532" w:rsidP="00E359D2">
            <w:pPr>
              <w:tabs>
                <w:tab w:val="left" w:pos="2070"/>
              </w:tabs>
              <w:spacing w:after="120" w:line="192" w:lineRule="auto"/>
              <w:rPr>
                <w:rFonts w:asciiTheme="minorHAnsi" w:hAnsiTheme="minorHAnsi" w:cstheme="minorHAnsi"/>
                <w:b/>
              </w:rPr>
            </w:pPr>
            <w:r w:rsidRPr="007655B3">
              <w:rPr>
                <w:rFonts w:asciiTheme="minorHAnsi" w:hAnsiTheme="minorHAnsi" w:cstheme="minorHAnsi"/>
                <w:b/>
              </w:rPr>
              <w:t>Review Type/Status:</w:t>
            </w:r>
          </w:p>
        </w:tc>
        <w:tc>
          <w:tcPr>
            <w:tcW w:w="457" w:type="dxa"/>
            <w:gridSpan w:val="2"/>
            <w:tcBorders>
              <w:right w:val="nil"/>
            </w:tcBorders>
            <w:shd w:val="clear" w:color="auto" w:fill="auto"/>
          </w:tcPr>
          <w:p w14:paraId="4C5F39EE" w14:textId="77777777" w:rsidR="005C4532" w:rsidRDefault="005C4532" w:rsidP="00E359D2">
            <w:pPr>
              <w:tabs>
                <w:tab w:val="left" w:pos="2070"/>
              </w:tabs>
              <w:spacing w:line="192" w:lineRule="auto"/>
              <w:rPr>
                <w:rFonts w:asciiTheme="minorHAnsi" w:hAnsiTheme="minorHAnsi" w:cstheme="minorHAnsi"/>
                <w:b/>
                <w:sz w:val="24"/>
                <w:szCs w:val="24"/>
              </w:rPr>
            </w:pPr>
            <w:sdt>
              <w:sdtPr>
                <w:rPr>
                  <w:rFonts w:asciiTheme="minorHAnsi" w:hAnsiTheme="minorHAnsi" w:cstheme="minorHAnsi"/>
                  <w:b/>
                  <w:sz w:val="24"/>
                  <w:szCs w:val="24"/>
                </w:rPr>
                <w:id w:val="590206218"/>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p>
          <w:p w14:paraId="55CDC70A" w14:textId="5D944D6F" w:rsidR="005C4532" w:rsidRPr="007655B3" w:rsidRDefault="005C4532" w:rsidP="00E359D2">
            <w:pPr>
              <w:tabs>
                <w:tab w:val="left" w:pos="2070"/>
              </w:tabs>
              <w:spacing w:line="192" w:lineRule="auto"/>
              <w:rPr>
                <w:rFonts w:asciiTheme="minorHAnsi" w:hAnsiTheme="minorHAnsi" w:cstheme="minorHAnsi"/>
                <w:b/>
              </w:rPr>
            </w:pPr>
            <w:sdt>
              <w:sdtPr>
                <w:rPr>
                  <w:rFonts w:asciiTheme="minorHAnsi" w:hAnsiTheme="minorHAnsi" w:cstheme="minorHAnsi"/>
                  <w:b/>
                  <w:sz w:val="24"/>
                  <w:szCs w:val="24"/>
                </w:rPr>
                <w:id w:val="-1837146174"/>
                <w14:checkbox>
                  <w14:checked w14:val="0"/>
                  <w14:checkedState w14:val="2612" w14:font="MS Gothic"/>
                  <w14:uncheckedState w14:val="2610" w14:font="MS Gothic"/>
                </w14:checkbox>
              </w:sdtPr>
              <w:sdtContent>
                <w:r>
                  <w:rPr>
                    <w:rFonts w:ascii="MS Gothic" w:eastAsia="MS Gothic" w:hAnsi="MS Gothic" w:cstheme="minorHAnsi" w:hint="eastAsia"/>
                    <w:b/>
                    <w:sz w:val="24"/>
                    <w:szCs w:val="24"/>
                  </w:rPr>
                  <w:t>☐</w:t>
                </w:r>
              </w:sdtContent>
            </w:sdt>
          </w:p>
        </w:tc>
        <w:tc>
          <w:tcPr>
            <w:tcW w:w="8896" w:type="dxa"/>
            <w:gridSpan w:val="10"/>
            <w:tcBorders>
              <w:left w:val="nil"/>
            </w:tcBorders>
            <w:shd w:val="clear" w:color="auto" w:fill="auto"/>
          </w:tcPr>
          <w:p w14:paraId="7916126D" w14:textId="77777777" w:rsidR="005C4532" w:rsidRDefault="005C4532" w:rsidP="00E359D2">
            <w:pPr>
              <w:tabs>
                <w:tab w:val="left" w:pos="2115"/>
              </w:tabs>
              <w:spacing w:after="60" w:line="192" w:lineRule="auto"/>
              <w:rPr>
                <w:rFonts w:asciiTheme="minorHAnsi" w:hAnsiTheme="minorHAnsi" w:cstheme="minorHAnsi"/>
                <w:b/>
              </w:rPr>
            </w:pPr>
            <w:r w:rsidRPr="00D331A8">
              <w:rPr>
                <w:rFonts w:asciiTheme="minorHAnsi" w:hAnsiTheme="minorHAnsi" w:cstheme="minorHAnsi"/>
                <w:b/>
              </w:rPr>
              <w:t>New or Revised QAPP</w:t>
            </w:r>
          </w:p>
          <w:p w14:paraId="45E1CEDB" w14:textId="7065CF38" w:rsidR="005C4532" w:rsidRPr="00AF38C0" w:rsidRDefault="005C4532" w:rsidP="00E359D2">
            <w:pPr>
              <w:spacing w:line="192" w:lineRule="auto"/>
              <w:rPr>
                <w:rFonts w:asciiTheme="minorHAnsi" w:hAnsiTheme="minorHAnsi" w:cstheme="minorHAnsi"/>
              </w:rPr>
            </w:pPr>
            <w:r w:rsidRPr="00D331A8">
              <w:rPr>
                <w:rFonts w:asciiTheme="minorHAnsi" w:hAnsiTheme="minorHAnsi" w:cstheme="minorHAnsi"/>
                <w:b/>
              </w:rPr>
              <w:t>Annual Review</w:t>
            </w:r>
            <w:r>
              <w:rPr>
                <w:rFonts w:asciiTheme="minorHAnsi" w:hAnsiTheme="minorHAnsi" w:cstheme="minorHAnsi"/>
                <w:b/>
              </w:rPr>
              <w:t xml:space="preserve"> </w:t>
            </w:r>
            <w:r w:rsidRPr="00F40A8A">
              <w:rPr>
                <w:rFonts w:asciiTheme="minorHAnsi" w:hAnsiTheme="minorHAnsi" w:cstheme="minorHAnsi"/>
                <w:bCs/>
                <w:i/>
                <w:iCs/>
              </w:rPr>
              <w:t>(complete “Annual Review Information</w:t>
            </w:r>
            <w:r>
              <w:rPr>
                <w:rFonts w:asciiTheme="minorHAnsi" w:hAnsiTheme="minorHAnsi" w:cstheme="minorHAnsi"/>
                <w:bCs/>
                <w:i/>
                <w:iCs/>
              </w:rPr>
              <w:t>”</w:t>
            </w:r>
            <w:r w:rsidRPr="00F40A8A">
              <w:rPr>
                <w:rFonts w:asciiTheme="minorHAnsi" w:hAnsiTheme="minorHAnsi" w:cstheme="minorHAnsi"/>
                <w:bCs/>
                <w:i/>
                <w:iCs/>
              </w:rPr>
              <w:t>)</w:t>
            </w:r>
          </w:p>
        </w:tc>
      </w:tr>
      <w:tr w:rsidR="00E359D2" w:rsidRPr="006E351E" w14:paraId="519A0DBB" w14:textId="77777777" w:rsidTr="00C36809">
        <w:tc>
          <w:tcPr>
            <w:tcW w:w="11366" w:type="dxa"/>
            <w:gridSpan w:val="15"/>
            <w:tcBorders>
              <w:bottom w:val="single" w:sz="4" w:space="0" w:color="000000"/>
            </w:tcBorders>
            <w:shd w:val="clear" w:color="auto" w:fill="C6D9F1" w:themeFill="text2" w:themeFillTint="33"/>
          </w:tcPr>
          <w:p w14:paraId="1DCCB720" w14:textId="60AC9199" w:rsidR="00E359D2" w:rsidRPr="00D04B20" w:rsidRDefault="00E359D2" w:rsidP="00E359D2">
            <w:pPr>
              <w:spacing w:line="192" w:lineRule="auto"/>
              <w:rPr>
                <w:rFonts w:asciiTheme="minorHAnsi" w:hAnsiTheme="minorHAnsi" w:cstheme="minorHAnsi"/>
                <w:b/>
              </w:rPr>
            </w:pPr>
            <w:r>
              <w:rPr>
                <w:rFonts w:asciiTheme="minorHAnsi" w:hAnsiTheme="minorHAnsi" w:cstheme="minorHAnsi"/>
                <w:b/>
              </w:rPr>
              <w:t xml:space="preserve">Annual Review Information </w:t>
            </w:r>
            <w:r w:rsidRPr="00324297">
              <w:rPr>
                <w:rFonts w:asciiTheme="minorHAnsi" w:hAnsiTheme="minorHAnsi" w:cstheme="minorHAnsi"/>
                <w:bCs/>
              </w:rPr>
              <w:t>(</w:t>
            </w:r>
            <w:r w:rsidRPr="00324297">
              <w:rPr>
                <w:rFonts w:asciiTheme="minorHAnsi" w:hAnsiTheme="minorHAnsi" w:cstheme="minorHAnsi"/>
                <w:bCs/>
                <w:i/>
                <w:iCs/>
              </w:rPr>
              <w:t>if applicable</w:t>
            </w:r>
            <w:r w:rsidRPr="00324297">
              <w:rPr>
                <w:rFonts w:asciiTheme="minorHAnsi" w:hAnsiTheme="minorHAnsi" w:cstheme="minorHAnsi"/>
                <w:bCs/>
              </w:rPr>
              <w:t>)</w:t>
            </w:r>
            <w:r>
              <w:rPr>
                <w:rFonts w:asciiTheme="minorHAnsi" w:hAnsiTheme="minorHAnsi" w:cstheme="minorHAnsi"/>
                <w:b/>
              </w:rPr>
              <w:t>:</w:t>
            </w:r>
          </w:p>
        </w:tc>
      </w:tr>
      <w:tr w:rsidR="00E359D2" w:rsidRPr="006E351E" w14:paraId="38D696EE" w14:textId="77777777" w:rsidTr="00C36809">
        <w:tc>
          <w:tcPr>
            <w:tcW w:w="2335" w:type="dxa"/>
            <w:gridSpan w:val="4"/>
            <w:tcBorders>
              <w:bottom w:val="single" w:sz="4" w:space="0" w:color="000000"/>
              <w:right w:val="nil"/>
            </w:tcBorders>
            <w:shd w:val="clear" w:color="auto" w:fill="D9D9D9" w:themeFill="background1" w:themeFillShade="D9"/>
          </w:tcPr>
          <w:p w14:paraId="0F27FA1C" w14:textId="5F9EC08B" w:rsidR="00E359D2" w:rsidRDefault="00E359D2" w:rsidP="00E359D2">
            <w:pPr>
              <w:spacing w:line="192" w:lineRule="auto"/>
              <w:rPr>
                <w:rFonts w:asciiTheme="minorHAnsi" w:hAnsiTheme="minorHAnsi" w:cstheme="minorHAnsi"/>
                <w:b/>
              </w:rPr>
            </w:pPr>
            <w:r>
              <w:rPr>
                <w:rFonts w:asciiTheme="minorHAnsi" w:hAnsiTheme="minorHAnsi" w:cstheme="minorHAnsi"/>
              </w:rPr>
              <w:t>QAPP Approval Date:</w:t>
            </w:r>
          </w:p>
        </w:tc>
        <w:tc>
          <w:tcPr>
            <w:tcW w:w="3060" w:type="dxa"/>
            <w:gridSpan w:val="5"/>
            <w:tcBorders>
              <w:left w:val="nil"/>
              <w:bottom w:val="single" w:sz="4" w:space="0" w:color="000000"/>
            </w:tcBorders>
            <w:shd w:val="clear" w:color="auto" w:fill="auto"/>
          </w:tcPr>
          <w:p w14:paraId="0FC3A6D3" w14:textId="1E1B19C0" w:rsidR="00E359D2" w:rsidRDefault="00E359D2" w:rsidP="00E359D2">
            <w:pPr>
              <w:spacing w:line="192" w:lineRule="auto"/>
              <w:rPr>
                <w:rFonts w:asciiTheme="minorHAnsi" w:hAnsiTheme="minorHAnsi" w:cstheme="minorHAnsi"/>
                <w:b/>
              </w:rPr>
            </w:pPr>
            <w:r w:rsidRPr="00DE5D85">
              <w:rPr>
                <w:rFonts w:asciiTheme="minorHAnsi" w:hAnsiTheme="minorHAnsi" w:cstheme="minorHAnsi"/>
                <w:bCs/>
                <w:sz w:val="18"/>
                <w:szCs w:val="18"/>
              </w:rPr>
              <w:t>MM/DD/YYYY</w:t>
            </w:r>
          </w:p>
        </w:tc>
        <w:tc>
          <w:tcPr>
            <w:tcW w:w="5971" w:type="dxa"/>
            <w:gridSpan w:val="6"/>
            <w:tcBorders>
              <w:bottom w:val="single" w:sz="4" w:space="0" w:color="000000"/>
            </w:tcBorders>
            <w:shd w:val="clear" w:color="auto" w:fill="D9D9D9" w:themeFill="background1" w:themeFillShade="D9"/>
          </w:tcPr>
          <w:p w14:paraId="5FE394F6" w14:textId="4268B40E" w:rsidR="00E359D2" w:rsidRPr="00D04B20" w:rsidRDefault="00E359D2" w:rsidP="00E359D2">
            <w:pPr>
              <w:spacing w:line="192" w:lineRule="auto"/>
              <w:rPr>
                <w:rFonts w:asciiTheme="minorHAnsi" w:hAnsiTheme="minorHAnsi" w:cstheme="minorHAnsi"/>
                <w:b/>
              </w:rPr>
            </w:pPr>
            <w:r>
              <w:rPr>
                <w:rFonts w:asciiTheme="minorHAnsi" w:hAnsiTheme="minorHAnsi" w:cstheme="minorHAnsi"/>
                <w:b/>
              </w:rPr>
              <w:t xml:space="preserve">Attestation of the Annual Review </w:t>
            </w:r>
            <w:r w:rsidRPr="00DE032B">
              <w:rPr>
                <w:rFonts w:asciiTheme="minorHAnsi" w:hAnsiTheme="minorHAnsi" w:cstheme="minorHAnsi"/>
                <w:bCs/>
              </w:rPr>
              <w:t>(</w:t>
            </w:r>
            <w:r w:rsidRPr="00DE032B">
              <w:rPr>
                <w:rFonts w:asciiTheme="minorHAnsi" w:hAnsiTheme="minorHAnsi" w:cstheme="minorHAnsi"/>
                <w:bCs/>
                <w:i/>
                <w:iCs/>
              </w:rPr>
              <w:t>select as appropriate</w:t>
            </w:r>
            <w:r w:rsidRPr="00DE032B">
              <w:rPr>
                <w:rFonts w:asciiTheme="minorHAnsi" w:hAnsiTheme="minorHAnsi" w:cstheme="minorHAnsi"/>
                <w:bCs/>
              </w:rPr>
              <w:t>)</w:t>
            </w:r>
            <w:r>
              <w:rPr>
                <w:rFonts w:asciiTheme="minorHAnsi" w:hAnsiTheme="minorHAnsi" w:cstheme="minorHAnsi"/>
                <w:b/>
              </w:rPr>
              <w:t>:</w:t>
            </w:r>
          </w:p>
        </w:tc>
      </w:tr>
      <w:tr w:rsidR="00E359D2" w:rsidRPr="006E351E" w14:paraId="77D60D82" w14:textId="77777777" w:rsidTr="00C36809">
        <w:tc>
          <w:tcPr>
            <w:tcW w:w="5395" w:type="dxa"/>
            <w:gridSpan w:val="9"/>
            <w:tcBorders>
              <w:bottom w:val="nil"/>
            </w:tcBorders>
            <w:shd w:val="clear" w:color="auto" w:fill="D9D9D9" w:themeFill="background1" w:themeFillShade="D9"/>
          </w:tcPr>
          <w:p w14:paraId="3AAF7658" w14:textId="5CA4B98A" w:rsidR="00E359D2" w:rsidRDefault="00E359D2" w:rsidP="00E359D2">
            <w:pPr>
              <w:spacing w:line="192" w:lineRule="auto"/>
              <w:rPr>
                <w:rFonts w:asciiTheme="minorHAnsi" w:hAnsiTheme="minorHAnsi" w:cstheme="minorHAnsi"/>
                <w:b/>
              </w:rPr>
            </w:pPr>
            <w:r>
              <w:rPr>
                <w:rFonts w:asciiTheme="minorHAnsi" w:hAnsiTheme="minorHAnsi" w:cstheme="minorHAnsi"/>
              </w:rPr>
              <w:t>Annual Review Completion Date(s):</w:t>
            </w:r>
          </w:p>
        </w:tc>
        <w:tc>
          <w:tcPr>
            <w:tcW w:w="540" w:type="dxa"/>
            <w:tcBorders>
              <w:bottom w:val="nil"/>
              <w:right w:val="nil"/>
            </w:tcBorders>
            <w:shd w:val="clear" w:color="auto" w:fill="auto"/>
          </w:tcPr>
          <w:sdt>
            <w:sdtPr>
              <w:rPr>
                <w:rFonts w:asciiTheme="minorHAnsi" w:hAnsiTheme="minorHAnsi" w:cstheme="minorHAnsi"/>
                <w:b/>
                <w:sz w:val="28"/>
                <w:szCs w:val="28"/>
              </w:rPr>
              <w:id w:val="-797913058"/>
              <w14:checkbox>
                <w14:checked w14:val="0"/>
                <w14:checkedState w14:val="2612" w14:font="MS Gothic"/>
                <w14:uncheckedState w14:val="2610" w14:font="MS Gothic"/>
              </w14:checkbox>
            </w:sdtPr>
            <w:sdtContent>
              <w:p w14:paraId="0BE4D91B" w14:textId="0DFCBE9B" w:rsidR="00E359D2" w:rsidRPr="00A76C05" w:rsidRDefault="00E359D2" w:rsidP="00E359D2">
                <w:pPr>
                  <w:tabs>
                    <w:tab w:val="left" w:pos="1438"/>
                  </w:tabs>
                  <w:spacing w:line="192" w:lineRule="auto"/>
                  <w:jc w:val="center"/>
                  <w:rPr>
                    <w:rFonts w:asciiTheme="minorHAnsi" w:hAnsiTheme="minorHAnsi" w:cstheme="minorHAnsi"/>
                    <w:b/>
                    <w:sz w:val="28"/>
                    <w:szCs w:val="28"/>
                  </w:rPr>
                </w:pPr>
                <w:r>
                  <w:rPr>
                    <w:rFonts w:ascii="MS Gothic" w:eastAsia="MS Gothic" w:hAnsi="MS Gothic" w:cstheme="minorHAnsi" w:hint="eastAsia"/>
                    <w:b/>
                    <w:sz w:val="28"/>
                    <w:szCs w:val="28"/>
                  </w:rPr>
                  <w:t>☐</w:t>
                </w:r>
              </w:p>
            </w:sdtContent>
          </w:sdt>
        </w:tc>
        <w:tc>
          <w:tcPr>
            <w:tcW w:w="5431" w:type="dxa"/>
            <w:gridSpan w:val="5"/>
            <w:tcBorders>
              <w:left w:val="nil"/>
              <w:bottom w:val="nil"/>
            </w:tcBorders>
            <w:shd w:val="clear" w:color="auto" w:fill="D9D9D9" w:themeFill="background1" w:themeFillShade="D9"/>
          </w:tcPr>
          <w:p w14:paraId="785BE110" w14:textId="5E16E592" w:rsidR="00E359D2" w:rsidRPr="00D04B20" w:rsidRDefault="00E359D2" w:rsidP="00E359D2">
            <w:pPr>
              <w:spacing w:line="192" w:lineRule="auto"/>
              <w:rPr>
                <w:rFonts w:asciiTheme="minorHAnsi" w:hAnsiTheme="minorHAnsi" w:cstheme="minorHAnsi"/>
                <w:b/>
              </w:rPr>
            </w:pPr>
            <w:r>
              <w:rPr>
                <w:rFonts w:asciiTheme="minorHAnsi" w:hAnsiTheme="minorHAnsi" w:cstheme="minorHAnsi"/>
              </w:rPr>
              <w:t>Changes are documented in the Crosswalks Comments column.</w:t>
            </w:r>
          </w:p>
        </w:tc>
      </w:tr>
      <w:tr w:rsidR="00E359D2" w:rsidRPr="006E351E" w14:paraId="72682D96" w14:textId="77777777" w:rsidTr="00C36809">
        <w:trPr>
          <w:trHeight w:val="108"/>
        </w:trPr>
        <w:tc>
          <w:tcPr>
            <w:tcW w:w="445" w:type="dxa"/>
            <w:vMerge w:val="restart"/>
            <w:tcBorders>
              <w:top w:val="nil"/>
              <w:right w:val="nil"/>
            </w:tcBorders>
            <w:shd w:val="clear" w:color="auto" w:fill="D9D9D9" w:themeFill="background1" w:themeFillShade="D9"/>
          </w:tcPr>
          <w:p w14:paraId="4F853C17" w14:textId="77777777" w:rsidR="00E359D2" w:rsidRDefault="00E359D2" w:rsidP="00E359D2">
            <w:pPr>
              <w:spacing w:line="192" w:lineRule="auto"/>
              <w:rPr>
                <w:rFonts w:asciiTheme="minorHAnsi" w:hAnsiTheme="minorHAnsi" w:cstheme="minorHAnsi"/>
                <w:b/>
              </w:rPr>
            </w:pPr>
          </w:p>
        </w:tc>
        <w:tc>
          <w:tcPr>
            <w:tcW w:w="900" w:type="dxa"/>
            <w:tcBorders>
              <w:top w:val="nil"/>
              <w:left w:val="nil"/>
              <w:bottom w:val="nil"/>
              <w:right w:val="nil"/>
            </w:tcBorders>
            <w:shd w:val="clear" w:color="auto" w:fill="D9D9D9" w:themeFill="background1" w:themeFillShade="D9"/>
          </w:tcPr>
          <w:p w14:paraId="07BC8E42" w14:textId="083D7A43" w:rsidR="00E359D2" w:rsidRDefault="00E359D2" w:rsidP="00D57D32">
            <w:pPr>
              <w:spacing w:before="20" w:after="20" w:line="192" w:lineRule="auto"/>
              <w:rPr>
                <w:rFonts w:asciiTheme="minorHAnsi" w:hAnsiTheme="minorHAnsi" w:cstheme="minorHAnsi"/>
                <w:bCs/>
                <w:sz w:val="18"/>
                <w:szCs w:val="18"/>
              </w:rPr>
            </w:pPr>
            <w:r>
              <w:rPr>
                <w:rFonts w:asciiTheme="minorHAnsi" w:hAnsiTheme="minorHAnsi" w:cstheme="minorHAnsi"/>
                <w:b/>
                <w:sz w:val="18"/>
                <w:szCs w:val="18"/>
              </w:rPr>
              <w:t xml:space="preserve">Year 2: </w:t>
            </w:r>
          </w:p>
        </w:tc>
        <w:tc>
          <w:tcPr>
            <w:tcW w:w="1575" w:type="dxa"/>
            <w:gridSpan w:val="5"/>
            <w:tcBorders>
              <w:top w:val="nil"/>
              <w:left w:val="nil"/>
              <w:bottom w:val="nil"/>
              <w:right w:val="nil"/>
            </w:tcBorders>
            <w:shd w:val="clear" w:color="auto" w:fill="auto"/>
          </w:tcPr>
          <w:p w14:paraId="455F0B28" w14:textId="01C30DEF" w:rsidR="00E359D2" w:rsidRDefault="00E359D2" w:rsidP="00D57D32">
            <w:pPr>
              <w:spacing w:before="20" w:after="20" w:line="192" w:lineRule="auto"/>
              <w:rPr>
                <w:rFonts w:asciiTheme="minorHAnsi" w:hAnsiTheme="minorHAnsi" w:cstheme="minorHAnsi"/>
                <w:b/>
              </w:rPr>
            </w:pPr>
            <w:r w:rsidRPr="00DE5D85">
              <w:rPr>
                <w:rFonts w:asciiTheme="minorHAnsi" w:hAnsiTheme="minorHAnsi" w:cstheme="minorHAnsi"/>
                <w:bCs/>
                <w:sz w:val="18"/>
                <w:szCs w:val="18"/>
              </w:rPr>
              <w:t>MM/DD/YYYY</w:t>
            </w:r>
          </w:p>
        </w:tc>
        <w:tc>
          <w:tcPr>
            <w:tcW w:w="855" w:type="dxa"/>
            <w:tcBorders>
              <w:top w:val="nil"/>
              <w:left w:val="nil"/>
              <w:bottom w:val="nil"/>
              <w:right w:val="nil"/>
            </w:tcBorders>
            <w:shd w:val="clear" w:color="auto" w:fill="D9D9D9" w:themeFill="background1" w:themeFillShade="D9"/>
          </w:tcPr>
          <w:p w14:paraId="1A382C26" w14:textId="69872C80" w:rsidR="00E359D2" w:rsidRDefault="00E359D2" w:rsidP="00D57D32">
            <w:pPr>
              <w:spacing w:before="20" w:after="20" w:line="192" w:lineRule="auto"/>
              <w:rPr>
                <w:rFonts w:asciiTheme="minorHAnsi" w:hAnsiTheme="minorHAnsi" w:cstheme="minorHAnsi"/>
                <w:bCs/>
                <w:sz w:val="18"/>
                <w:szCs w:val="18"/>
              </w:rPr>
            </w:pPr>
            <w:r>
              <w:rPr>
                <w:rFonts w:asciiTheme="minorHAnsi" w:hAnsiTheme="minorHAnsi" w:cstheme="minorHAnsi"/>
                <w:b/>
                <w:sz w:val="18"/>
                <w:szCs w:val="18"/>
              </w:rPr>
              <w:t>Year 4:</w:t>
            </w:r>
          </w:p>
        </w:tc>
        <w:tc>
          <w:tcPr>
            <w:tcW w:w="1620" w:type="dxa"/>
            <w:tcBorders>
              <w:top w:val="nil"/>
              <w:left w:val="nil"/>
              <w:bottom w:val="nil"/>
            </w:tcBorders>
            <w:shd w:val="clear" w:color="auto" w:fill="auto"/>
          </w:tcPr>
          <w:p w14:paraId="65AFD7B3" w14:textId="21B5C9CF" w:rsidR="00E359D2" w:rsidRDefault="00E359D2" w:rsidP="00D57D32">
            <w:pPr>
              <w:spacing w:before="20" w:after="20" w:line="192" w:lineRule="auto"/>
              <w:rPr>
                <w:rFonts w:asciiTheme="minorHAnsi" w:hAnsiTheme="minorHAnsi" w:cstheme="minorHAnsi"/>
                <w:b/>
              </w:rPr>
            </w:pPr>
            <w:r w:rsidRPr="00DE5D85">
              <w:rPr>
                <w:rFonts w:asciiTheme="minorHAnsi" w:hAnsiTheme="minorHAnsi" w:cstheme="minorHAnsi"/>
                <w:bCs/>
                <w:sz w:val="18"/>
                <w:szCs w:val="18"/>
              </w:rPr>
              <w:t>MM/DD/YYYY</w:t>
            </w:r>
          </w:p>
        </w:tc>
        <w:tc>
          <w:tcPr>
            <w:tcW w:w="540" w:type="dxa"/>
            <w:vMerge w:val="restart"/>
            <w:tcBorders>
              <w:top w:val="nil"/>
              <w:right w:val="nil"/>
            </w:tcBorders>
            <w:shd w:val="clear" w:color="auto" w:fill="auto"/>
          </w:tcPr>
          <w:sdt>
            <w:sdtPr>
              <w:rPr>
                <w:rFonts w:asciiTheme="minorHAnsi" w:hAnsiTheme="minorHAnsi" w:cstheme="minorHAnsi"/>
                <w:b/>
                <w:sz w:val="28"/>
                <w:szCs w:val="28"/>
              </w:rPr>
              <w:id w:val="594217457"/>
              <w14:checkbox>
                <w14:checked w14:val="0"/>
                <w14:checkedState w14:val="2612" w14:font="MS Gothic"/>
                <w14:uncheckedState w14:val="2610" w14:font="MS Gothic"/>
              </w14:checkbox>
            </w:sdtPr>
            <w:sdtContent>
              <w:p w14:paraId="6A4F2F03" w14:textId="1B9FE546" w:rsidR="00E359D2" w:rsidRPr="00A76C05" w:rsidRDefault="005C4532" w:rsidP="00E359D2">
                <w:pPr>
                  <w:tabs>
                    <w:tab w:val="left" w:pos="1438"/>
                  </w:tabs>
                  <w:spacing w:line="192" w:lineRule="auto"/>
                  <w:jc w:val="center"/>
                  <w:rPr>
                    <w:rFonts w:asciiTheme="minorHAnsi" w:hAnsiTheme="minorHAnsi" w:cstheme="minorHAnsi"/>
                    <w:b/>
                    <w:sz w:val="28"/>
                    <w:szCs w:val="28"/>
                  </w:rPr>
                </w:pPr>
                <w:r>
                  <w:rPr>
                    <w:rFonts w:ascii="MS Gothic" w:eastAsia="MS Gothic" w:hAnsi="MS Gothic" w:cstheme="minorHAnsi" w:hint="eastAsia"/>
                    <w:b/>
                    <w:sz w:val="28"/>
                    <w:szCs w:val="28"/>
                  </w:rPr>
                  <w:t>☐</w:t>
                </w:r>
              </w:p>
            </w:sdtContent>
          </w:sdt>
        </w:tc>
        <w:tc>
          <w:tcPr>
            <w:tcW w:w="5431" w:type="dxa"/>
            <w:gridSpan w:val="5"/>
            <w:vMerge w:val="restart"/>
            <w:tcBorders>
              <w:top w:val="nil"/>
              <w:left w:val="nil"/>
            </w:tcBorders>
            <w:shd w:val="clear" w:color="auto" w:fill="D9D9D9" w:themeFill="background1" w:themeFillShade="D9"/>
          </w:tcPr>
          <w:p w14:paraId="25F2E5D7" w14:textId="66CB9700" w:rsidR="00E359D2" w:rsidRPr="00D04B20" w:rsidRDefault="00E359D2" w:rsidP="00E359D2">
            <w:pPr>
              <w:spacing w:line="192" w:lineRule="auto"/>
              <w:rPr>
                <w:rFonts w:asciiTheme="minorHAnsi" w:hAnsiTheme="minorHAnsi" w:cstheme="minorHAnsi"/>
                <w:b/>
              </w:rPr>
            </w:pPr>
            <w:r>
              <w:rPr>
                <w:rFonts w:asciiTheme="minorHAnsi" w:hAnsiTheme="minorHAnsi" w:cstheme="minorHAnsi"/>
              </w:rPr>
              <w:t>No significant changes were made.</w:t>
            </w:r>
          </w:p>
        </w:tc>
      </w:tr>
      <w:tr w:rsidR="00E359D2" w:rsidRPr="006E351E" w14:paraId="6563EB42" w14:textId="77777777" w:rsidTr="00C36809">
        <w:trPr>
          <w:trHeight w:val="107"/>
        </w:trPr>
        <w:tc>
          <w:tcPr>
            <w:tcW w:w="445" w:type="dxa"/>
            <w:vMerge/>
            <w:tcBorders>
              <w:right w:val="nil"/>
            </w:tcBorders>
            <w:shd w:val="clear" w:color="auto" w:fill="D9D9D9" w:themeFill="background1" w:themeFillShade="D9"/>
          </w:tcPr>
          <w:p w14:paraId="546C3065" w14:textId="77777777" w:rsidR="00E359D2" w:rsidRDefault="00E359D2" w:rsidP="00E359D2">
            <w:pPr>
              <w:spacing w:line="192" w:lineRule="auto"/>
              <w:rPr>
                <w:rFonts w:asciiTheme="minorHAnsi" w:hAnsiTheme="minorHAnsi" w:cstheme="minorHAnsi"/>
                <w:b/>
              </w:rPr>
            </w:pPr>
          </w:p>
        </w:tc>
        <w:tc>
          <w:tcPr>
            <w:tcW w:w="900" w:type="dxa"/>
            <w:tcBorders>
              <w:top w:val="nil"/>
              <w:left w:val="nil"/>
              <w:right w:val="nil"/>
            </w:tcBorders>
            <w:shd w:val="clear" w:color="auto" w:fill="D9D9D9" w:themeFill="background1" w:themeFillShade="D9"/>
          </w:tcPr>
          <w:p w14:paraId="7CEAC6E6" w14:textId="244A4C59" w:rsidR="00E359D2" w:rsidRDefault="00E359D2" w:rsidP="00D57D32">
            <w:pPr>
              <w:spacing w:before="20" w:after="20" w:line="192" w:lineRule="auto"/>
              <w:rPr>
                <w:rFonts w:asciiTheme="minorHAnsi" w:hAnsiTheme="minorHAnsi" w:cstheme="minorHAnsi"/>
                <w:b/>
                <w:sz w:val="18"/>
                <w:szCs w:val="18"/>
              </w:rPr>
            </w:pPr>
            <w:r>
              <w:rPr>
                <w:rFonts w:asciiTheme="minorHAnsi" w:hAnsiTheme="minorHAnsi" w:cstheme="minorHAnsi"/>
                <w:b/>
                <w:sz w:val="18"/>
                <w:szCs w:val="18"/>
              </w:rPr>
              <w:t>Year 3:</w:t>
            </w:r>
          </w:p>
        </w:tc>
        <w:tc>
          <w:tcPr>
            <w:tcW w:w="1575" w:type="dxa"/>
            <w:gridSpan w:val="5"/>
            <w:tcBorders>
              <w:top w:val="nil"/>
              <w:left w:val="nil"/>
              <w:right w:val="nil"/>
            </w:tcBorders>
            <w:shd w:val="clear" w:color="auto" w:fill="auto"/>
          </w:tcPr>
          <w:p w14:paraId="558973F3" w14:textId="39880241" w:rsidR="00E359D2" w:rsidRDefault="00E359D2" w:rsidP="00D57D32">
            <w:pPr>
              <w:spacing w:before="20" w:after="20" w:line="192" w:lineRule="auto"/>
              <w:rPr>
                <w:rFonts w:asciiTheme="minorHAnsi" w:hAnsiTheme="minorHAnsi" w:cstheme="minorHAnsi"/>
                <w:b/>
                <w:sz w:val="18"/>
                <w:szCs w:val="18"/>
              </w:rPr>
            </w:pPr>
            <w:r w:rsidRPr="00DE5D85">
              <w:rPr>
                <w:rFonts w:asciiTheme="minorHAnsi" w:hAnsiTheme="minorHAnsi" w:cstheme="minorHAnsi"/>
                <w:bCs/>
                <w:sz w:val="18"/>
                <w:szCs w:val="18"/>
              </w:rPr>
              <w:t>MM/DD/YYYY</w:t>
            </w:r>
          </w:p>
        </w:tc>
        <w:tc>
          <w:tcPr>
            <w:tcW w:w="855" w:type="dxa"/>
            <w:tcBorders>
              <w:top w:val="nil"/>
              <w:left w:val="nil"/>
              <w:right w:val="nil"/>
            </w:tcBorders>
            <w:shd w:val="clear" w:color="auto" w:fill="D9D9D9" w:themeFill="background1" w:themeFillShade="D9"/>
          </w:tcPr>
          <w:p w14:paraId="263C7799" w14:textId="099E8736" w:rsidR="00E359D2" w:rsidRDefault="00E359D2" w:rsidP="00D57D32">
            <w:pPr>
              <w:spacing w:before="20" w:after="20" w:line="192" w:lineRule="auto"/>
              <w:rPr>
                <w:rFonts w:asciiTheme="minorHAnsi" w:hAnsiTheme="minorHAnsi" w:cstheme="minorHAnsi"/>
                <w:b/>
                <w:sz w:val="18"/>
                <w:szCs w:val="18"/>
              </w:rPr>
            </w:pPr>
            <w:r>
              <w:rPr>
                <w:rFonts w:asciiTheme="minorHAnsi" w:hAnsiTheme="minorHAnsi" w:cstheme="minorHAnsi"/>
                <w:b/>
                <w:sz w:val="18"/>
                <w:szCs w:val="18"/>
              </w:rPr>
              <w:t>Year 5:</w:t>
            </w:r>
          </w:p>
        </w:tc>
        <w:tc>
          <w:tcPr>
            <w:tcW w:w="1620" w:type="dxa"/>
            <w:tcBorders>
              <w:top w:val="nil"/>
              <w:left w:val="nil"/>
            </w:tcBorders>
            <w:shd w:val="clear" w:color="auto" w:fill="auto"/>
          </w:tcPr>
          <w:p w14:paraId="15320247" w14:textId="06E25456" w:rsidR="00E359D2" w:rsidRDefault="00E359D2" w:rsidP="00D57D32">
            <w:pPr>
              <w:spacing w:before="20" w:after="20" w:line="192" w:lineRule="auto"/>
              <w:rPr>
                <w:rFonts w:asciiTheme="minorHAnsi" w:hAnsiTheme="minorHAnsi" w:cstheme="minorHAnsi"/>
                <w:b/>
                <w:sz w:val="18"/>
                <w:szCs w:val="18"/>
              </w:rPr>
            </w:pPr>
            <w:r w:rsidRPr="00DE5D85">
              <w:rPr>
                <w:rFonts w:asciiTheme="minorHAnsi" w:hAnsiTheme="minorHAnsi" w:cstheme="minorHAnsi"/>
                <w:bCs/>
                <w:sz w:val="18"/>
                <w:szCs w:val="18"/>
              </w:rPr>
              <w:t>MM/DD/YYYY</w:t>
            </w:r>
          </w:p>
        </w:tc>
        <w:tc>
          <w:tcPr>
            <w:tcW w:w="540" w:type="dxa"/>
            <w:vMerge/>
            <w:tcBorders>
              <w:right w:val="nil"/>
            </w:tcBorders>
            <w:shd w:val="clear" w:color="auto" w:fill="auto"/>
          </w:tcPr>
          <w:p w14:paraId="3A8E1ED5" w14:textId="77777777" w:rsidR="00E359D2" w:rsidRPr="00A76C05" w:rsidRDefault="00E359D2" w:rsidP="00E359D2">
            <w:pPr>
              <w:tabs>
                <w:tab w:val="left" w:pos="1438"/>
              </w:tabs>
              <w:spacing w:line="192" w:lineRule="auto"/>
              <w:jc w:val="center"/>
              <w:rPr>
                <w:rFonts w:asciiTheme="minorHAnsi" w:hAnsiTheme="minorHAnsi" w:cstheme="minorHAnsi"/>
                <w:b/>
                <w:sz w:val="28"/>
                <w:szCs w:val="28"/>
              </w:rPr>
            </w:pPr>
          </w:p>
        </w:tc>
        <w:tc>
          <w:tcPr>
            <w:tcW w:w="5431" w:type="dxa"/>
            <w:gridSpan w:val="5"/>
            <w:vMerge/>
            <w:tcBorders>
              <w:left w:val="nil"/>
            </w:tcBorders>
            <w:shd w:val="clear" w:color="auto" w:fill="D9D9D9" w:themeFill="background1" w:themeFillShade="D9"/>
          </w:tcPr>
          <w:p w14:paraId="79419E54" w14:textId="77777777" w:rsidR="00E359D2" w:rsidRDefault="00E359D2" w:rsidP="00E359D2">
            <w:pPr>
              <w:spacing w:line="192" w:lineRule="auto"/>
              <w:rPr>
                <w:rFonts w:asciiTheme="minorHAnsi" w:hAnsiTheme="minorHAnsi" w:cstheme="minorHAnsi"/>
              </w:rPr>
            </w:pPr>
          </w:p>
        </w:tc>
      </w:tr>
      <w:tr w:rsidR="00E359D2" w:rsidRPr="006E351E" w14:paraId="2592FCA6" w14:textId="77777777" w:rsidTr="00C36809">
        <w:tc>
          <w:tcPr>
            <w:tcW w:w="11366" w:type="dxa"/>
            <w:gridSpan w:val="15"/>
            <w:shd w:val="clear" w:color="auto" w:fill="C6D9F1" w:themeFill="text2" w:themeFillTint="33"/>
          </w:tcPr>
          <w:p w14:paraId="5B7EABD5" w14:textId="03969E45" w:rsidR="00E359D2" w:rsidRPr="00D04B20" w:rsidRDefault="00E359D2" w:rsidP="00E359D2">
            <w:pPr>
              <w:spacing w:line="192" w:lineRule="auto"/>
              <w:rPr>
                <w:rFonts w:asciiTheme="minorHAnsi" w:hAnsiTheme="minorHAnsi" w:cstheme="minorHAnsi"/>
              </w:rPr>
            </w:pPr>
            <w:r w:rsidRPr="00D04B20">
              <w:rPr>
                <w:rFonts w:asciiTheme="minorHAnsi" w:hAnsiTheme="minorHAnsi" w:cstheme="minorHAnsi"/>
                <w:b/>
              </w:rPr>
              <w:t>Documents to be submitted along with the QAPP and Crosswalk:</w:t>
            </w:r>
          </w:p>
        </w:tc>
      </w:tr>
      <w:tr w:rsidR="00E359D2" w:rsidRPr="006E351E" w14:paraId="38EB25B0" w14:textId="77777777" w:rsidTr="00C36809">
        <w:trPr>
          <w:trHeight w:val="179"/>
        </w:trPr>
        <w:tc>
          <w:tcPr>
            <w:tcW w:w="5395" w:type="dxa"/>
            <w:gridSpan w:val="9"/>
            <w:shd w:val="clear" w:color="auto" w:fill="D9D9D9" w:themeFill="background1" w:themeFillShade="D9"/>
          </w:tcPr>
          <w:p w14:paraId="3D6536D4" w14:textId="28A3B7A9" w:rsidR="00E359D2" w:rsidRPr="00D24B51" w:rsidRDefault="00E359D2" w:rsidP="00E359D2">
            <w:pPr>
              <w:spacing w:line="192" w:lineRule="auto"/>
              <w:rPr>
                <w:rFonts w:asciiTheme="minorHAnsi" w:hAnsiTheme="minorHAnsi" w:cstheme="minorHAnsi"/>
                <w:bCs/>
              </w:rPr>
            </w:pPr>
            <w:r w:rsidRPr="00790990">
              <w:rPr>
                <w:rFonts w:asciiTheme="minorHAnsi" w:hAnsiTheme="minorHAnsi" w:cstheme="minorBidi"/>
                <w:b/>
                <w:bCs/>
              </w:rPr>
              <w:t>All Organizations:</w:t>
            </w:r>
          </w:p>
        </w:tc>
        <w:tc>
          <w:tcPr>
            <w:tcW w:w="5971" w:type="dxa"/>
            <w:gridSpan w:val="6"/>
            <w:shd w:val="clear" w:color="auto" w:fill="FBD4B4" w:themeFill="accent6" w:themeFillTint="66"/>
          </w:tcPr>
          <w:p w14:paraId="4F2426A3" w14:textId="1D31A93C" w:rsidR="00E359D2" w:rsidRPr="009C0868" w:rsidRDefault="00E359D2" w:rsidP="00E359D2">
            <w:pPr>
              <w:spacing w:line="192" w:lineRule="auto"/>
              <w:rPr>
                <w:rFonts w:asciiTheme="minorHAnsi" w:hAnsiTheme="minorHAnsi" w:cstheme="minorHAnsi"/>
                <w:b/>
                <w:bCs/>
              </w:rPr>
            </w:pPr>
            <w:r w:rsidRPr="009C0868">
              <w:rPr>
                <w:rFonts w:asciiTheme="minorHAnsi" w:hAnsiTheme="minorHAnsi" w:cstheme="minorHAnsi"/>
                <w:b/>
                <w:bCs/>
              </w:rPr>
              <w:t xml:space="preserve">Non-EPA Organizations: </w:t>
            </w:r>
          </w:p>
        </w:tc>
      </w:tr>
      <w:tr w:rsidR="00E359D2" w:rsidRPr="006E351E" w14:paraId="24682BA9" w14:textId="77777777" w:rsidTr="00C36809">
        <w:trPr>
          <w:trHeight w:val="304"/>
        </w:trPr>
        <w:tc>
          <w:tcPr>
            <w:tcW w:w="5395" w:type="dxa"/>
            <w:gridSpan w:val="9"/>
            <w:shd w:val="clear" w:color="auto" w:fill="auto"/>
          </w:tcPr>
          <w:p w14:paraId="4B58141F" w14:textId="2BC9A982" w:rsidR="00E359D2" w:rsidRPr="00B75C92" w:rsidRDefault="00E359D2" w:rsidP="00E359D2">
            <w:pPr>
              <w:spacing w:line="192" w:lineRule="auto"/>
              <w:rPr>
                <w:rFonts w:asciiTheme="minorHAnsi" w:hAnsiTheme="minorHAnsi" w:cstheme="minorBidi"/>
              </w:rPr>
            </w:pPr>
            <w:r>
              <w:rPr>
                <w:rFonts w:asciiTheme="minorHAnsi" w:hAnsiTheme="minorHAnsi" w:cstheme="minorBidi"/>
              </w:rPr>
              <w:t>If this is an overarching or programmatic QAPP with nested SAPs, the QAPP must be submitted with the templates. Subsequent SAPs must be submitted with the approved QAPP.</w:t>
            </w:r>
          </w:p>
        </w:tc>
        <w:tc>
          <w:tcPr>
            <w:tcW w:w="5971" w:type="dxa"/>
            <w:gridSpan w:val="6"/>
            <w:vMerge w:val="restart"/>
            <w:shd w:val="clear" w:color="auto" w:fill="FDE9D9" w:themeFill="accent6" w:themeFillTint="33"/>
          </w:tcPr>
          <w:p w14:paraId="25A1BB97" w14:textId="77777777" w:rsidR="00E359D2" w:rsidRPr="00D13E0A" w:rsidRDefault="00E359D2" w:rsidP="00E359D2">
            <w:pPr>
              <w:spacing w:line="192" w:lineRule="auto"/>
              <w:ind w:left="164"/>
              <w:rPr>
                <w:rFonts w:asciiTheme="minorHAnsi" w:hAnsiTheme="minorHAnsi" w:cstheme="minorHAnsi"/>
              </w:rPr>
            </w:pPr>
            <w:r w:rsidRPr="009C2F78">
              <w:rPr>
                <w:rFonts w:asciiTheme="minorHAnsi" w:hAnsiTheme="minorHAnsi" w:cstheme="minorHAnsi"/>
              </w:rPr>
              <w:t xml:space="preserve">A QAPP written by a Grant Recipient or Federal Partner </w:t>
            </w:r>
            <w:r w:rsidRPr="009C2F78">
              <w:rPr>
                <w:rFonts w:asciiTheme="minorHAnsi" w:hAnsiTheme="minorHAnsi" w:cstheme="minorHAnsi"/>
                <w:u w:val="single"/>
              </w:rPr>
              <w:t>must include</w:t>
            </w:r>
            <w:r w:rsidRPr="009C2F78">
              <w:rPr>
                <w:rFonts w:asciiTheme="minorHAnsi" w:hAnsiTheme="minorHAnsi" w:cstheme="minorHAnsi"/>
              </w:rPr>
              <w:t xml:space="preserve"> for review</w:t>
            </w:r>
            <w:r>
              <w:rPr>
                <w:rFonts w:asciiTheme="minorHAnsi" w:hAnsiTheme="minorHAnsi" w:cstheme="minorHAnsi"/>
              </w:rPr>
              <w:t xml:space="preserve">: </w:t>
            </w:r>
            <w:r w:rsidRPr="00D13E0A">
              <w:rPr>
                <w:rFonts w:asciiTheme="minorHAnsi" w:hAnsiTheme="minorHAnsi" w:cstheme="minorHAnsi"/>
              </w:rPr>
              <w:t>Work Plan (WP) / Statement of Work or Scope of Work (SOW) / Performance Work Statement (PWS/QASP) / Program Plan (PP) / Research Proposal (RP) and funding mechanism</w:t>
            </w:r>
            <w:r>
              <w:rPr>
                <w:rFonts w:asciiTheme="minorHAnsi" w:hAnsiTheme="minorHAnsi" w:cstheme="minorHAnsi"/>
              </w:rPr>
              <w:t>.</w:t>
            </w:r>
            <w:r w:rsidRPr="00D13E0A">
              <w:rPr>
                <w:rFonts w:asciiTheme="minorHAnsi" w:hAnsiTheme="minorHAnsi" w:cstheme="minorHAnsi"/>
              </w:rPr>
              <w:t xml:space="preserve"> </w:t>
            </w:r>
          </w:p>
          <w:p w14:paraId="48A64D73" w14:textId="77777777" w:rsidR="00E359D2" w:rsidRDefault="00E359D2" w:rsidP="00E359D2">
            <w:pPr>
              <w:spacing w:line="192" w:lineRule="auto"/>
              <w:ind w:left="164"/>
              <w:rPr>
                <w:rFonts w:asciiTheme="minorHAnsi" w:hAnsiTheme="minorHAnsi" w:cstheme="minorHAnsi"/>
              </w:rPr>
            </w:pPr>
          </w:p>
          <w:p w14:paraId="2EF5FF98" w14:textId="77777777" w:rsidR="00E359D2" w:rsidRPr="00D13E0A" w:rsidRDefault="00E359D2" w:rsidP="00E359D2">
            <w:pPr>
              <w:spacing w:line="192" w:lineRule="auto"/>
              <w:ind w:left="164"/>
              <w:rPr>
                <w:rFonts w:asciiTheme="minorHAnsi" w:hAnsiTheme="minorHAnsi" w:cstheme="minorHAnsi"/>
              </w:rPr>
            </w:pPr>
            <w:r w:rsidRPr="00D13E0A">
              <w:rPr>
                <w:rFonts w:asciiTheme="minorHAnsi" w:hAnsiTheme="minorHAnsi" w:cstheme="minorHAnsi"/>
              </w:rPr>
              <w:t xml:space="preserve">A QAPP written by a Contractor </w:t>
            </w:r>
            <w:r w:rsidRPr="00D13E0A">
              <w:rPr>
                <w:rFonts w:asciiTheme="minorHAnsi" w:hAnsiTheme="minorHAnsi" w:cstheme="minorHAnsi"/>
                <w:u w:val="single"/>
              </w:rPr>
              <w:t>must include</w:t>
            </w:r>
            <w:r w:rsidRPr="00D13E0A">
              <w:rPr>
                <w:rFonts w:asciiTheme="minorHAnsi" w:hAnsiTheme="minorHAnsi" w:cstheme="minorHAnsi"/>
              </w:rPr>
              <w:t xml:space="preserve"> for review:</w:t>
            </w:r>
          </w:p>
          <w:p w14:paraId="2E5B3F0A" w14:textId="77777777" w:rsidR="00E359D2" w:rsidRPr="00C33745" w:rsidRDefault="00E359D2" w:rsidP="00E359D2">
            <w:pPr>
              <w:pStyle w:val="ListParagraph"/>
              <w:numPr>
                <w:ilvl w:val="0"/>
                <w:numId w:val="44"/>
              </w:numPr>
              <w:spacing w:line="192" w:lineRule="auto"/>
              <w:ind w:left="704"/>
              <w:rPr>
                <w:rFonts w:asciiTheme="minorHAnsi" w:hAnsiTheme="minorHAnsi" w:cstheme="minorHAnsi"/>
              </w:rPr>
            </w:pPr>
            <w:r w:rsidRPr="00C33745">
              <w:rPr>
                <w:rFonts w:asciiTheme="minorHAnsi" w:hAnsiTheme="minorHAnsi" w:cstheme="minorHAnsi"/>
              </w:rPr>
              <w:t>Copy of Task Order Work Assignment/SOW/PWS</w:t>
            </w:r>
            <w:r>
              <w:rPr>
                <w:rFonts w:asciiTheme="minorHAnsi" w:hAnsiTheme="minorHAnsi" w:cstheme="minorHAnsi"/>
              </w:rPr>
              <w:t>/</w:t>
            </w:r>
            <w:proofErr w:type="gramStart"/>
            <w:r>
              <w:rPr>
                <w:rFonts w:asciiTheme="minorHAnsi" w:hAnsiTheme="minorHAnsi" w:cstheme="minorHAnsi"/>
              </w:rPr>
              <w:t>QASP;</w:t>
            </w:r>
            <w:proofErr w:type="gramEnd"/>
          </w:p>
          <w:p w14:paraId="7D8E2DC8" w14:textId="77777777" w:rsidR="00E359D2" w:rsidRPr="00C33745" w:rsidRDefault="00E359D2" w:rsidP="00E359D2">
            <w:pPr>
              <w:pStyle w:val="ListParagraph"/>
              <w:numPr>
                <w:ilvl w:val="0"/>
                <w:numId w:val="44"/>
              </w:numPr>
              <w:spacing w:line="192" w:lineRule="auto"/>
              <w:ind w:left="704"/>
              <w:rPr>
                <w:rFonts w:asciiTheme="minorHAnsi" w:hAnsiTheme="minorHAnsi" w:cstheme="minorHAnsi"/>
              </w:rPr>
            </w:pPr>
            <w:r>
              <w:rPr>
                <w:rFonts w:asciiTheme="minorHAnsi" w:hAnsiTheme="minorHAnsi" w:cstheme="minorHAnsi"/>
              </w:rPr>
              <w:t>C</w:t>
            </w:r>
            <w:r w:rsidRPr="00C33745">
              <w:rPr>
                <w:rFonts w:asciiTheme="minorHAnsi" w:hAnsiTheme="minorHAnsi" w:cstheme="minorHAnsi"/>
              </w:rPr>
              <w:t>opy of the contractor’s approved QMP</w:t>
            </w:r>
            <w:r>
              <w:rPr>
                <w:rFonts w:asciiTheme="minorHAnsi" w:hAnsiTheme="minorHAnsi" w:cstheme="minorHAnsi"/>
              </w:rPr>
              <w:t xml:space="preserve"> (link or document</w:t>
            </w:r>
            <w:proofErr w:type="gramStart"/>
            <w:r>
              <w:rPr>
                <w:rFonts w:asciiTheme="minorHAnsi" w:hAnsiTheme="minorHAnsi" w:cstheme="minorHAnsi"/>
              </w:rPr>
              <w:t>);</w:t>
            </w:r>
            <w:proofErr w:type="gramEnd"/>
          </w:p>
          <w:p w14:paraId="527F58FA" w14:textId="77777777" w:rsidR="00E359D2" w:rsidRDefault="00E359D2" w:rsidP="00E359D2">
            <w:pPr>
              <w:pStyle w:val="ListParagraph"/>
              <w:numPr>
                <w:ilvl w:val="0"/>
                <w:numId w:val="44"/>
              </w:numPr>
              <w:spacing w:line="192" w:lineRule="auto"/>
              <w:ind w:left="704"/>
              <w:rPr>
                <w:rFonts w:asciiTheme="minorHAnsi" w:hAnsiTheme="minorHAnsi" w:cstheme="minorHAnsi"/>
              </w:rPr>
            </w:pPr>
            <w:r w:rsidRPr="00C33745">
              <w:rPr>
                <w:rFonts w:asciiTheme="minorHAnsi" w:hAnsiTheme="minorHAnsi" w:cstheme="minorHAnsi"/>
              </w:rPr>
              <w:t>Copy of Contract SOW</w:t>
            </w:r>
            <w:r>
              <w:rPr>
                <w:rFonts w:asciiTheme="minorHAnsi" w:hAnsiTheme="minorHAnsi" w:cstheme="minorHAnsi"/>
              </w:rPr>
              <w:t xml:space="preserve"> (if no QMP has been approved); and</w:t>
            </w:r>
          </w:p>
          <w:p w14:paraId="0D08C487" w14:textId="7A854A74" w:rsidR="00E359D2" w:rsidRPr="003733F7" w:rsidRDefault="00E359D2" w:rsidP="00E359D2">
            <w:pPr>
              <w:pStyle w:val="ListParagraph"/>
              <w:numPr>
                <w:ilvl w:val="0"/>
                <w:numId w:val="44"/>
              </w:numPr>
              <w:spacing w:line="192" w:lineRule="auto"/>
              <w:ind w:left="704"/>
              <w:rPr>
                <w:rFonts w:asciiTheme="minorHAnsi" w:hAnsiTheme="minorHAnsi" w:cstheme="minorHAnsi"/>
              </w:rPr>
            </w:pPr>
            <w:r w:rsidRPr="009C0868">
              <w:rPr>
                <w:rFonts w:asciiTheme="minorHAnsi" w:hAnsiTheme="minorHAnsi" w:cstheme="minorHAnsi"/>
              </w:rPr>
              <w:t>Copy of EPA Court Order, if applicable</w:t>
            </w:r>
            <w:r>
              <w:rPr>
                <w:rFonts w:asciiTheme="minorHAnsi" w:hAnsiTheme="minorHAnsi" w:cstheme="minorHAnsi"/>
              </w:rPr>
              <w:t>.</w:t>
            </w:r>
          </w:p>
        </w:tc>
      </w:tr>
      <w:tr w:rsidR="00E359D2" w:rsidRPr="006E351E" w14:paraId="22DCFD99" w14:textId="77777777" w:rsidTr="00C36809">
        <w:trPr>
          <w:trHeight w:val="152"/>
        </w:trPr>
        <w:tc>
          <w:tcPr>
            <w:tcW w:w="5395" w:type="dxa"/>
            <w:gridSpan w:val="9"/>
            <w:shd w:val="clear" w:color="auto" w:fill="D6E3BC" w:themeFill="accent3" w:themeFillTint="66"/>
          </w:tcPr>
          <w:p w14:paraId="01887389" w14:textId="26BCFAD9" w:rsidR="00E359D2" w:rsidRPr="00B75C92" w:rsidRDefault="00E359D2" w:rsidP="00E359D2">
            <w:pPr>
              <w:spacing w:line="192" w:lineRule="auto"/>
              <w:rPr>
                <w:rFonts w:asciiTheme="minorHAnsi" w:hAnsiTheme="minorHAnsi" w:cstheme="minorBidi"/>
              </w:rPr>
            </w:pPr>
            <w:r w:rsidRPr="009C0868">
              <w:rPr>
                <w:rFonts w:asciiTheme="minorHAnsi" w:hAnsiTheme="minorHAnsi" w:cstheme="minorHAnsi"/>
                <w:b/>
                <w:bCs/>
              </w:rPr>
              <w:t>EPA Organizations:</w:t>
            </w:r>
          </w:p>
        </w:tc>
        <w:tc>
          <w:tcPr>
            <w:tcW w:w="5971" w:type="dxa"/>
            <w:gridSpan w:val="6"/>
            <w:vMerge/>
            <w:shd w:val="clear" w:color="auto" w:fill="FDE9D9" w:themeFill="accent6" w:themeFillTint="33"/>
          </w:tcPr>
          <w:p w14:paraId="6AC501A5" w14:textId="13EFCF87" w:rsidR="00E359D2" w:rsidRPr="009C0868" w:rsidRDefault="00E359D2" w:rsidP="00E359D2">
            <w:pPr>
              <w:pStyle w:val="ListParagraph"/>
              <w:numPr>
                <w:ilvl w:val="0"/>
                <w:numId w:val="44"/>
              </w:numPr>
              <w:spacing w:line="192" w:lineRule="auto"/>
              <w:ind w:left="704"/>
              <w:rPr>
                <w:rFonts w:asciiTheme="minorHAnsi" w:hAnsiTheme="minorHAnsi" w:cstheme="minorHAnsi"/>
                <w:b/>
                <w:bCs/>
              </w:rPr>
            </w:pPr>
          </w:p>
        </w:tc>
      </w:tr>
      <w:tr w:rsidR="00E359D2" w:rsidRPr="006E351E" w14:paraId="1972CF19" w14:textId="77777777" w:rsidTr="00C36809">
        <w:trPr>
          <w:trHeight w:val="608"/>
        </w:trPr>
        <w:tc>
          <w:tcPr>
            <w:tcW w:w="5395" w:type="dxa"/>
            <w:gridSpan w:val="9"/>
            <w:shd w:val="clear" w:color="auto" w:fill="EAF1DD" w:themeFill="accent3" w:themeFillTint="33"/>
          </w:tcPr>
          <w:p w14:paraId="3AF01B9E" w14:textId="77777777" w:rsidR="00E359D2" w:rsidRDefault="00E359D2" w:rsidP="00E359D2">
            <w:pPr>
              <w:spacing w:line="192" w:lineRule="auto"/>
              <w:rPr>
                <w:rFonts w:asciiTheme="minorHAnsi" w:hAnsiTheme="minorHAnsi" w:cstheme="minorHAnsi"/>
              </w:rPr>
            </w:pPr>
            <w:r w:rsidRPr="003733F7">
              <w:rPr>
                <w:rFonts w:asciiTheme="minorHAnsi" w:hAnsiTheme="minorHAnsi" w:cstheme="minorHAnsi"/>
              </w:rPr>
              <w:t xml:space="preserve">A QAPP written by </w:t>
            </w:r>
            <w:r>
              <w:rPr>
                <w:rFonts w:asciiTheme="minorHAnsi" w:hAnsiTheme="minorHAnsi" w:cstheme="minorHAnsi"/>
              </w:rPr>
              <w:t xml:space="preserve">an </w:t>
            </w:r>
            <w:r w:rsidRPr="003733F7">
              <w:rPr>
                <w:rFonts w:asciiTheme="minorHAnsi" w:hAnsiTheme="minorHAnsi" w:cstheme="minorHAnsi"/>
              </w:rPr>
              <w:t>EPA</w:t>
            </w:r>
            <w:r>
              <w:rPr>
                <w:rFonts w:asciiTheme="minorHAnsi" w:hAnsiTheme="minorHAnsi" w:cstheme="minorHAnsi"/>
              </w:rPr>
              <w:t xml:space="preserve"> Program to describe programmatic work will only submit the QAPP and Crosswalk.</w:t>
            </w:r>
          </w:p>
          <w:p w14:paraId="28604C80" w14:textId="77777777" w:rsidR="00E359D2" w:rsidRDefault="00E359D2" w:rsidP="00E359D2">
            <w:pPr>
              <w:spacing w:line="192" w:lineRule="auto"/>
              <w:ind w:left="164"/>
              <w:rPr>
                <w:rFonts w:asciiTheme="minorHAnsi" w:hAnsiTheme="minorHAnsi" w:cstheme="minorHAnsi"/>
              </w:rPr>
            </w:pPr>
          </w:p>
          <w:p w14:paraId="6907AAD5" w14:textId="116384A6" w:rsidR="00E359D2" w:rsidRPr="00B75C92" w:rsidRDefault="00E359D2" w:rsidP="00E359D2">
            <w:pPr>
              <w:spacing w:line="192" w:lineRule="auto"/>
              <w:rPr>
                <w:rFonts w:asciiTheme="minorHAnsi" w:hAnsiTheme="minorHAnsi" w:cstheme="minorBidi"/>
              </w:rPr>
            </w:pPr>
            <w:r>
              <w:rPr>
                <w:rFonts w:asciiTheme="minorHAnsi" w:hAnsiTheme="minorHAnsi" w:cstheme="minorHAnsi"/>
              </w:rPr>
              <w:t xml:space="preserve">A QAPP written by EPA personnel that is for a </w:t>
            </w:r>
            <w:r w:rsidRPr="003733F7">
              <w:rPr>
                <w:rFonts w:asciiTheme="minorHAnsi" w:hAnsiTheme="minorHAnsi" w:cstheme="minorHAnsi"/>
              </w:rPr>
              <w:t>research activity</w:t>
            </w:r>
            <w:r>
              <w:rPr>
                <w:rFonts w:asciiTheme="minorHAnsi" w:hAnsiTheme="minorHAnsi" w:cstheme="minorHAnsi"/>
              </w:rPr>
              <w:t xml:space="preserve"> </w:t>
            </w:r>
            <w:r w:rsidRPr="000634A3">
              <w:rPr>
                <w:rFonts w:asciiTheme="minorHAnsi" w:hAnsiTheme="minorHAnsi" w:cstheme="minorHAnsi"/>
                <w:u w:val="single"/>
              </w:rPr>
              <w:t>must include</w:t>
            </w:r>
            <w:r>
              <w:rPr>
                <w:rFonts w:asciiTheme="minorHAnsi" w:hAnsiTheme="minorHAnsi" w:cstheme="minorHAnsi"/>
              </w:rPr>
              <w:t xml:space="preserve"> for review the </w:t>
            </w:r>
            <w:r w:rsidRPr="003733F7">
              <w:rPr>
                <w:rFonts w:asciiTheme="minorHAnsi" w:hAnsiTheme="minorHAnsi" w:cstheme="minorHAnsi"/>
              </w:rPr>
              <w:t>scope of work or research proposal</w:t>
            </w:r>
            <w:r>
              <w:rPr>
                <w:rFonts w:asciiTheme="minorHAnsi" w:hAnsiTheme="minorHAnsi" w:cstheme="minorHAnsi"/>
              </w:rPr>
              <w:t>.</w:t>
            </w:r>
          </w:p>
        </w:tc>
        <w:tc>
          <w:tcPr>
            <w:tcW w:w="5971" w:type="dxa"/>
            <w:gridSpan w:val="6"/>
            <w:vMerge/>
            <w:shd w:val="clear" w:color="auto" w:fill="FDE9D9" w:themeFill="accent6" w:themeFillTint="33"/>
          </w:tcPr>
          <w:p w14:paraId="6631A423" w14:textId="615DCCCA" w:rsidR="00E359D2" w:rsidRPr="009C0868" w:rsidRDefault="00E359D2" w:rsidP="00E359D2">
            <w:pPr>
              <w:pStyle w:val="ListParagraph"/>
              <w:numPr>
                <w:ilvl w:val="0"/>
                <w:numId w:val="44"/>
              </w:numPr>
              <w:spacing w:line="192" w:lineRule="auto"/>
              <w:ind w:left="704"/>
              <w:rPr>
                <w:rFonts w:asciiTheme="minorHAnsi" w:hAnsiTheme="minorHAnsi" w:cstheme="minorHAnsi"/>
              </w:rPr>
            </w:pPr>
          </w:p>
        </w:tc>
      </w:tr>
    </w:tbl>
    <w:p w14:paraId="2758C2F1" w14:textId="7F394345" w:rsidR="00934A6D" w:rsidRDefault="00934A6D"/>
    <w:tbl>
      <w:tblPr>
        <w:tblStyle w:val="TableGrid"/>
        <w:tblW w:w="0" w:type="auto"/>
        <w:tblLayout w:type="fixed"/>
        <w:tblLook w:val="0420" w:firstRow="1" w:lastRow="0" w:firstColumn="0" w:lastColumn="0" w:noHBand="0" w:noVBand="1"/>
      </w:tblPr>
      <w:tblGrid>
        <w:gridCol w:w="625"/>
        <w:gridCol w:w="1800"/>
        <w:gridCol w:w="90"/>
        <w:gridCol w:w="3150"/>
        <w:gridCol w:w="18"/>
        <w:gridCol w:w="702"/>
        <w:gridCol w:w="1800"/>
        <w:gridCol w:w="3181"/>
      </w:tblGrid>
      <w:tr w:rsidR="00217CE6" w:rsidRPr="006E351E" w14:paraId="09B6218E" w14:textId="77777777" w:rsidTr="001E04D8">
        <w:tc>
          <w:tcPr>
            <w:tcW w:w="11366" w:type="dxa"/>
            <w:gridSpan w:val="8"/>
            <w:shd w:val="clear" w:color="auto" w:fill="CCC0D9" w:themeFill="accent4" w:themeFillTint="66"/>
          </w:tcPr>
          <w:p w14:paraId="2E5B9028" w14:textId="0A1ABD21" w:rsidR="00217CE6" w:rsidRPr="00F00E31" w:rsidRDefault="00EA13F2" w:rsidP="009A7360">
            <w:pPr>
              <w:spacing w:line="192" w:lineRule="auto"/>
              <w:rPr>
                <w:rFonts w:asciiTheme="minorHAnsi" w:hAnsiTheme="minorHAnsi" w:cstheme="minorHAnsi"/>
                <w:b/>
                <w:bCs/>
              </w:rPr>
            </w:pPr>
            <w:r w:rsidRPr="004864C1">
              <w:rPr>
                <w:rFonts w:asciiTheme="minorHAnsi" w:hAnsiTheme="minorHAnsi" w:cstheme="minorHAnsi"/>
                <w:b/>
                <w:bCs/>
                <w:sz w:val="24"/>
                <w:szCs w:val="24"/>
              </w:rPr>
              <w:t xml:space="preserve">EPA </w:t>
            </w:r>
            <w:r w:rsidR="00217CE6" w:rsidRPr="004864C1">
              <w:rPr>
                <w:rFonts w:asciiTheme="minorHAnsi" w:hAnsiTheme="minorHAnsi" w:cstheme="minorHAnsi"/>
                <w:b/>
                <w:bCs/>
                <w:sz w:val="24"/>
                <w:szCs w:val="24"/>
              </w:rPr>
              <w:t>QA Reviewer must complete as part of the review:</w:t>
            </w:r>
          </w:p>
        </w:tc>
      </w:tr>
      <w:tr w:rsidR="00BF7BDF" w:rsidRPr="006E351E" w14:paraId="1F6142C0" w14:textId="77777777" w:rsidTr="001E04D8">
        <w:tc>
          <w:tcPr>
            <w:tcW w:w="11366" w:type="dxa"/>
            <w:gridSpan w:val="8"/>
            <w:shd w:val="clear" w:color="auto" w:fill="E5DFEC" w:themeFill="accent4" w:themeFillTint="33"/>
          </w:tcPr>
          <w:p w14:paraId="39BCE9C7" w14:textId="63CEC6AB" w:rsidR="00BF7BDF" w:rsidRPr="00572EB1" w:rsidRDefault="003B00D7" w:rsidP="007C4954">
            <w:pPr>
              <w:spacing w:line="192" w:lineRule="auto"/>
              <w:rPr>
                <w:rFonts w:asciiTheme="minorHAnsi" w:hAnsiTheme="minorHAnsi" w:cstheme="minorHAnsi"/>
                <w:i/>
                <w:iCs/>
              </w:rPr>
            </w:pPr>
            <w:r w:rsidRPr="00572EB1">
              <w:rPr>
                <w:rFonts w:asciiTheme="minorHAnsi" w:hAnsiTheme="minorHAnsi" w:cstheme="minorHAnsi"/>
                <w:i/>
                <w:iCs/>
              </w:rPr>
              <w:t xml:space="preserve">All submissions and responses must be </w:t>
            </w:r>
            <w:r w:rsidR="0043015D" w:rsidRPr="00572EB1">
              <w:rPr>
                <w:rFonts w:asciiTheme="minorHAnsi" w:hAnsiTheme="minorHAnsi" w:cstheme="minorHAnsi"/>
                <w:i/>
                <w:iCs/>
              </w:rPr>
              <w:t xml:space="preserve">tracked on this Crosswalk. Information in blue and green are </w:t>
            </w:r>
            <w:r w:rsidR="001C3841">
              <w:rPr>
                <w:rFonts w:asciiTheme="minorHAnsi" w:hAnsiTheme="minorHAnsi" w:cstheme="minorHAnsi"/>
                <w:i/>
                <w:iCs/>
              </w:rPr>
              <w:t xml:space="preserve">the </w:t>
            </w:r>
            <w:r w:rsidR="0043015D" w:rsidRPr="00572EB1">
              <w:rPr>
                <w:rFonts w:asciiTheme="minorHAnsi" w:hAnsiTheme="minorHAnsi" w:cstheme="minorHAnsi"/>
                <w:i/>
                <w:iCs/>
              </w:rPr>
              <w:t xml:space="preserve">suggested approach to ensuring that each </w:t>
            </w:r>
            <w:r w:rsidR="00572EB1" w:rsidRPr="00572EB1">
              <w:rPr>
                <w:rFonts w:asciiTheme="minorHAnsi" w:hAnsiTheme="minorHAnsi" w:cstheme="minorHAnsi"/>
                <w:i/>
                <w:iCs/>
              </w:rPr>
              <w:t>review process is independently tracked.</w:t>
            </w:r>
            <w:r w:rsidR="0070767D" w:rsidRPr="00572EB1">
              <w:rPr>
                <w:rFonts w:asciiTheme="minorHAnsi" w:hAnsiTheme="minorHAnsi" w:cstheme="minorHAnsi"/>
                <w:i/>
                <w:iCs/>
              </w:rPr>
              <w:t xml:space="preserve"> </w:t>
            </w:r>
          </w:p>
        </w:tc>
      </w:tr>
      <w:tr w:rsidR="00DE5D85" w:rsidRPr="006E351E" w14:paraId="73DD5077" w14:textId="77777777" w:rsidTr="00C36809">
        <w:tc>
          <w:tcPr>
            <w:tcW w:w="2515" w:type="dxa"/>
            <w:gridSpan w:val="3"/>
            <w:shd w:val="clear" w:color="auto" w:fill="D9D9D9" w:themeFill="background1" w:themeFillShade="D9"/>
          </w:tcPr>
          <w:p w14:paraId="2B3201F4" w14:textId="2D1151B3"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Technical Reviewer and Contact Information:</w:t>
            </w:r>
          </w:p>
        </w:tc>
        <w:tc>
          <w:tcPr>
            <w:tcW w:w="3150" w:type="dxa"/>
            <w:shd w:val="clear" w:color="auto" w:fill="auto"/>
          </w:tcPr>
          <w:p w14:paraId="3881BE6A" w14:textId="77777777" w:rsidR="00DE5D85" w:rsidRPr="006E351E" w:rsidRDefault="00DE5D85" w:rsidP="007C4954">
            <w:pPr>
              <w:spacing w:line="192" w:lineRule="auto"/>
              <w:ind w:right="90"/>
              <w:rPr>
                <w:rFonts w:asciiTheme="minorHAnsi" w:hAnsiTheme="minorHAnsi" w:cstheme="minorHAnsi"/>
              </w:rPr>
            </w:pPr>
          </w:p>
        </w:tc>
        <w:tc>
          <w:tcPr>
            <w:tcW w:w="2520" w:type="dxa"/>
            <w:gridSpan w:val="3"/>
            <w:shd w:val="clear" w:color="auto" w:fill="D9D9D9" w:themeFill="background1" w:themeFillShade="D9"/>
          </w:tcPr>
          <w:p w14:paraId="6472BB01" w14:textId="71CF8397"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Date Received for QA Review:</w:t>
            </w:r>
          </w:p>
        </w:tc>
        <w:tc>
          <w:tcPr>
            <w:tcW w:w="3181" w:type="dxa"/>
            <w:shd w:val="clear" w:color="auto" w:fill="auto"/>
          </w:tcPr>
          <w:p w14:paraId="40F832D0" w14:textId="0D77A7AD" w:rsidR="00DE5D85" w:rsidRDefault="00DE5D85" w:rsidP="007C4954">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207CEEAE" w14:textId="426845DB" w:rsidR="00DE5D85" w:rsidRPr="006E351E" w:rsidRDefault="00DE5D85" w:rsidP="007C4954">
            <w:pPr>
              <w:spacing w:line="192" w:lineRule="auto"/>
              <w:rPr>
                <w:rFonts w:asciiTheme="minorHAnsi" w:hAnsiTheme="minorHAnsi" w:cstheme="minorHAnsi"/>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DE5D85" w:rsidRPr="006E351E" w14:paraId="35C096D6" w14:textId="77777777" w:rsidTr="00C36809">
        <w:tc>
          <w:tcPr>
            <w:tcW w:w="2515" w:type="dxa"/>
            <w:gridSpan w:val="3"/>
            <w:shd w:val="clear" w:color="auto" w:fill="D9D9D9" w:themeFill="background1" w:themeFillShade="D9"/>
          </w:tcPr>
          <w:p w14:paraId="33F177D6" w14:textId="629DC2B0"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QA Reviewer and Contact Information:</w:t>
            </w:r>
          </w:p>
        </w:tc>
        <w:tc>
          <w:tcPr>
            <w:tcW w:w="3150" w:type="dxa"/>
            <w:shd w:val="clear" w:color="auto" w:fill="auto"/>
          </w:tcPr>
          <w:p w14:paraId="518F2D53" w14:textId="626ABA99" w:rsidR="00DE5D85" w:rsidRPr="007655B3" w:rsidRDefault="00CF7860" w:rsidP="007C4954">
            <w:pPr>
              <w:tabs>
                <w:tab w:val="left" w:pos="2070"/>
              </w:tabs>
              <w:spacing w:line="192" w:lineRule="auto"/>
              <w:rPr>
                <w:rFonts w:asciiTheme="minorHAnsi" w:hAnsiTheme="minorHAnsi" w:cstheme="minorHAnsi"/>
                <w:b/>
              </w:rPr>
            </w:pPr>
            <w:r>
              <w:rPr>
                <w:rFonts w:asciiTheme="minorHAnsi" w:hAnsiTheme="minorHAnsi" w:cstheme="minorHAnsi"/>
                <w:color w:val="00B050"/>
              </w:rPr>
              <w:t xml:space="preserve"> </w:t>
            </w:r>
          </w:p>
        </w:tc>
        <w:tc>
          <w:tcPr>
            <w:tcW w:w="2520" w:type="dxa"/>
            <w:gridSpan w:val="3"/>
            <w:shd w:val="clear" w:color="auto" w:fill="D9D9D9" w:themeFill="background1" w:themeFillShade="D9"/>
          </w:tcPr>
          <w:p w14:paraId="7CCAA828" w14:textId="76978796"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Date Review Completed:</w:t>
            </w:r>
          </w:p>
        </w:tc>
        <w:tc>
          <w:tcPr>
            <w:tcW w:w="3181" w:type="dxa"/>
            <w:shd w:val="clear" w:color="auto" w:fill="auto"/>
          </w:tcPr>
          <w:p w14:paraId="702F6AF5" w14:textId="45670A4B" w:rsidR="00DE5D85" w:rsidRDefault="00DE5D85" w:rsidP="007C4954">
            <w:pPr>
              <w:spacing w:line="192" w:lineRule="auto"/>
              <w:rPr>
                <w:rFonts w:asciiTheme="minorHAnsi" w:hAnsiTheme="minorHAnsi" w:cstheme="minorHAnsi"/>
                <w:color w:val="0070C0"/>
              </w:rPr>
            </w:pPr>
            <w:r w:rsidRPr="007655B3">
              <w:rPr>
                <w:rFonts w:asciiTheme="minorHAnsi" w:hAnsiTheme="minorHAnsi" w:cstheme="minorHAnsi"/>
                <w:color w:val="0070C0"/>
              </w:rPr>
              <w:t>1</w:t>
            </w:r>
            <w:r w:rsidRPr="007655B3">
              <w:rPr>
                <w:rFonts w:asciiTheme="minorHAnsi" w:hAnsiTheme="minorHAnsi" w:cstheme="minorHAnsi"/>
                <w:color w:val="0070C0"/>
                <w:vertAlign w:val="superscript"/>
              </w:rPr>
              <w:t>st</w:t>
            </w:r>
            <w:r w:rsidRPr="007655B3">
              <w:rPr>
                <w:rFonts w:asciiTheme="minorHAnsi" w:hAnsiTheme="minorHAnsi" w:cstheme="minorHAnsi"/>
                <w:color w:val="0070C0"/>
              </w:rPr>
              <w:t xml:space="preserve"> </w:t>
            </w:r>
            <w:r>
              <w:rPr>
                <w:rFonts w:asciiTheme="minorHAnsi" w:hAnsiTheme="minorHAnsi" w:cstheme="minorHAnsi"/>
                <w:color w:val="0070C0"/>
              </w:rPr>
              <w:t>Review</w:t>
            </w:r>
            <w:r w:rsidRPr="007655B3">
              <w:rPr>
                <w:rFonts w:asciiTheme="minorHAnsi" w:hAnsiTheme="minorHAnsi" w:cstheme="minorHAnsi"/>
                <w:color w:val="0070C0"/>
              </w:rPr>
              <w:t xml:space="preserve">:  </w:t>
            </w:r>
            <w:r>
              <w:rPr>
                <w:rFonts w:asciiTheme="minorHAnsi" w:hAnsiTheme="minorHAnsi" w:cstheme="minorHAnsi"/>
                <w:color w:val="0070C0"/>
              </w:rPr>
              <w:t>MM/</w:t>
            </w:r>
            <w:r w:rsidRPr="007655B3">
              <w:rPr>
                <w:rFonts w:asciiTheme="minorHAnsi" w:hAnsiTheme="minorHAnsi" w:cstheme="minorHAnsi"/>
                <w:color w:val="0070C0"/>
              </w:rPr>
              <w:t>DD/YYYY</w:t>
            </w:r>
          </w:p>
          <w:p w14:paraId="05A21307" w14:textId="1D02BF75" w:rsidR="00DE5D85" w:rsidRPr="006E351E" w:rsidRDefault="00DE5D85" w:rsidP="007C4954">
            <w:pPr>
              <w:spacing w:line="192" w:lineRule="auto"/>
              <w:rPr>
                <w:rFonts w:asciiTheme="minorHAnsi" w:hAnsiTheme="minorHAnsi" w:cstheme="minorHAnsi"/>
              </w:rPr>
            </w:pPr>
            <w:r w:rsidRPr="007655B3">
              <w:rPr>
                <w:rFonts w:asciiTheme="minorHAnsi" w:hAnsiTheme="minorHAnsi" w:cstheme="minorHAnsi"/>
                <w:color w:val="00B050"/>
              </w:rPr>
              <w:t>2</w:t>
            </w:r>
            <w:r w:rsidRPr="007655B3">
              <w:rPr>
                <w:rFonts w:asciiTheme="minorHAnsi" w:hAnsiTheme="minorHAnsi" w:cstheme="minorHAnsi"/>
                <w:color w:val="00B050"/>
                <w:vertAlign w:val="superscript"/>
              </w:rPr>
              <w:t>nd</w:t>
            </w:r>
            <w:r w:rsidRPr="007655B3">
              <w:rPr>
                <w:rFonts w:asciiTheme="minorHAnsi" w:hAnsiTheme="minorHAnsi" w:cstheme="minorHAnsi"/>
                <w:color w:val="00B050"/>
              </w:rPr>
              <w:t xml:space="preserve"> </w:t>
            </w:r>
            <w:r>
              <w:rPr>
                <w:rFonts w:asciiTheme="minorHAnsi" w:hAnsiTheme="minorHAnsi" w:cstheme="minorHAnsi"/>
                <w:color w:val="00B050"/>
              </w:rPr>
              <w:t>Review</w:t>
            </w:r>
            <w:r w:rsidRPr="007655B3">
              <w:rPr>
                <w:rFonts w:asciiTheme="minorHAnsi" w:hAnsiTheme="minorHAnsi" w:cstheme="minorHAnsi"/>
                <w:color w:val="00B050"/>
              </w:rPr>
              <w:t xml:space="preserve">:  </w:t>
            </w:r>
            <w:r>
              <w:rPr>
                <w:rFonts w:asciiTheme="minorHAnsi" w:hAnsiTheme="minorHAnsi" w:cstheme="minorHAnsi"/>
                <w:color w:val="00B050"/>
              </w:rPr>
              <w:t>MM/</w:t>
            </w:r>
            <w:r w:rsidRPr="007655B3">
              <w:rPr>
                <w:rFonts w:asciiTheme="minorHAnsi" w:hAnsiTheme="minorHAnsi" w:cstheme="minorHAnsi"/>
                <w:color w:val="00B050"/>
              </w:rPr>
              <w:t>DD/YYYY</w:t>
            </w:r>
          </w:p>
        </w:tc>
      </w:tr>
      <w:tr w:rsidR="00DE5D85" w:rsidRPr="006E351E" w14:paraId="396C03A6" w14:textId="77777777" w:rsidTr="00C36809">
        <w:tc>
          <w:tcPr>
            <w:tcW w:w="2515" w:type="dxa"/>
            <w:gridSpan w:val="3"/>
            <w:shd w:val="clear" w:color="auto" w:fill="D9D9D9" w:themeFill="background1" w:themeFillShade="D9"/>
          </w:tcPr>
          <w:p w14:paraId="0C64DB79" w14:textId="129BD757" w:rsidR="00DE5D85" w:rsidRPr="00572EB1" w:rsidRDefault="00DE5D85" w:rsidP="007C4954">
            <w:pPr>
              <w:spacing w:line="192" w:lineRule="auto"/>
              <w:ind w:right="45"/>
              <w:rPr>
                <w:rFonts w:asciiTheme="minorHAnsi" w:hAnsiTheme="minorHAnsi" w:cstheme="minorHAnsi"/>
                <w:bCs/>
              </w:rPr>
            </w:pPr>
            <w:r w:rsidRPr="00572EB1">
              <w:rPr>
                <w:rFonts w:asciiTheme="minorHAnsi" w:hAnsiTheme="minorHAnsi" w:cstheme="minorHAnsi"/>
                <w:bCs/>
              </w:rPr>
              <w:t>EPA QA Reviewer (QA Branch or DAO)?</w:t>
            </w:r>
          </w:p>
        </w:tc>
        <w:tc>
          <w:tcPr>
            <w:tcW w:w="3150" w:type="dxa"/>
            <w:shd w:val="clear" w:color="auto" w:fill="auto"/>
            <w:vAlign w:val="center"/>
          </w:tcPr>
          <w:p w14:paraId="4D05F950" w14:textId="77777777" w:rsidR="00DE5D85" w:rsidRPr="001E5139" w:rsidRDefault="00DE5D85" w:rsidP="007C4954">
            <w:pPr>
              <w:tabs>
                <w:tab w:val="left" w:pos="2070"/>
              </w:tabs>
              <w:spacing w:line="192" w:lineRule="auto"/>
              <w:rPr>
                <w:rFonts w:asciiTheme="minorHAnsi" w:hAnsiTheme="minorHAnsi" w:cstheme="minorHAnsi"/>
                <w:bCs/>
                <w:sz w:val="22"/>
                <w:szCs w:val="22"/>
              </w:rPr>
            </w:pPr>
            <w:r w:rsidRPr="001E5139">
              <w:rPr>
                <w:rFonts w:asciiTheme="minorHAnsi" w:hAnsiTheme="minorHAnsi" w:cstheme="minorHAnsi"/>
                <w:bCs/>
              </w:rPr>
              <w:t>QAB</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1082413234"/>
                <w14:checkbox>
                  <w14:checked w14:val="0"/>
                  <w14:checkedState w14:val="2612" w14:font="MS Gothic"/>
                  <w14:uncheckedState w14:val="2610" w14:font="MS Gothic"/>
                </w14:checkbox>
              </w:sdtPr>
              <w:sdtContent>
                <w:r w:rsidRPr="001E5139">
                  <w:rPr>
                    <w:rFonts w:ascii="MS Gothic" w:eastAsia="MS Gothic" w:hAnsi="MS Gothic" w:cstheme="minorHAnsi" w:hint="eastAsia"/>
                    <w:bCs/>
                    <w:sz w:val="22"/>
                    <w:szCs w:val="22"/>
                  </w:rPr>
                  <w:t>☐</w:t>
                </w:r>
              </w:sdtContent>
            </w:sdt>
            <w:r w:rsidRPr="001E5139">
              <w:rPr>
                <w:rFonts w:asciiTheme="minorHAnsi" w:hAnsiTheme="minorHAnsi" w:cstheme="minorHAnsi"/>
                <w:bCs/>
                <w:sz w:val="22"/>
                <w:szCs w:val="22"/>
              </w:rPr>
              <w:t xml:space="preserve">              </w:t>
            </w:r>
            <w:r w:rsidRPr="001E5139">
              <w:rPr>
                <w:rFonts w:asciiTheme="minorHAnsi" w:hAnsiTheme="minorHAnsi" w:cstheme="minorHAnsi"/>
                <w:bCs/>
              </w:rPr>
              <w:t>DAO</w:t>
            </w:r>
            <w:r w:rsidRPr="001E5139">
              <w:rPr>
                <w:rFonts w:asciiTheme="minorHAnsi" w:hAnsiTheme="minorHAnsi" w:cstheme="minorHAnsi"/>
                <w:bCs/>
                <w:sz w:val="18"/>
                <w:szCs w:val="18"/>
              </w:rPr>
              <w:t xml:space="preserve">    </w:t>
            </w:r>
            <w:sdt>
              <w:sdtPr>
                <w:rPr>
                  <w:rFonts w:asciiTheme="minorHAnsi" w:hAnsiTheme="minorHAnsi" w:cstheme="minorHAnsi"/>
                  <w:bCs/>
                  <w:sz w:val="22"/>
                  <w:szCs w:val="22"/>
                </w:rPr>
                <w:id w:val="67393211"/>
                <w14:checkbox>
                  <w14:checked w14:val="0"/>
                  <w14:checkedState w14:val="2612" w14:font="MS Gothic"/>
                  <w14:uncheckedState w14:val="2610" w14:font="MS Gothic"/>
                </w14:checkbox>
              </w:sdtPr>
              <w:sdtContent>
                <w:r w:rsidRPr="001E5139">
                  <w:rPr>
                    <w:rFonts w:ascii="MS Gothic" w:eastAsia="MS Gothic" w:hAnsi="MS Gothic" w:cstheme="minorHAnsi" w:hint="eastAsia"/>
                    <w:bCs/>
                    <w:sz w:val="22"/>
                    <w:szCs w:val="22"/>
                  </w:rPr>
                  <w:t>☐</w:t>
                </w:r>
              </w:sdtContent>
            </w:sdt>
          </w:p>
          <w:p w14:paraId="14445659" w14:textId="75BA6CF5" w:rsidR="0033006C" w:rsidRPr="001E5139" w:rsidRDefault="00A76BB4" w:rsidP="007C4954">
            <w:pPr>
              <w:tabs>
                <w:tab w:val="left" w:pos="2070"/>
              </w:tabs>
              <w:spacing w:line="192" w:lineRule="auto"/>
              <w:rPr>
                <w:rFonts w:asciiTheme="minorHAnsi" w:hAnsiTheme="minorHAnsi" w:cstheme="minorHAnsi"/>
                <w:bCs/>
                <w:sz w:val="18"/>
                <w:szCs w:val="18"/>
              </w:rPr>
            </w:pPr>
            <w:r w:rsidRPr="001E5139">
              <w:rPr>
                <w:rFonts w:asciiTheme="minorHAnsi" w:hAnsiTheme="minorHAnsi" w:cstheme="minorHAnsi"/>
                <w:bCs/>
              </w:rPr>
              <w:t xml:space="preserve">  </w:t>
            </w:r>
            <w:r w:rsidR="00655AE6" w:rsidRPr="001E5139">
              <w:rPr>
                <w:rFonts w:asciiTheme="minorHAnsi" w:hAnsiTheme="minorHAnsi" w:cstheme="minorHAnsi"/>
                <w:bCs/>
              </w:rPr>
              <w:t>QAB</w:t>
            </w:r>
            <w:r w:rsidR="00C91AC6" w:rsidRPr="001E5139">
              <w:rPr>
                <w:rFonts w:asciiTheme="minorHAnsi" w:hAnsiTheme="minorHAnsi" w:cstheme="minorHAnsi"/>
                <w:bCs/>
              </w:rPr>
              <w:t xml:space="preserve"> </w:t>
            </w:r>
            <w:r w:rsidR="00BA0394" w:rsidRPr="001E5139">
              <w:rPr>
                <w:rFonts w:asciiTheme="minorHAnsi" w:hAnsiTheme="minorHAnsi" w:cstheme="minorHAnsi"/>
                <w:bCs/>
              </w:rPr>
              <w:t>ID</w:t>
            </w:r>
            <w:r w:rsidR="00E252F8" w:rsidRPr="001E5139">
              <w:rPr>
                <w:rFonts w:asciiTheme="minorHAnsi" w:hAnsiTheme="minorHAnsi" w:cstheme="minorHAnsi"/>
                <w:bCs/>
              </w:rPr>
              <w:t>#</w:t>
            </w:r>
            <w:r w:rsidRPr="001E5139">
              <w:rPr>
                <w:rFonts w:asciiTheme="minorHAnsi" w:hAnsiTheme="minorHAnsi" w:cstheme="minorHAnsi"/>
                <w:bCs/>
              </w:rPr>
              <w:t>:</w:t>
            </w:r>
            <w:r w:rsidR="00E252F8" w:rsidRPr="001E5139">
              <w:rPr>
                <w:rFonts w:asciiTheme="minorHAnsi" w:hAnsiTheme="minorHAnsi" w:cstheme="minorHAnsi"/>
                <w:bCs/>
              </w:rPr>
              <w:t xml:space="preserve"> </w:t>
            </w:r>
          </w:p>
        </w:tc>
        <w:tc>
          <w:tcPr>
            <w:tcW w:w="2520" w:type="dxa"/>
            <w:gridSpan w:val="3"/>
            <w:shd w:val="clear" w:color="auto" w:fill="D9D9D9" w:themeFill="background1" w:themeFillShade="D9"/>
          </w:tcPr>
          <w:p w14:paraId="1CB16050" w14:textId="767CB95C" w:rsidR="00DE5D85" w:rsidRPr="00572EB1" w:rsidRDefault="007835EF" w:rsidP="007C4954">
            <w:pPr>
              <w:spacing w:line="192" w:lineRule="auto"/>
              <w:ind w:right="45"/>
              <w:rPr>
                <w:rFonts w:asciiTheme="minorHAnsi" w:hAnsiTheme="minorHAnsi" w:cstheme="minorHAnsi"/>
                <w:bCs/>
              </w:rPr>
            </w:pPr>
            <w:r w:rsidRPr="00572EB1">
              <w:rPr>
                <w:rFonts w:asciiTheme="minorHAnsi" w:hAnsiTheme="minorHAnsi" w:cstheme="minorHAnsi"/>
                <w:bCs/>
              </w:rPr>
              <w:t>EPA QA Approving Official and Contact Information:</w:t>
            </w:r>
          </w:p>
        </w:tc>
        <w:tc>
          <w:tcPr>
            <w:tcW w:w="3181" w:type="dxa"/>
            <w:tcBorders>
              <w:bottom w:val="single" w:sz="4" w:space="0" w:color="000000"/>
            </w:tcBorders>
            <w:shd w:val="clear" w:color="auto" w:fill="auto"/>
          </w:tcPr>
          <w:p w14:paraId="5BC89795" w14:textId="683C8586" w:rsidR="00DE5D85" w:rsidRPr="001E5139" w:rsidRDefault="00DE5D85" w:rsidP="007C4954">
            <w:pPr>
              <w:tabs>
                <w:tab w:val="left" w:pos="2368"/>
              </w:tabs>
              <w:spacing w:line="192" w:lineRule="auto"/>
              <w:rPr>
                <w:rFonts w:asciiTheme="minorHAnsi" w:hAnsiTheme="minorHAnsi" w:cstheme="minorHAnsi"/>
                <w:bCs/>
                <w:sz w:val="18"/>
                <w:szCs w:val="18"/>
              </w:rPr>
            </w:pPr>
          </w:p>
        </w:tc>
      </w:tr>
      <w:tr w:rsidR="001D108A" w:rsidRPr="006E351E" w14:paraId="09ADF663" w14:textId="77777777" w:rsidTr="001E04D8">
        <w:tc>
          <w:tcPr>
            <w:tcW w:w="11366" w:type="dxa"/>
            <w:gridSpan w:val="8"/>
            <w:shd w:val="clear" w:color="auto" w:fill="E5DFEC" w:themeFill="accent4" w:themeFillTint="33"/>
          </w:tcPr>
          <w:p w14:paraId="15AC2FAE" w14:textId="081742CD" w:rsidR="001D108A" w:rsidRPr="000A2D51" w:rsidRDefault="001D108A" w:rsidP="00FA2858">
            <w:pPr>
              <w:spacing w:line="192" w:lineRule="auto"/>
              <w:rPr>
                <w:rFonts w:asciiTheme="minorHAnsi" w:hAnsiTheme="minorHAnsi" w:cstheme="minorHAnsi"/>
                <w:b/>
              </w:rPr>
            </w:pPr>
            <w:r>
              <w:rPr>
                <w:rFonts w:asciiTheme="minorHAnsi" w:hAnsiTheme="minorHAnsi" w:cstheme="minorHAnsi"/>
                <w:b/>
                <w:iCs/>
              </w:rPr>
              <w:t>Funding Mechanism Information:</w:t>
            </w:r>
          </w:p>
        </w:tc>
      </w:tr>
      <w:tr w:rsidR="005D4E1B" w:rsidRPr="006E351E" w14:paraId="3224F737" w14:textId="77777777" w:rsidTr="00C36809">
        <w:tc>
          <w:tcPr>
            <w:tcW w:w="5665" w:type="dxa"/>
            <w:gridSpan w:val="4"/>
            <w:shd w:val="clear" w:color="auto" w:fill="auto"/>
          </w:tcPr>
          <w:p w14:paraId="00C9C14A" w14:textId="7695AF6C" w:rsidR="005D4E1B" w:rsidRPr="00E661FD" w:rsidRDefault="00E661FD" w:rsidP="00C30138">
            <w:pPr>
              <w:spacing w:line="192" w:lineRule="auto"/>
              <w:rPr>
                <w:rFonts w:asciiTheme="minorHAnsi" w:hAnsiTheme="minorHAnsi" w:cstheme="minorHAnsi"/>
                <w:bCs/>
              </w:rPr>
            </w:pPr>
            <w:r>
              <w:rPr>
                <w:rFonts w:asciiTheme="minorHAnsi" w:hAnsiTheme="minorHAnsi" w:cstheme="minorHAnsi"/>
                <w:bCs/>
              </w:rPr>
              <w:t>in</w:t>
            </w:r>
            <w:r w:rsidR="005D4E1B">
              <w:rPr>
                <w:rFonts w:asciiTheme="minorHAnsi" w:hAnsiTheme="minorHAnsi" w:cstheme="minorHAnsi"/>
                <w:bCs/>
              </w:rPr>
              <w:t xml:space="preserve">teragency </w:t>
            </w:r>
            <w:r>
              <w:rPr>
                <w:rFonts w:asciiTheme="minorHAnsi" w:hAnsiTheme="minorHAnsi" w:cstheme="minorHAnsi"/>
                <w:bCs/>
              </w:rPr>
              <w:t>agreement</w:t>
            </w:r>
            <w:r w:rsidR="005D4E1B" w:rsidRPr="00F46319">
              <w:rPr>
                <w:rFonts w:asciiTheme="minorHAnsi" w:hAnsiTheme="minorHAnsi" w:cstheme="minorHAnsi"/>
                <w:bCs/>
              </w:rPr>
              <w:t xml:space="preserve"> </w:t>
            </w:r>
            <w:sdt>
              <w:sdtPr>
                <w:rPr>
                  <w:rFonts w:ascii="MS Gothic" w:eastAsia="MS Gothic" w:hAnsi="MS Gothic" w:cs="Segoe UI Symbol"/>
                  <w:bCs/>
                </w:rPr>
                <w:id w:val="9805544"/>
                <w14:checkbox>
                  <w14:checked w14:val="0"/>
                  <w14:checkedState w14:val="2612" w14:font="MS Gothic"/>
                  <w14:uncheckedState w14:val="2610" w14:font="MS Gothic"/>
                </w14:checkbox>
              </w:sdtPr>
              <w:sdtContent>
                <w:r w:rsidR="005D4E1B" w:rsidRPr="00F46319">
                  <w:rPr>
                    <w:rFonts w:ascii="MS Gothic" w:eastAsia="MS Gothic" w:hAnsi="MS Gothic" w:cs="Segoe UI Symbol" w:hint="eastAsia"/>
                    <w:bCs/>
                  </w:rPr>
                  <w:t>☐</w:t>
                </w:r>
              </w:sdtContent>
            </w:sdt>
            <w:r w:rsidR="005D4E1B" w:rsidRPr="00F46319">
              <w:rPr>
                <w:rFonts w:asciiTheme="minorHAnsi" w:hAnsiTheme="minorHAnsi" w:cstheme="minorHAnsi"/>
                <w:bCs/>
              </w:rPr>
              <w:t xml:space="preserve"> / contract </w:t>
            </w:r>
            <w:sdt>
              <w:sdtPr>
                <w:rPr>
                  <w:rFonts w:ascii="MS Gothic" w:eastAsia="MS Gothic" w:hAnsi="MS Gothic" w:cs="Segoe UI Symbol"/>
                  <w:bCs/>
                </w:rPr>
                <w:id w:val="-1709017224"/>
                <w14:checkbox>
                  <w14:checked w14:val="0"/>
                  <w14:checkedState w14:val="2612" w14:font="MS Gothic"/>
                  <w14:uncheckedState w14:val="2610" w14:font="MS Gothic"/>
                </w14:checkbox>
              </w:sdtPr>
              <w:sdtContent>
                <w:r w:rsidR="005D4E1B" w:rsidRPr="00F46319">
                  <w:rPr>
                    <w:rFonts w:ascii="MS Gothic" w:eastAsia="MS Gothic" w:hAnsi="MS Gothic" w:cs="Segoe UI Symbol" w:hint="eastAsia"/>
                    <w:bCs/>
                  </w:rPr>
                  <w:t>☐</w:t>
                </w:r>
              </w:sdtContent>
            </w:sdt>
            <w:r w:rsidR="005D4E1B" w:rsidRPr="00F46319">
              <w:rPr>
                <w:rFonts w:asciiTheme="minorHAnsi" w:hAnsiTheme="minorHAnsi" w:cstheme="minorHAnsi"/>
                <w:bCs/>
              </w:rPr>
              <w:t xml:space="preserve"> / grant </w:t>
            </w:r>
            <w:sdt>
              <w:sdtPr>
                <w:rPr>
                  <w:rFonts w:ascii="Segoe UI Symbol" w:eastAsia="MS Gothic" w:hAnsi="Segoe UI Symbol" w:cs="Segoe UI Symbol"/>
                  <w:bCs/>
                </w:rPr>
                <w:id w:val="2144160030"/>
                <w14:checkbox>
                  <w14:checked w14:val="0"/>
                  <w14:checkedState w14:val="2612" w14:font="MS Gothic"/>
                  <w14:uncheckedState w14:val="2610" w14:font="MS Gothic"/>
                </w14:checkbox>
              </w:sdtPr>
              <w:sdtContent>
                <w:r w:rsidR="005D4E1B" w:rsidRPr="00F46319">
                  <w:rPr>
                    <w:rFonts w:ascii="Segoe UI Symbol" w:eastAsia="MS Gothic" w:hAnsi="Segoe UI Symbol" w:cs="Segoe UI Symbol"/>
                    <w:bCs/>
                  </w:rPr>
                  <w:t>☐</w:t>
                </w:r>
              </w:sdtContent>
            </w:sdt>
            <w:r w:rsidR="005D4E1B" w:rsidRPr="00F46319">
              <w:rPr>
                <w:rFonts w:asciiTheme="minorHAnsi" w:hAnsiTheme="minorHAnsi" w:cstheme="minorHAnsi"/>
                <w:bCs/>
              </w:rPr>
              <w:t xml:space="preserve"> / </w:t>
            </w:r>
            <w:r w:rsidR="005D4E1B" w:rsidRPr="00B32838">
              <w:rPr>
                <w:rFonts w:asciiTheme="minorHAnsi" w:hAnsiTheme="minorHAnsi" w:cstheme="minorHAnsi"/>
                <w:bCs/>
              </w:rPr>
              <w:t xml:space="preserve">court order </w:t>
            </w:r>
            <w:sdt>
              <w:sdtPr>
                <w:rPr>
                  <w:rFonts w:ascii="Segoe UI Symbol" w:eastAsia="MS Gothic" w:hAnsi="Segoe UI Symbol" w:cs="Segoe UI Symbol"/>
                  <w:bCs/>
                </w:rPr>
                <w:id w:val="1702665329"/>
                <w14:checkbox>
                  <w14:checked w14:val="0"/>
                  <w14:checkedState w14:val="2612" w14:font="MS Gothic"/>
                  <w14:uncheckedState w14:val="2610" w14:font="MS Gothic"/>
                </w14:checkbox>
              </w:sdtPr>
              <w:sdtContent>
                <w:r w:rsidR="005D4E1B" w:rsidRPr="00B32838">
                  <w:rPr>
                    <w:rFonts w:ascii="Segoe UI Symbol" w:eastAsia="MS Gothic" w:hAnsi="Segoe UI Symbol" w:cs="Segoe UI Symbol"/>
                    <w:bCs/>
                  </w:rPr>
                  <w:t>☐</w:t>
                </w:r>
              </w:sdtContent>
            </w:sdt>
            <w:r w:rsidR="005D4E1B" w:rsidRPr="00B32838">
              <w:rPr>
                <w:rFonts w:asciiTheme="minorHAnsi" w:hAnsiTheme="minorHAnsi" w:cstheme="minorHAnsi"/>
                <w:bCs/>
              </w:rPr>
              <w:t xml:space="preserve"> / Other </w:t>
            </w:r>
            <w:sdt>
              <w:sdtPr>
                <w:rPr>
                  <w:rFonts w:ascii="MS Gothic" w:eastAsia="MS Gothic" w:hAnsi="MS Gothic" w:cs="Segoe UI Symbol"/>
                  <w:bCs/>
                </w:rPr>
                <w:id w:val="-307864794"/>
                <w14:checkbox>
                  <w14:checked w14:val="0"/>
                  <w14:checkedState w14:val="2612" w14:font="MS Gothic"/>
                  <w14:uncheckedState w14:val="2610" w14:font="MS Gothic"/>
                </w14:checkbox>
              </w:sdtPr>
              <w:sdtContent>
                <w:r w:rsidR="005D4E1B" w:rsidRPr="00B32838">
                  <w:rPr>
                    <w:rFonts w:ascii="MS Gothic" w:eastAsia="MS Gothic" w:hAnsi="MS Gothic" w:cs="Segoe UI Symbol" w:hint="eastAsia"/>
                    <w:bCs/>
                  </w:rPr>
                  <w:t>☐</w:t>
                </w:r>
              </w:sdtContent>
            </w:sdt>
            <w:r w:rsidR="005D4E1B" w:rsidRPr="00B32838">
              <w:rPr>
                <w:rFonts w:asciiTheme="minorHAnsi" w:hAnsiTheme="minorHAnsi" w:cstheme="minorHAnsi"/>
                <w:bCs/>
              </w:rPr>
              <w:t xml:space="preserve"> __________________ / NA </w:t>
            </w:r>
            <w:sdt>
              <w:sdtPr>
                <w:rPr>
                  <w:rFonts w:ascii="MS Gothic" w:eastAsia="MS Gothic" w:hAnsi="MS Gothic" w:cs="Segoe UI Symbol"/>
                  <w:bCs/>
                </w:rPr>
                <w:id w:val="86814209"/>
                <w14:checkbox>
                  <w14:checked w14:val="0"/>
                  <w14:checkedState w14:val="2612" w14:font="MS Gothic"/>
                  <w14:uncheckedState w14:val="2610" w14:font="MS Gothic"/>
                </w14:checkbox>
              </w:sdtPr>
              <w:sdtContent>
                <w:r w:rsidR="005D4E1B" w:rsidRPr="00B32838">
                  <w:rPr>
                    <w:rFonts w:ascii="MS Gothic" w:eastAsia="MS Gothic" w:hAnsi="MS Gothic" w:cs="Segoe UI Symbol" w:hint="eastAsia"/>
                    <w:bCs/>
                  </w:rPr>
                  <w:t>☐</w:t>
                </w:r>
              </w:sdtContent>
            </w:sdt>
            <w:r w:rsidR="005D4E1B" w:rsidRPr="00B32838">
              <w:rPr>
                <w:rFonts w:asciiTheme="minorHAnsi" w:hAnsiTheme="minorHAnsi" w:cstheme="minorHAnsi"/>
                <w:bCs/>
              </w:rPr>
              <w:t xml:space="preserve"> </w:t>
            </w:r>
          </w:p>
        </w:tc>
        <w:tc>
          <w:tcPr>
            <w:tcW w:w="2520" w:type="dxa"/>
            <w:gridSpan w:val="3"/>
            <w:shd w:val="clear" w:color="auto" w:fill="D9D9D9" w:themeFill="background1" w:themeFillShade="D9"/>
          </w:tcPr>
          <w:p w14:paraId="5708E63C" w14:textId="214046B7" w:rsidR="005D4E1B" w:rsidRPr="00572EB1" w:rsidRDefault="005D4E1B" w:rsidP="00FA2858">
            <w:pPr>
              <w:spacing w:line="192" w:lineRule="auto"/>
              <w:rPr>
                <w:rFonts w:asciiTheme="minorHAnsi" w:hAnsiTheme="minorHAnsi" w:cstheme="minorHAnsi"/>
                <w:bCs/>
              </w:rPr>
            </w:pPr>
            <w:r w:rsidRPr="00572EB1">
              <w:rPr>
                <w:rFonts w:asciiTheme="minorHAnsi" w:hAnsiTheme="minorHAnsi" w:cstheme="minorHAnsi"/>
                <w:bCs/>
              </w:rPr>
              <w:t xml:space="preserve">WP/SOW/TO/PP/RP Date:  </w:t>
            </w:r>
          </w:p>
        </w:tc>
        <w:tc>
          <w:tcPr>
            <w:tcW w:w="3181" w:type="dxa"/>
            <w:shd w:val="clear" w:color="auto" w:fill="auto"/>
          </w:tcPr>
          <w:p w14:paraId="0B75680A" w14:textId="77777777" w:rsidR="005D4E1B" w:rsidRPr="001E5139" w:rsidRDefault="005D4E1B" w:rsidP="00FA2858">
            <w:pPr>
              <w:spacing w:line="192" w:lineRule="auto"/>
              <w:rPr>
                <w:rFonts w:asciiTheme="minorHAnsi" w:hAnsiTheme="minorHAnsi" w:cstheme="minorHAnsi"/>
                <w:bCs/>
              </w:rPr>
            </w:pPr>
          </w:p>
        </w:tc>
      </w:tr>
      <w:tr w:rsidR="00AF2FEA" w:rsidRPr="006E351E" w14:paraId="06437DCC" w14:textId="77777777" w:rsidTr="00C36809">
        <w:tc>
          <w:tcPr>
            <w:tcW w:w="2515" w:type="dxa"/>
            <w:gridSpan w:val="3"/>
            <w:shd w:val="clear" w:color="auto" w:fill="D9D9D9" w:themeFill="background1" w:themeFillShade="D9"/>
          </w:tcPr>
          <w:p w14:paraId="6CF1FD6A" w14:textId="7DFFD842" w:rsidR="00AF2FEA" w:rsidRPr="00220A1C" w:rsidRDefault="00AF2FEA" w:rsidP="00C30138">
            <w:pPr>
              <w:spacing w:line="192" w:lineRule="auto"/>
              <w:rPr>
                <w:rFonts w:asciiTheme="minorHAnsi" w:hAnsiTheme="minorHAnsi" w:cstheme="minorHAnsi"/>
                <w:b/>
                <w:iCs/>
              </w:rPr>
            </w:pPr>
            <w:r w:rsidRPr="00F46319">
              <w:rPr>
                <w:rFonts w:asciiTheme="minorHAnsi" w:hAnsiTheme="minorHAnsi" w:cstheme="minorHAnsi"/>
                <w:bCs/>
              </w:rPr>
              <w:t>Funding Amount $</w:t>
            </w:r>
          </w:p>
        </w:tc>
        <w:tc>
          <w:tcPr>
            <w:tcW w:w="3150" w:type="dxa"/>
            <w:shd w:val="clear" w:color="auto" w:fill="auto"/>
          </w:tcPr>
          <w:p w14:paraId="01D7DF8C" w14:textId="0D4A0D6E" w:rsidR="00AF2FEA" w:rsidRPr="00F33E12" w:rsidRDefault="00AF2FEA" w:rsidP="00FA2858">
            <w:pPr>
              <w:spacing w:line="192" w:lineRule="auto"/>
              <w:rPr>
                <w:rFonts w:asciiTheme="minorHAnsi" w:hAnsiTheme="minorHAnsi" w:cstheme="minorHAnsi"/>
                <w:bCs/>
                <w:iCs/>
              </w:rPr>
            </w:pPr>
          </w:p>
        </w:tc>
        <w:tc>
          <w:tcPr>
            <w:tcW w:w="2520" w:type="dxa"/>
            <w:gridSpan w:val="3"/>
            <w:shd w:val="clear" w:color="auto" w:fill="D9D9D9" w:themeFill="background1" w:themeFillShade="D9"/>
          </w:tcPr>
          <w:p w14:paraId="51A7B89A" w14:textId="2E69E27A" w:rsidR="00AF2FEA" w:rsidRPr="00572EB1" w:rsidRDefault="00AF2FEA" w:rsidP="00FA2858">
            <w:pPr>
              <w:spacing w:line="192" w:lineRule="auto"/>
              <w:rPr>
                <w:rFonts w:asciiTheme="minorHAnsi" w:hAnsiTheme="minorHAnsi" w:cstheme="minorHAnsi"/>
                <w:bCs/>
              </w:rPr>
            </w:pPr>
            <w:r w:rsidRPr="00572EB1">
              <w:rPr>
                <w:rFonts w:asciiTheme="minorHAnsi" w:hAnsiTheme="minorHAnsi" w:cstheme="minorHAnsi"/>
                <w:bCs/>
              </w:rPr>
              <w:t xml:space="preserve">Performance Period:  </w:t>
            </w:r>
          </w:p>
        </w:tc>
        <w:tc>
          <w:tcPr>
            <w:tcW w:w="3181" w:type="dxa"/>
            <w:shd w:val="clear" w:color="auto" w:fill="auto"/>
          </w:tcPr>
          <w:p w14:paraId="2A61D560" w14:textId="77777777" w:rsidR="00AF2FEA" w:rsidRPr="00F33E12" w:rsidRDefault="00AF2FEA" w:rsidP="00FA2858">
            <w:pPr>
              <w:spacing w:line="192" w:lineRule="auto"/>
              <w:rPr>
                <w:rFonts w:asciiTheme="minorHAnsi" w:hAnsiTheme="minorHAnsi" w:cstheme="minorHAnsi"/>
                <w:bCs/>
              </w:rPr>
            </w:pPr>
          </w:p>
        </w:tc>
      </w:tr>
      <w:tr w:rsidR="005C60B8" w:rsidRPr="006E351E" w14:paraId="00FE0548" w14:textId="77777777" w:rsidTr="001E04D8">
        <w:tc>
          <w:tcPr>
            <w:tcW w:w="11366" w:type="dxa"/>
            <w:gridSpan w:val="8"/>
            <w:shd w:val="clear" w:color="auto" w:fill="E5DFEC" w:themeFill="accent4" w:themeFillTint="33"/>
          </w:tcPr>
          <w:p w14:paraId="24B64EE9" w14:textId="2EE0E77A" w:rsidR="005C60B8" w:rsidRPr="000A2D51" w:rsidRDefault="005C60B8" w:rsidP="00FA2858">
            <w:pPr>
              <w:spacing w:line="192" w:lineRule="auto"/>
              <w:rPr>
                <w:rFonts w:asciiTheme="minorHAnsi" w:hAnsiTheme="minorHAnsi" w:cstheme="minorHAnsi"/>
                <w:b/>
              </w:rPr>
            </w:pPr>
            <w:r w:rsidRPr="00220A1C">
              <w:rPr>
                <w:rFonts w:asciiTheme="minorHAnsi" w:hAnsiTheme="minorHAnsi" w:cstheme="minorHAnsi"/>
                <w:b/>
                <w:iCs/>
              </w:rPr>
              <w:t>QA document(s) review</w:t>
            </w:r>
            <w:r>
              <w:rPr>
                <w:rFonts w:asciiTheme="minorHAnsi" w:hAnsiTheme="minorHAnsi" w:cstheme="minorHAnsi"/>
                <w:b/>
                <w:iCs/>
              </w:rPr>
              <w:t>ed</w:t>
            </w:r>
            <w:r w:rsidRPr="00220A1C">
              <w:rPr>
                <w:rFonts w:asciiTheme="minorHAnsi" w:hAnsiTheme="minorHAnsi" w:cstheme="minorHAnsi"/>
                <w:b/>
                <w:iCs/>
              </w:rPr>
              <w:t>:</w:t>
            </w:r>
          </w:p>
        </w:tc>
      </w:tr>
      <w:tr w:rsidR="00572EB1" w:rsidRPr="006E351E" w14:paraId="55B96289" w14:textId="77777777" w:rsidTr="00C36809">
        <w:tc>
          <w:tcPr>
            <w:tcW w:w="2515" w:type="dxa"/>
            <w:gridSpan w:val="3"/>
            <w:shd w:val="clear" w:color="auto" w:fill="D9D9D9" w:themeFill="background1" w:themeFillShade="D9"/>
          </w:tcPr>
          <w:p w14:paraId="54490354" w14:textId="07E190F7" w:rsidR="00572EB1" w:rsidRPr="00572EB1" w:rsidRDefault="00371080" w:rsidP="00FA2858">
            <w:pPr>
              <w:spacing w:line="192" w:lineRule="auto"/>
              <w:rPr>
                <w:rFonts w:asciiTheme="minorHAnsi" w:hAnsiTheme="minorHAnsi" w:cstheme="minorHAnsi"/>
                <w:bCs/>
                <w:iCs/>
              </w:rPr>
            </w:pPr>
            <w:r w:rsidRPr="00572EB1">
              <w:rPr>
                <w:rFonts w:asciiTheme="minorHAnsi" w:hAnsiTheme="minorHAnsi" w:cstheme="minorHAnsi"/>
                <w:bCs/>
                <w:iCs/>
              </w:rPr>
              <w:t>Stand-alone QAPP?</w:t>
            </w:r>
          </w:p>
        </w:tc>
        <w:tc>
          <w:tcPr>
            <w:tcW w:w="3150" w:type="dxa"/>
            <w:shd w:val="clear" w:color="auto" w:fill="auto"/>
          </w:tcPr>
          <w:p w14:paraId="10119106" w14:textId="709E3DC4" w:rsidR="00572EB1" w:rsidRPr="00220A1C" w:rsidRDefault="00371080" w:rsidP="00FA2858">
            <w:pPr>
              <w:spacing w:line="192" w:lineRule="auto"/>
              <w:rPr>
                <w:rFonts w:asciiTheme="minorHAnsi" w:hAnsiTheme="minorHAnsi" w:cstheme="minorHAnsi"/>
                <w:b/>
                <w:iCs/>
              </w:rPr>
            </w:pPr>
            <w:r w:rsidRPr="00F81B18">
              <w:rPr>
                <w:rFonts w:asciiTheme="minorHAnsi" w:hAnsiTheme="minorHAnsi" w:cstheme="minorHAnsi"/>
              </w:rPr>
              <w:t xml:space="preserve">Yes </w:t>
            </w:r>
            <w:sdt>
              <w:sdtPr>
                <w:rPr>
                  <w:rFonts w:asciiTheme="minorHAnsi" w:hAnsiTheme="minorHAnsi" w:cstheme="minorHAnsi"/>
                </w:rPr>
                <w:id w:val="-1831665394"/>
                <w14:checkbox>
                  <w14:checked w14:val="0"/>
                  <w14:checkedState w14:val="2612" w14:font="MS Gothic"/>
                  <w14:uncheckedState w14:val="2610" w14:font="MS Gothic"/>
                </w14:checkbox>
              </w:sdtPr>
              <w:sdtContent>
                <w:r w:rsidRPr="00F81B18">
                  <w:rPr>
                    <w:rFonts w:ascii="MS Gothic" w:eastAsia="MS Gothic" w:hAnsi="MS Gothic" w:cstheme="minorHAnsi" w:hint="eastAsia"/>
                  </w:rPr>
                  <w:t>☐</w:t>
                </w:r>
              </w:sdtContent>
            </w:sdt>
            <w:r w:rsidRPr="00F81B18">
              <w:rPr>
                <w:rFonts w:asciiTheme="minorHAnsi" w:hAnsiTheme="minorHAnsi" w:cstheme="minorHAnsi"/>
              </w:rPr>
              <w:t xml:space="preserve">     No </w:t>
            </w:r>
            <w:sdt>
              <w:sdtPr>
                <w:rPr>
                  <w:rFonts w:asciiTheme="minorHAnsi" w:hAnsiTheme="minorHAnsi" w:cstheme="minorHAnsi"/>
                </w:rPr>
                <w:id w:val="-1355794891"/>
                <w14:checkbox>
                  <w14:checked w14:val="0"/>
                  <w14:checkedState w14:val="2612" w14:font="MS Gothic"/>
                  <w14:uncheckedState w14:val="2610" w14:font="MS Gothic"/>
                </w14:checkbox>
              </w:sdtPr>
              <w:sdtContent>
                <w:r w:rsidRPr="00F81B18">
                  <w:rPr>
                    <w:rFonts w:ascii="MS Gothic" w:eastAsia="MS Gothic" w:hAnsi="MS Gothic" w:cstheme="minorHAnsi" w:hint="eastAsia"/>
                  </w:rPr>
                  <w:t>☐</w:t>
                </w:r>
              </w:sdtContent>
            </w:sdt>
            <w:r w:rsidRPr="00F81B18">
              <w:rPr>
                <w:rFonts w:asciiTheme="minorHAnsi" w:hAnsiTheme="minorHAnsi" w:cstheme="minorHAnsi"/>
              </w:rPr>
              <w:t xml:space="preserve">  </w:t>
            </w:r>
          </w:p>
        </w:tc>
        <w:tc>
          <w:tcPr>
            <w:tcW w:w="2520" w:type="dxa"/>
            <w:gridSpan w:val="3"/>
            <w:vMerge w:val="restart"/>
            <w:shd w:val="clear" w:color="auto" w:fill="D9D9D9" w:themeFill="background1" w:themeFillShade="D9"/>
          </w:tcPr>
          <w:p w14:paraId="0CF54F0D" w14:textId="402FDADC" w:rsidR="00572EB1" w:rsidRPr="00572EB1" w:rsidRDefault="00572EB1" w:rsidP="00FA2858">
            <w:pPr>
              <w:spacing w:line="192" w:lineRule="auto"/>
              <w:rPr>
                <w:rFonts w:asciiTheme="minorHAnsi" w:hAnsiTheme="minorHAnsi" w:cstheme="minorHAnsi"/>
                <w:bCs/>
              </w:rPr>
            </w:pPr>
            <w:r w:rsidRPr="00572EB1">
              <w:rPr>
                <w:rFonts w:asciiTheme="minorHAnsi" w:hAnsiTheme="minorHAnsi" w:cstheme="minorHAnsi"/>
                <w:bCs/>
              </w:rPr>
              <w:t>QA document consistent with WP/SOW/TO/PP/RP?</w:t>
            </w:r>
          </w:p>
        </w:tc>
        <w:tc>
          <w:tcPr>
            <w:tcW w:w="3181" w:type="dxa"/>
            <w:vMerge w:val="restart"/>
            <w:shd w:val="clear" w:color="auto" w:fill="auto"/>
          </w:tcPr>
          <w:p w14:paraId="39E65E38" w14:textId="06494FF8" w:rsidR="00572EB1" w:rsidRPr="000A2D51" w:rsidRDefault="00572EB1" w:rsidP="00FA2858">
            <w:pPr>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552843581"/>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756972949"/>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477639028"/>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p>
        </w:tc>
      </w:tr>
      <w:tr w:rsidR="00002468" w:rsidRPr="006E351E" w14:paraId="7081952A" w14:textId="77777777" w:rsidTr="00C36809">
        <w:trPr>
          <w:trHeight w:val="195"/>
        </w:trPr>
        <w:tc>
          <w:tcPr>
            <w:tcW w:w="2515" w:type="dxa"/>
            <w:gridSpan w:val="3"/>
            <w:vMerge w:val="restart"/>
            <w:shd w:val="clear" w:color="auto" w:fill="D9D9D9" w:themeFill="background1" w:themeFillShade="D9"/>
          </w:tcPr>
          <w:p w14:paraId="09E9907A" w14:textId="77777777" w:rsidR="00002468" w:rsidRPr="00572EB1" w:rsidRDefault="00002468" w:rsidP="00002468">
            <w:pPr>
              <w:spacing w:line="192" w:lineRule="auto"/>
              <w:rPr>
                <w:rFonts w:asciiTheme="minorHAnsi" w:hAnsiTheme="minorHAnsi" w:cstheme="minorHAnsi"/>
                <w:bCs/>
                <w:iCs/>
              </w:rPr>
            </w:pPr>
            <w:r w:rsidRPr="00572EB1">
              <w:rPr>
                <w:rFonts w:asciiTheme="minorHAnsi" w:hAnsiTheme="minorHAnsi" w:cstheme="minorHAnsi"/>
                <w:bCs/>
                <w:iCs/>
              </w:rPr>
              <w:t>SAP submitted with QAPP?</w:t>
            </w:r>
          </w:p>
          <w:p w14:paraId="2DB87893" w14:textId="60585ED4" w:rsidR="00002468" w:rsidRPr="00572EB1" w:rsidRDefault="00002468" w:rsidP="00002468">
            <w:pPr>
              <w:spacing w:line="192" w:lineRule="auto"/>
              <w:ind w:left="701"/>
              <w:rPr>
                <w:rFonts w:asciiTheme="minorHAnsi" w:hAnsiTheme="minorHAnsi" w:cstheme="minorHAnsi"/>
                <w:bCs/>
                <w:iCs/>
              </w:rPr>
            </w:pPr>
            <w:r w:rsidRPr="00572EB1">
              <w:rPr>
                <w:rFonts w:asciiTheme="minorHAnsi" w:hAnsiTheme="minorHAnsi" w:cstheme="minorHAnsi"/>
                <w:bCs/>
                <w:iCs/>
              </w:rPr>
              <w:t>Date of QAPP:</w:t>
            </w:r>
          </w:p>
        </w:tc>
        <w:tc>
          <w:tcPr>
            <w:tcW w:w="3150" w:type="dxa"/>
            <w:vMerge w:val="restart"/>
            <w:shd w:val="clear" w:color="auto" w:fill="auto"/>
          </w:tcPr>
          <w:p w14:paraId="5C48BE04" w14:textId="77777777" w:rsidR="00002468" w:rsidRPr="003F5AA0" w:rsidRDefault="00002468" w:rsidP="00002468">
            <w:pPr>
              <w:tabs>
                <w:tab w:val="left" w:pos="2070"/>
              </w:tabs>
              <w:spacing w:line="192" w:lineRule="auto"/>
              <w:rPr>
                <w:rFonts w:asciiTheme="minorHAnsi" w:hAnsiTheme="minorHAnsi" w:cstheme="minorHAnsi"/>
                <w:bCs/>
              </w:rPr>
            </w:pPr>
            <w:r w:rsidRPr="003F5AA0">
              <w:rPr>
                <w:rFonts w:asciiTheme="minorHAnsi" w:hAnsiTheme="minorHAnsi" w:cstheme="minorHAnsi"/>
                <w:bCs/>
              </w:rPr>
              <w:t xml:space="preserve">Yes </w:t>
            </w:r>
            <w:sdt>
              <w:sdtPr>
                <w:rPr>
                  <w:rFonts w:asciiTheme="minorHAnsi" w:hAnsiTheme="minorHAnsi" w:cstheme="minorHAnsi"/>
                  <w:bCs/>
                </w:rPr>
                <w:id w:val="364024879"/>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502402232"/>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1265196112"/>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p>
          <w:p w14:paraId="18F67D71" w14:textId="6DAE7EFC" w:rsidR="00002468" w:rsidRPr="00220A1C" w:rsidRDefault="00002468" w:rsidP="00002468">
            <w:pPr>
              <w:spacing w:line="192" w:lineRule="auto"/>
              <w:rPr>
                <w:rFonts w:asciiTheme="minorHAnsi" w:hAnsiTheme="minorHAnsi" w:cstheme="minorHAnsi"/>
                <w:b/>
                <w:iCs/>
              </w:rPr>
            </w:pPr>
            <w:r w:rsidRPr="003F5AA0">
              <w:rPr>
                <w:rFonts w:asciiTheme="minorHAnsi" w:hAnsiTheme="minorHAnsi" w:cstheme="minorHAnsi"/>
                <w:bCs/>
              </w:rPr>
              <w:t>MM/DD/YYYY</w:t>
            </w:r>
          </w:p>
        </w:tc>
        <w:tc>
          <w:tcPr>
            <w:tcW w:w="2520" w:type="dxa"/>
            <w:gridSpan w:val="3"/>
            <w:vMerge/>
            <w:shd w:val="clear" w:color="auto" w:fill="D9D9D9" w:themeFill="background1" w:themeFillShade="D9"/>
          </w:tcPr>
          <w:p w14:paraId="433709F4" w14:textId="4FD946AE" w:rsidR="00002468" w:rsidRPr="00572EB1" w:rsidRDefault="00002468" w:rsidP="003F5AA0">
            <w:pPr>
              <w:spacing w:line="192" w:lineRule="auto"/>
              <w:rPr>
                <w:rFonts w:asciiTheme="minorHAnsi" w:hAnsiTheme="minorHAnsi" w:cstheme="minorHAnsi"/>
                <w:bCs/>
              </w:rPr>
            </w:pPr>
          </w:p>
        </w:tc>
        <w:tc>
          <w:tcPr>
            <w:tcW w:w="3181" w:type="dxa"/>
            <w:vMerge/>
            <w:shd w:val="clear" w:color="auto" w:fill="auto"/>
          </w:tcPr>
          <w:p w14:paraId="3185AE6F" w14:textId="2049F218" w:rsidR="00002468" w:rsidRPr="000A2D51" w:rsidRDefault="00002468" w:rsidP="003F5AA0">
            <w:pPr>
              <w:spacing w:line="192" w:lineRule="auto"/>
              <w:rPr>
                <w:rFonts w:asciiTheme="minorHAnsi" w:hAnsiTheme="minorHAnsi" w:cstheme="minorHAnsi"/>
                <w:b/>
              </w:rPr>
            </w:pPr>
          </w:p>
        </w:tc>
      </w:tr>
      <w:tr w:rsidR="00002468" w:rsidRPr="006E351E" w14:paraId="671F59EF" w14:textId="77777777" w:rsidTr="00C36809">
        <w:tc>
          <w:tcPr>
            <w:tcW w:w="2515" w:type="dxa"/>
            <w:gridSpan w:val="3"/>
            <w:vMerge/>
            <w:shd w:val="clear" w:color="auto" w:fill="D9D9D9" w:themeFill="background1" w:themeFillShade="D9"/>
          </w:tcPr>
          <w:p w14:paraId="178BA90B" w14:textId="38E234FE" w:rsidR="00002468" w:rsidRPr="00572EB1" w:rsidRDefault="00002468" w:rsidP="00572EB1">
            <w:pPr>
              <w:spacing w:line="192" w:lineRule="auto"/>
              <w:ind w:left="700"/>
              <w:rPr>
                <w:rFonts w:asciiTheme="minorHAnsi" w:hAnsiTheme="minorHAnsi" w:cstheme="minorHAnsi"/>
                <w:bCs/>
                <w:iCs/>
              </w:rPr>
            </w:pPr>
          </w:p>
        </w:tc>
        <w:tc>
          <w:tcPr>
            <w:tcW w:w="3150" w:type="dxa"/>
            <w:vMerge/>
            <w:shd w:val="clear" w:color="auto" w:fill="auto"/>
          </w:tcPr>
          <w:p w14:paraId="63E0BDB8" w14:textId="4F2CF80C" w:rsidR="00002468" w:rsidRPr="00220A1C" w:rsidRDefault="00002468" w:rsidP="00572EB1">
            <w:pPr>
              <w:spacing w:line="192" w:lineRule="auto"/>
              <w:rPr>
                <w:rFonts w:asciiTheme="minorHAnsi" w:hAnsiTheme="minorHAnsi" w:cstheme="minorHAnsi"/>
                <w:b/>
                <w:iCs/>
              </w:rPr>
            </w:pPr>
          </w:p>
        </w:tc>
        <w:tc>
          <w:tcPr>
            <w:tcW w:w="2520" w:type="dxa"/>
            <w:gridSpan w:val="3"/>
            <w:shd w:val="clear" w:color="auto" w:fill="D9D9D9" w:themeFill="background1" w:themeFillShade="D9"/>
          </w:tcPr>
          <w:p w14:paraId="3FDB3AEC" w14:textId="4EE52FB8" w:rsidR="00002468" w:rsidRPr="000A2D51" w:rsidRDefault="00002468" w:rsidP="00572EB1">
            <w:pPr>
              <w:spacing w:line="192" w:lineRule="auto"/>
              <w:rPr>
                <w:rFonts w:asciiTheme="minorHAnsi" w:hAnsiTheme="minorHAnsi" w:cstheme="minorHAnsi"/>
                <w:b/>
              </w:rPr>
            </w:pPr>
            <w:r w:rsidRPr="00572EB1">
              <w:rPr>
                <w:rFonts w:asciiTheme="minorHAnsi" w:hAnsiTheme="minorHAnsi" w:cstheme="minorHAnsi"/>
                <w:bCs/>
                <w:iCs/>
              </w:rPr>
              <w:t>All attachments included?</w:t>
            </w:r>
          </w:p>
        </w:tc>
        <w:tc>
          <w:tcPr>
            <w:tcW w:w="3181" w:type="dxa"/>
            <w:shd w:val="clear" w:color="auto" w:fill="auto"/>
          </w:tcPr>
          <w:p w14:paraId="58704BF8" w14:textId="49647365" w:rsidR="00002468" w:rsidRPr="000A2D51" w:rsidRDefault="00002468" w:rsidP="00572EB1">
            <w:pPr>
              <w:spacing w:line="192" w:lineRule="auto"/>
              <w:rPr>
                <w:rFonts w:asciiTheme="minorHAnsi" w:hAnsiTheme="minorHAnsi" w:cstheme="minorHAnsi"/>
                <w:b/>
              </w:rPr>
            </w:pPr>
            <w:r w:rsidRPr="003F5AA0">
              <w:rPr>
                <w:rFonts w:asciiTheme="minorHAnsi" w:hAnsiTheme="minorHAnsi" w:cstheme="minorHAnsi"/>
                <w:bCs/>
              </w:rPr>
              <w:t xml:space="preserve">Yes </w:t>
            </w:r>
            <w:sdt>
              <w:sdtPr>
                <w:rPr>
                  <w:rFonts w:asciiTheme="minorHAnsi" w:hAnsiTheme="minorHAnsi" w:cstheme="minorHAnsi"/>
                  <w:bCs/>
                </w:rPr>
                <w:id w:val="165063939"/>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No </w:t>
            </w:r>
            <w:sdt>
              <w:sdtPr>
                <w:rPr>
                  <w:rFonts w:asciiTheme="minorHAnsi" w:hAnsiTheme="minorHAnsi" w:cstheme="minorHAnsi"/>
                  <w:bCs/>
                </w:rPr>
                <w:id w:val="-1360734731"/>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r w:rsidRPr="003F5AA0">
              <w:rPr>
                <w:rFonts w:asciiTheme="minorHAnsi" w:hAnsiTheme="minorHAnsi" w:cstheme="minorHAnsi"/>
                <w:bCs/>
              </w:rPr>
              <w:t xml:space="preserve">  / NA </w:t>
            </w:r>
            <w:sdt>
              <w:sdtPr>
                <w:rPr>
                  <w:rFonts w:asciiTheme="minorHAnsi" w:hAnsiTheme="minorHAnsi" w:cstheme="minorHAnsi"/>
                  <w:bCs/>
                </w:rPr>
                <w:id w:val="2002617536"/>
                <w14:checkbox>
                  <w14:checked w14:val="0"/>
                  <w14:checkedState w14:val="2612" w14:font="MS Gothic"/>
                  <w14:uncheckedState w14:val="2610" w14:font="MS Gothic"/>
                </w14:checkbox>
              </w:sdtPr>
              <w:sdtContent>
                <w:r w:rsidRPr="003F5AA0">
                  <w:rPr>
                    <w:rFonts w:ascii="MS Gothic" w:eastAsia="MS Gothic" w:hAnsi="MS Gothic" w:cstheme="minorHAnsi" w:hint="eastAsia"/>
                    <w:bCs/>
                  </w:rPr>
                  <w:t>☐</w:t>
                </w:r>
              </w:sdtContent>
            </w:sdt>
          </w:p>
        </w:tc>
      </w:tr>
      <w:tr w:rsidR="00572EB1" w:rsidRPr="006E351E" w14:paraId="2C6EEA08" w14:textId="77777777" w:rsidTr="001E04D8">
        <w:tc>
          <w:tcPr>
            <w:tcW w:w="11366" w:type="dxa"/>
            <w:gridSpan w:val="8"/>
            <w:shd w:val="clear" w:color="auto" w:fill="E5DFEC" w:themeFill="accent4" w:themeFillTint="33"/>
          </w:tcPr>
          <w:p w14:paraId="0C0EBCD5" w14:textId="6EFF7B84" w:rsidR="00572EB1" w:rsidRPr="000A2D51" w:rsidRDefault="00572EB1" w:rsidP="00572EB1">
            <w:pPr>
              <w:spacing w:line="192" w:lineRule="auto"/>
              <w:rPr>
                <w:rFonts w:asciiTheme="minorHAnsi" w:hAnsiTheme="minorHAnsi" w:cstheme="minorHAnsi"/>
                <w:b/>
              </w:rPr>
            </w:pPr>
            <w:r>
              <w:rPr>
                <w:rFonts w:asciiTheme="minorHAnsi" w:hAnsiTheme="minorHAnsi" w:cstheme="minorHAnsi"/>
                <w:b/>
              </w:rPr>
              <w:t xml:space="preserve">Annual Review </w:t>
            </w:r>
            <w:r w:rsidRPr="0020406F">
              <w:rPr>
                <w:rFonts w:asciiTheme="minorHAnsi" w:hAnsiTheme="minorHAnsi" w:cstheme="minorHAnsi"/>
                <w:bCs/>
              </w:rPr>
              <w:t>(</w:t>
            </w:r>
            <w:r w:rsidRPr="0020406F">
              <w:rPr>
                <w:rFonts w:asciiTheme="minorHAnsi" w:hAnsiTheme="minorHAnsi" w:cstheme="minorHAnsi"/>
                <w:bCs/>
                <w:i/>
                <w:iCs/>
              </w:rPr>
              <w:t>if applicable, Select One</w:t>
            </w:r>
            <w:r w:rsidRPr="0020406F">
              <w:rPr>
                <w:rFonts w:asciiTheme="minorHAnsi" w:hAnsiTheme="minorHAnsi" w:cstheme="minorHAnsi"/>
                <w:bCs/>
              </w:rPr>
              <w:t>)</w:t>
            </w:r>
            <w:r>
              <w:rPr>
                <w:rFonts w:asciiTheme="minorHAnsi" w:hAnsiTheme="minorHAnsi" w:cstheme="minorHAnsi"/>
                <w:b/>
              </w:rPr>
              <w:t>:</w:t>
            </w:r>
          </w:p>
        </w:tc>
      </w:tr>
      <w:tr w:rsidR="00572EB1" w:rsidRPr="006E351E" w14:paraId="5BBEA002" w14:textId="77777777" w:rsidTr="00C36809">
        <w:trPr>
          <w:trHeight w:val="89"/>
        </w:trPr>
        <w:tc>
          <w:tcPr>
            <w:tcW w:w="625" w:type="dxa"/>
            <w:tcBorders>
              <w:bottom w:val="nil"/>
              <w:right w:val="nil"/>
            </w:tcBorders>
            <w:shd w:val="clear" w:color="auto" w:fill="auto"/>
          </w:tcPr>
          <w:sdt>
            <w:sdtPr>
              <w:rPr>
                <w:rFonts w:asciiTheme="minorHAnsi" w:hAnsiTheme="minorHAnsi" w:cstheme="minorHAnsi"/>
                <w:b/>
                <w:sz w:val="28"/>
                <w:szCs w:val="28"/>
              </w:rPr>
              <w:id w:val="1605296684"/>
              <w14:checkbox>
                <w14:checked w14:val="0"/>
                <w14:checkedState w14:val="2612" w14:font="MS Gothic"/>
                <w14:uncheckedState w14:val="2610" w14:font="MS Gothic"/>
              </w14:checkbox>
            </w:sdtPr>
            <w:sdtContent>
              <w:p w14:paraId="35D3694C" w14:textId="77777777" w:rsidR="00572EB1" w:rsidRPr="00A85812" w:rsidRDefault="00572EB1" w:rsidP="00572EB1">
                <w:pPr>
                  <w:tabs>
                    <w:tab w:val="left" w:pos="1438"/>
                  </w:tabs>
                  <w:spacing w:line="192" w:lineRule="auto"/>
                  <w:jc w:val="center"/>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564D3C6F" w14:textId="77777777" w:rsidR="00572EB1" w:rsidRDefault="00572EB1" w:rsidP="00572EB1">
            <w:pPr>
              <w:spacing w:line="192" w:lineRule="auto"/>
              <w:rPr>
                <w:rFonts w:asciiTheme="minorHAnsi" w:hAnsiTheme="minorHAnsi" w:cstheme="minorHAnsi"/>
                <w:b/>
              </w:rPr>
            </w:pPr>
          </w:p>
        </w:tc>
        <w:tc>
          <w:tcPr>
            <w:tcW w:w="5058" w:type="dxa"/>
            <w:gridSpan w:val="4"/>
            <w:tcBorders>
              <w:left w:val="nil"/>
              <w:bottom w:val="nil"/>
            </w:tcBorders>
            <w:shd w:val="clear" w:color="auto" w:fill="D9D9D9" w:themeFill="background1" w:themeFillShade="D9"/>
          </w:tcPr>
          <w:p w14:paraId="6C146010" w14:textId="4D5DEC7B" w:rsidR="00572EB1" w:rsidRDefault="00572EB1" w:rsidP="00572EB1">
            <w:pPr>
              <w:spacing w:line="192" w:lineRule="auto"/>
              <w:rPr>
                <w:rFonts w:asciiTheme="minorHAnsi" w:hAnsiTheme="minorHAnsi" w:cstheme="minorHAnsi"/>
                <w:b/>
              </w:rPr>
            </w:pPr>
            <w:r>
              <w:rPr>
                <w:rFonts w:asciiTheme="minorHAnsi" w:hAnsiTheme="minorHAnsi" w:cstheme="minorHAnsi"/>
              </w:rPr>
              <w:t>The EPA QA Reviewer concurs no significant change was made to the document and the annual review is complete.</w:t>
            </w:r>
          </w:p>
        </w:tc>
        <w:tc>
          <w:tcPr>
            <w:tcW w:w="702" w:type="dxa"/>
            <w:vMerge w:val="restart"/>
            <w:tcBorders>
              <w:right w:val="nil"/>
            </w:tcBorders>
            <w:shd w:val="clear" w:color="auto" w:fill="auto"/>
          </w:tcPr>
          <w:sdt>
            <w:sdtPr>
              <w:rPr>
                <w:rFonts w:asciiTheme="minorHAnsi" w:hAnsiTheme="minorHAnsi" w:cstheme="minorHAnsi"/>
                <w:b/>
                <w:sz w:val="28"/>
                <w:szCs w:val="28"/>
              </w:rPr>
              <w:id w:val="-1779861054"/>
              <w14:checkbox>
                <w14:checked w14:val="0"/>
                <w14:checkedState w14:val="2612" w14:font="MS Gothic"/>
                <w14:uncheckedState w14:val="2610" w14:font="MS Gothic"/>
              </w14:checkbox>
            </w:sdtPr>
            <w:sdtContent>
              <w:p w14:paraId="0AA7B4F4" w14:textId="77777777" w:rsidR="00572EB1" w:rsidRPr="00A85812" w:rsidRDefault="00572EB1" w:rsidP="00572EB1">
                <w:pPr>
                  <w:tabs>
                    <w:tab w:val="left" w:pos="1438"/>
                  </w:tabs>
                  <w:spacing w:line="192" w:lineRule="auto"/>
                  <w:jc w:val="center"/>
                  <w:rPr>
                    <w:rFonts w:asciiTheme="minorHAnsi" w:hAnsiTheme="minorHAnsi" w:cstheme="minorHAnsi"/>
                    <w:b/>
                    <w:sz w:val="36"/>
                    <w:szCs w:val="36"/>
                  </w:rPr>
                </w:pPr>
                <w:r>
                  <w:rPr>
                    <w:rFonts w:ascii="MS Gothic" w:eastAsia="MS Gothic" w:hAnsi="MS Gothic" w:cstheme="minorHAnsi" w:hint="eastAsia"/>
                    <w:b/>
                    <w:sz w:val="28"/>
                    <w:szCs w:val="28"/>
                  </w:rPr>
                  <w:t>☐</w:t>
                </w:r>
              </w:p>
            </w:sdtContent>
          </w:sdt>
          <w:p w14:paraId="64B63BAC" w14:textId="77777777" w:rsidR="00572EB1" w:rsidRDefault="00572EB1" w:rsidP="00572EB1">
            <w:pPr>
              <w:spacing w:line="192" w:lineRule="auto"/>
              <w:rPr>
                <w:rFonts w:asciiTheme="minorHAnsi" w:hAnsiTheme="minorHAnsi" w:cstheme="minorHAnsi"/>
                <w:b/>
              </w:rPr>
            </w:pPr>
          </w:p>
        </w:tc>
        <w:tc>
          <w:tcPr>
            <w:tcW w:w="4981" w:type="dxa"/>
            <w:gridSpan w:val="2"/>
            <w:vMerge w:val="restart"/>
            <w:tcBorders>
              <w:left w:val="nil"/>
            </w:tcBorders>
            <w:shd w:val="clear" w:color="auto" w:fill="D9D9D9" w:themeFill="background1" w:themeFillShade="D9"/>
          </w:tcPr>
          <w:p w14:paraId="355367B7" w14:textId="2B5F6CDB" w:rsidR="00572EB1" w:rsidRDefault="00572EB1" w:rsidP="00572EB1">
            <w:pPr>
              <w:spacing w:line="192" w:lineRule="auto"/>
              <w:rPr>
                <w:rFonts w:asciiTheme="minorHAnsi" w:hAnsiTheme="minorHAnsi" w:cstheme="minorHAnsi"/>
                <w:b/>
              </w:rPr>
            </w:pPr>
            <w:r>
              <w:rPr>
                <w:rFonts w:asciiTheme="minorHAnsi" w:hAnsiTheme="minorHAnsi" w:cstheme="minorHAnsi"/>
              </w:rPr>
              <w:t>The EPA QA Reviewer concluded that significant changes were made to the document, and a complete review was conducted, see below for comments.</w:t>
            </w:r>
          </w:p>
        </w:tc>
      </w:tr>
      <w:tr w:rsidR="00572EB1" w:rsidRPr="006E351E" w14:paraId="031B4371" w14:textId="77777777" w:rsidTr="00C36809">
        <w:trPr>
          <w:trHeight w:val="88"/>
        </w:trPr>
        <w:tc>
          <w:tcPr>
            <w:tcW w:w="625" w:type="dxa"/>
            <w:tcBorders>
              <w:top w:val="nil"/>
              <w:right w:val="nil"/>
            </w:tcBorders>
            <w:shd w:val="clear" w:color="auto" w:fill="auto"/>
          </w:tcPr>
          <w:p w14:paraId="28063273" w14:textId="77777777" w:rsidR="00572EB1" w:rsidRDefault="00572EB1" w:rsidP="00572EB1">
            <w:pPr>
              <w:spacing w:line="192" w:lineRule="auto"/>
              <w:rPr>
                <w:rFonts w:asciiTheme="minorHAnsi" w:hAnsiTheme="minorHAnsi" w:cstheme="minorHAnsi"/>
                <w:b/>
              </w:rPr>
            </w:pPr>
          </w:p>
        </w:tc>
        <w:tc>
          <w:tcPr>
            <w:tcW w:w="1800" w:type="dxa"/>
            <w:tcBorders>
              <w:top w:val="nil"/>
              <w:left w:val="nil"/>
              <w:right w:val="nil"/>
            </w:tcBorders>
            <w:shd w:val="clear" w:color="auto" w:fill="D9D9D9" w:themeFill="background1" w:themeFillShade="D9"/>
          </w:tcPr>
          <w:p w14:paraId="045333CE" w14:textId="26726939" w:rsidR="00572EB1" w:rsidRPr="00BE6FC5" w:rsidRDefault="00572EB1" w:rsidP="00572EB1">
            <w:pPr>
              <w:spacing w:line="192" w:lineRule="auto"/>
              <w:rPr>
                <w:rFonts w:asciiTheme="minorHAnsi" w:hAnsiTheme="minorHAnsi" w:cstheme="minorHAnsi"/>
                <w:bCs/>
              </w:rPr>
            </w:pPr>
            <w:r w:rsidRPr="00BE6FC5">
              <w:rPr>
                <w:rFonts w:asciiTheme="minorHAnsi" w:hAnsiTheme="minorHAnsi" w:cstheme="minorHAnsi"/>
                <w:bCs/>
              </w:rPr>
              <w:t>Date Completed:</w:t>
            </w:r>
          </w:p>
        </w:tc>
        <w:tc>
          <w:tcPr>
            <w:tcW w:w="3258" w:type="dxa"/>
            <w:gridSpan w:val="3"/>
            <w:tcBorders>
              <w:top w:val="nil"/>
              <w:left w:val="nil"/>
            </w:tcBorders>
            <w:shd w:val="clear" w:color="auto" w:fill="auto"/>
          </w:tcPr>
          <w:p w14:paraId="10CA404B" w14:textId="28B9C74F" w:rsidR="00572EB1" w:rsidRDefault="00572EB1" w:rsidP="00572EB1">
            <w:pPr>
              <w:spacing w:line="192" w:lineRule="auto"/>
              <w:rPr>
                <w:rFonts w:asciiTheme="minorHAnsi" w:hAnsiTheme="minorHAnsi" w:cstheme="minorHAnsi"/>
                <w:b/>
              </w:rPr>
            </w:pPr>
            <w:r w:rsidRPr="003F5AA0">
              <w:rPr>
                <w:rFonts w:asciiTheme="minorHAnsi" w:hAnsiTheme="minorHAnsi" w:cstheme="minorHAnsi"/>
                <w:bCs/>
              </w:rPr>
              <w:t>MM/DD/YYYY</w:t>
            </w:r>
          </w:p>
        </w:tc>
        <w:tc>
          <w:tcPr>
            <w:tcW w:w="702" w:type="dxa"/>
            <w:vMerge/>
            <w:tcBorders>
              <w:right w:val="nil"/>
            </w:tcBorders>
            <w:shd w:val="clear" w:color="auto" w:fill="auto"/>
          </w:tcPr>
          <w:p w14:paraId="3A1140E8" w14:textId="77777777" w:rsidR="00572EB1" w:rsidRDefault="00572EB1" w:rsidP="00572EB1">
            <w:pPr>
              <w:spacing w:line="192" w:lineRule="auto"/>
              <w:rPr>
                <w:rFonts w:asciiTheme="minorHAnsi" w:hAnsiTheme="minorHAnsi" w:cstheme="minorHAnsi"/>
                <w:b/>
              </w:rPr>
            </w:pPr>
          </w:p>
        </w:tc>
        <w:tc>
          <w:tcPr>
            <w:tcW w:w="4981" w:type="dxa"/>
            <w:gridSpan w:val="2"/>
            <w:vMerge/>
            <w:tcBorders>
              <w:left w:val="nil"/>
            </w:tcBorders>
            <w:shd w:val="clear" w:color="auto" w:fill="D9D9D9" w:themeFill="background1" w:themeFillShade="D9"/>
          </w:tcPr>
          <w:p w14:paraId="24238E6A" w14:textId="56918773" w:rsidR="00572EB1" w:rsidRDefault="00572EB1" w:rsidP="00572EB1">
            <w:pPr>
              <w:spacing w:line="192" w:lineRule="auto"/>
              <w:rPr>
                <w:rFonts w:asciiTheme="minorHAnsi" w:hAnsiTheme="minorHAnsi" w:cstheme="minorHAnsi"/>
                <w:b/>
              </w:rPr>
            </w:pPr>
          </w:p>
        </w:tc>
      </w:tr>
    </w:tbl>
    <w:p w14:paraId="6DE23C52" w14:textId="77777777" w:rsidR="00402163" w:rsidRDefault="00402163" w:rsidP="007C4954">
      <w:pPr>
        <w:spacing w:line="192" w:lineRule="auto"/>
        <w:ind w:right="-630"/>
        <w:rPr>
          <w:rFonts w:asciiTheme="minorHAnsi" w:hAnsiTheme="minorHAnsi" w:cstheme="minorHAnsi"/>
          <w:b/>
          <w:bCs/>
          <w:sz w:val="24"/>
          <w:szCs w:val="24"/>
        </w:rPr>
      </w:pPr>
    </w:p>
    <w:p w14:paraId="1AF95C99" w14:textId="77777777" w:rsidR="00B64012" w:rsidRDefault="00B64012" w:rsidP="007C4954">
      <w:pPr>
        <w:spacing w:line="192" w:lineRule="auto"/>
        <w:ind w:right="-630"/>
        <w:rPr>
          <w:rFonts w:asciiTheme="minorHAnsi" w:hAnsiTheme="minorHAnsi" w:cstheme="minorHAnsi"/>
          <w:b/>
          <w:bCs/>
          <w:sz w:val="24"/>
          <w:szCs w:val="24"/>
        </w:rPr>
      </w:pPr>
    </w:p>
    <w:p w14:paraId="2BFD85BA" w14:textId="77777777" w:rsidR="00B64012" w:rsidRDefault="00B64012" w:rsidP="007C4954">
      <w:pPr>
        <w:spacing w:line="192" w:lineRule="auto"/>
        <w:ind w:right="-630"/>
        <w:rPr>
          <w:rFonts w:asciiTheme="minorHAnsi" w:hAnsiTheme="minorHAnsi" w:cstheme="minorHAnsi"/>
          <w:b/>
          <w:bCs/>
          <w:sz w:val="24"/>
          <w:szCs w:val="24"/>
        </w:rPr>
      </w:pPr>
    </w:p>
    <w:tbl>
      <w:tblPr>
        <w:tblStyle w:val="TableGrid"/>
        <w:tblW w:w="0" w:type="auto"/>
        <w:tblLook w:val="0420" w:firstRow="1" w:lastRow="0" w:firstColumn="0" w:lastColumn="0" w:noHBand="0" w:noVBand="1"/>
      </w:tblPr>
      <w:tblGrid>
        <w:gridCol w:w="11366"/>
      </w:tblGrid>
      <w:tr w:rsidR="00EE44A8" w:rsidRPr="00F00E31" w14:paraId="3491DF7A" w14:textId="77777777" w:rsidTr="001E04D8">
        <w:tc>
          <w:tcPr>
            <w:tcW w:w="11366" w:type="dxa"/>
            <w:shd w:val="clear" w:color="auto" w:fill="CCC0D9" w:themeFill="accent4" w:themeFillTint="66"/>
          </w:tcPr>
          <w:p w14:paraId="52F5A398" w14:textId="1456D644" w:rsidR="00EE44A8" w:rsidRPr="00F00E31" w:rsidRDefault="00EE44A8" w:rsidP="009A7360">
            <w:pPr>
              <w:spacing w:line="192" w:lineRule="auto"/>
              <w:ind w:right="14"/>
              <w:rPr>
                <w:rFonts w:asciiTheme="minorHAnsi" w:hAnsiTheme="minorHAnsi" w:cstheme="minorHAnsi"/>
                <w:b/>
                <w:bCs/>
              </w:rPr>
            </w:pPr>
            <w:r w:rsidRPr="004864C1">
              <w:rPr>
                <w:rFonts w:asciiTheme="minorHAnsi" w:hAnsiTheme="minorHAnsi" w:cstheme="minorHAnsi"/>
                <w:b/>
                <w:bCs/>
                <w:sz w:val="24"/>
                <w:szCs w:val="24"/>
              </w:rPr>
              <w:t xml:space="preserve">Complete as part of the </w:t>
            </w:r>
            <w:r w:rsidR="00675EC2" w:rsidRPr="004864C1">
              <w:rPr>
                <w:rFonts w:asciiTheme="minorHAnsi" w:hAnsiTheme="minorHAnsi" w:cstheme="minorHAnsi"/>
                <w:b/>
                <w:bCs/>
                <w:sz w:val="24"/>
                <w:szCs w:val="24"/>
              </w:rPr>
              <w:t xml:space="preserve">QA </w:t>
            </w:r>
            <w:r w:rsidRPr="004864C1">
              <w:rPr>
                <w:rFonts w:asciiTheme="minorHAnsi" w:hAnsiTheme="minorHAnsi" w:cstheme="minorHAnsi"/>
                <w:b/>
                <w:bCs/>
                <w:sz w:val="24"/>
                <w:szCs w:val="24"/>
              </w:rPr>
              <w:t>review:</w:t>
            </w:r>
          </w:p>
        </w:tc>
      </w:tr>
      <w:tr w:rsidR="00C37989" w:rsidRPr="00D04583" w14:paraId="135126F8" w14:textId="77777777" w:rsidTr="00C37989">
        <w:tc>
          <w:tcPr>
            <w:tcW w:w="11366" w:type="dxa"/>
            <w:shd w:val="clear" w:color="auto" w:fill="E5DFEC" w:themeFill="accent4" w:themeFillTint="33"/>
          </w:tcPr>
          <w:p w14:paraId="3331A9F0" w14:textId="2606E9DD" w:rsidR="00C37989" w:rsidRPr="00C37989" w:rsidRDefault="00C37989" w:rsidP="007C4954">
            <w:pPr>
              <w:spacing w:line="192" w:lineRule="auto"/>
              <w:ind w:right="8"/>
              <w:rPr>
                <w:rFonts w:asciiTheme="minorHAnsi" w:hAnsiTheme="minorHAnsi" w:cstheme="minorHAnsi"/>
                <w:b/>
                <w:bCs/>
              </w:rPr>
            </w:pPr>
            <w:r w:rsidRPr="00C37989">
              <w:rPr>
                <w:rFonts w:asciiTheme="minorHAnsi" w:hAnsiTheme="minorHAnsi" w:cstheme="minorHAnsi"/>
                <w:b/>
                <w:bCs/>
              </w:rPr>
              <w:t>Crosswalk Guidance:</w:t>
            </w:r>
          </w:p>
        </w:tc>
      </w:tr>
      <w:tr w:rsidR="00EE44A8" w:rsidRPr="00D04583" w14:paraId="481EA096" w14:textId="77777777" w:rsidTr="00C36809">
        <w:tc>
          <w:tcPr>
            <w:tcW w:w="11366" w:type="dxa"/>
          </w:tcPr>
          <w:p w14:paraId="406340CD" w14:textId="77777777" w:rsidR="00B90C1E" w:rsidRPr="00B90C1E" w:rsidRDefault="00EE44A8" w:rsidP="007C4954">
            <w:pPr>
              <w:pStyle w:val="ListParagraph"/>
              <w:numPr>
                <w:ilvl w:val="0"/>
                <w:numId w:val="4"/>
              </w:numPr>
              <w:spacing w:line="192" w:lineRule="auto"/>
              <w:ind w:right="8"/>
              <w:rPr>
                <w:rFonts w:asciiTheme="minorHAnsi" w:hAnsiTheme="minorHAnsi" w:cstheme="minorHAnsi"/>
                <w:bCs/>
              </w:rPr>
            </w:pPr>
            <w:r w:rsidRPr="00C33745">
              <w:rPr>
                <w:rFonts w:asciiTheme="minorHAnsi" w:hAnsiTheme="minorHAnsi" w:cstheme="minorHAnsi"/>
              </w:rPr>
              <w:t>“</w:t>
            </w:r>
            <w:r w:rsidRPr="00C33745">
              <w:rPr>
                <w:rFonts w:asciiTheme="minorHAnsi" w:hAnsiTheme="minorHAnsi" w:cstheme="minorHAnsi"/>
                <w:b/>
                <w:bCs/>
              </w:rPr>
              <w:t>EPA Notes</w:t>
            </w:r>
            <w:r w:rsidRPr="00C33745">
              <w:rPr>
                <w:rFonts w:asciiTheme="minorHAnsi" w:hAnsiTheme="minorHAnsi" w:cstheme="minorHAnsi"/>
              </w:rPr>
              <w:t xml:space="preserve">” are notes, recommendations, or observations that may improve the QAPP; </w:t>
            </w:r>
            <w:r w:rsidR="00B90C1E">
              <w:rPr>
                <w:rFonts w:asciiTheme="minorHAnsi" w:hAnsiTheme="minorHAnsi" w:cstheme="minorHAnsi"/>
              </w:rPr>
              <w:t>but</w:t>
            </w:r>
            <w:r w:rsidRPr="00C33745">
              <w:rPr>
                <w:rFonts w:asciiTheme="minorHAnsi" w:hAnsiTheme="minorHAnsi" w:cstheme="minorHAnsi"/>
              </w:rPr>
              <w:t xml:space="preserve"> do not require compliance. </w:t>
            </w:r>
          </w:p>
          <w:p w14:paraId="06D72C74" w14:textId="2CD07577" w:rsidR="00B90C1E" w:rsidRPr="00B90C1E" w:rsidRDefault="00F335A1" w:rsidP="007C4954">
            <w:pPr>
              <w:pStyle w:val="ListParagraph"/>
              <w:numPr>
                <w:ilvl w:val="0"/>
                <w:numId w:val="4"/>
              </w:numPr>
              <w:spacing w:line="192" w:lineRule="auto"/>
              <w:ind w:right="8"/>
              <w:rPr>
                <w:rFonts w:asciiTheme="minorHAnsi" w:hAnsiTheme="minorHAnsi" w:cstheme="minorHAnsi"/>
                <w:bCs/>
              </w:rPr>
            </w:pPr>
            <w:r>
              <w:rPr>
                <w:rFonts w:asciiTheme="minorHAnsi" w:hAnsiTheme="minorHAnsi" w:cstheme="minorHAnsi"/>
                <w:bCs/>
              </w:rPr>
              <w:t>An</w:t>
            </w:r>
            <w:r w:rsidR="00BD77FF">
              <w:rPr>
                <w:rFonts w:asciiTheme="minorHAnsi" w:hAnsiTheme="minorHAnsi" w:cstheme="minorHAnsi"/>
                <w:bCs/>
              </w:rPr>
              <w:t xml:space="preserve"> “NA” i</w:t>
            </w:r>
            <w:r>
              <w:rPr>
                <w:rFonts w:asciiTheme="minorHAnsi" w:hAnsiTheme="minorHAnsi" w:cstheme="minorHAnsi"/>
                <w:bCs/>
              </w:rPr>
              <w:t xml:space="preserve">n the Acceptable column signifies agreement </w:t>
            </w:r>
            <w:r w:rsidR="006F1513">
              <w:rPr>
                <w:rFonts w:asciiTheme="minorHAnsi" w:hAnsiTheme="minorHAnsi" w:cstheme="minorHAnsi"/>
                <w:bCs/>
              </w:rPr>
              <w:t xml:space="preserve">that the element is not </w:t>
            </w:r>
            <w:proofErr w:type="gramStart"/>
            <w:r w:rsidR="006F1513">
              <w:rPr>
                <w:rFonts w:asciiTheme="minorHAnsi" w:hAnsiTheme="minorHAnsi" w:cstheme="minorHAnsi"/>
                <w:bCs/>
              </w:rPr>
              <w:t>applicable</w:t>
            </w:r>
            <w:proofErr w:type="gramEnd"/>
            <w:r w:rsidR="006F1513">
              <w:rPr>
                <w:rFonts w:asciiTheme="minorHAnsi" w:hAnsiTheme="minorHAnsi" w:cstheme="minorHAnsi"/>
                <w:bCs/>
              </w:rPr>
              <w:t xml:space="preserve"> and the reason is included &amp; appropriate.</w:t>
            </w:r>
          </w:p>
          <w:p w14:paraId="1AD4315A" w14:textId="3AB9D96E" w:rsidR="00EE44A8" w:rsidRPr="00C33745" w:rsidRDefault="00EE44A8" w:rsidP="007C4954">
            <w:pPr>
              <w:pStyle w:val="ListParagraph"/>
              <w:numPr>
                <w:ilvl w:val="0"/>
                <w:numId w:val="4"/>
              </w:numPr>
              <w:spacing w:line="192" w:lineRule="auto"/>
              <w:ind w:right="8"/>
              <w:rPr>
                <w:rFonts w:asciiTheme="minorHAnsi" w:hAnsiTheme="minorHAnsi" w:cstheme="minorHAnsi"/>
                <w:bCs/>
              </w:rPr>
            </w:pPr>
            <w:r w:rsidRPr="00C33745">
              <w:rPr>
                <w:rFonts w:asciiTheme="minorHAnsi" w:hAnsiTheme="minorHAnsi" w:cstheme="minorHAnsi"/>
              </w:rPr>
              <w:t>“</w:t>
            </w:r>
            <w:r w:rsidRPr="00C33745">
              <w:rPr>
                <w:rFonts w:asciiTheme="minorHAnsi" w:hAnsiTheme="minorHAnsi" w:cstheme="minorHAnsi"/>
                <w:b/>
                <w:bCs/>
              </w:rPr>
              <w:t>EPA Comments</w:t>
            </w:r>
            <w:r w:rsidRPr="00C33745">
              <w:rPr>
                <w:rFonts w:asciiTheme="minorHAnsi" w:hAnsiTheme="minorHAnsi" w:cstheme="minorHAnsi"/>
              </w:rPr>
              <w:t xml:space="preserve">” require the </w:t>
            </w:r>
            <w:r>
              <w:rPr>
                <w:rFonts w:asciiTheme="minorHAnsi" w:hAnsiTheme="minorHAnsi" w:cstheme="minorHAnsi"/>
              </w:rPr>
              <w:t xml:space="preserve">QAPP </w:t>
            </w:r>
            <w:r w:rsidRPr="00C33745">
              <w:rPr>
                <w:rFonts w:asciiTheme="minorHAnsi" w:hAnsiTheme="minorHAnsi" w:cstheme="minorHAnsi"/>
              </w:rPr>
              <w:t>author to address for compliance with the EPA QAPP Standard (QA/S-2).</w:t>
            </w:r>
          </w:p>
          <w:p w14:paraId="3FDE0958" w14:textId="1F7751EC" w:rsidR="00E031A4" w:rsidRDefault="00E031A4" w:rsidP="007C4954">
            <w:pPr>
              <w:pStyle w:val="ListParagraph"/>
              <w:numPr>
                <w:ilvl w:val="0"/>
                <w:numId w:val="4"/>
              </w:numPr>
              <w:spacing w:line="192" w:lineRule="auto"/>
              <w:ind w:right="8"/>
              <w:rPr>
                <w:rFonts w:asciiTheme="minorHAnsi" w:hAnsiTheme="minorHAnsi" w:cstheme="minorBidi"/>
              </w:rPr>
            </w:pPr>
            <w:r>
              <w:rPr>
                <w:rFonts w:asciiTheme="minorHAnsi" w:hAnsiTheme="minorHAnsi" w:cstheme="minorBidi"/>
              </w:rPr>
              <w:t>Include in the “</w:t>
            </w:r>
            <w:r w:rsidRPr="00566122">
              <w:rPr>
                <w:rFonts w:asciiTheme="minorHAnsi" w:hAnsiTheme="minorHAnsi" w:cstheme="minorBidi"/>
                <w:b/>
                <w:bCs/>
              </w:rPr>
              <w:t>Summary of Comments</w:t>
            </w:r>
            <w:r>
              <w:rPr>
                <w:rFonts w:asciiTheme="minorHAnsi" w:hAnsiTheme="minorHAnsi" w:cstheme="minorBidi"/>
              </w:rPr>
              <w:t xml:space="preserve">” a highlight of the significant concerns or issues </w:t>
            </w:r>
            <w:r w:rsidR="00566122">
              <w:rPr>
                <w:rFonts w:asciiTheme="minorHAnsi" w:hAnsiTheme="minorHAnsi" w:cstheme="minorBidi"/>
              </w:rPr>
              <w:t>identified within the QAPP.</w:t>
            </w:r>
          </w:p>
          <w:p w14:paraId="74279B29" w14:textId="11DFD925" w:rsidR="00C9151D" w:rsidRDefault="001B75F7" w:rsidP="007C4954">
            <w:pPr>
              <w:pStyle w:val="ListParagraph"/>
              <w:numPr>
                <w:ilvl w:val="0"/>
                <w:numId w:val="4"/>
              </w:numPr>
              <w:spacing w:line="192" w:lineRule="auto"/>
              <w:ind w:right="8"/>
              <w:rPr>
                <w:rFonts w:asciiTheme="minorHAnsi" w:hAnsiTheme="minorHAnsi" w:cstheme="minorBidi"/>
              </w:rPr>
            </w:pPr>
            <w:r>
              <w:rPr>
                <w:rFonts w:asciiTheme="minorHAnsi" w:hAnsiTheme="minorHAnsi" w:cstheme="minorBidi"/>
              </w:rPr>
              <w:t xml:space="preserve">It is </w:t>
            </w:r>
            <w:r w:rsidR="00344A28">
              <w:rPr>
                <w:rFonts w:asciiTheme="minorHAnsi" w:hAnsiTheme="minorHAnsi" w:cstheme="minorBidi"/>
              </w:rPr>
              <w:t>recommended</w:t>
            </w:r>
            <w:r w:rsidR="00C9151D">
              <w:rPr>
                <w:rFonts w:asciiTheme="minorHAnsi" w:hAnsiTheme="minorHAnsi" w:cstheme="minorBidi"/>
              </w:rPr>
              <w:t xml:space="preserve"> </w:t>
            </w:r>
            <w:r>
              <w:rPr>
                <w:rFonts w:asciiTheme="minorHAnsi" w:hAnsiTheme="minorHAnsi" w:cstheme="minorBidi"/>
              </w:rPr>
              <w:t xml:space="preserve">to </w:t>
            </w:r>
            <w:r w:rsidR="00C9151D">
              <w:rPr>
                <w:rFonts w:asciiTheme="minorHAnsi" w:hAnsiTheme="minorHAnsi" w:cstheme="minorBidi"/>
              </w:rPr>
              <w:t xml:space="preserve">follow </w:t>
            </w:r>
            <w:r>
              <w:rPr>
                <w:rFonts w:asciiTheme="minorHAnsi" w:hAnsiTheme="minorHAnsi" w:cstheme="minorBidi"/>
              </w:rPr>
              <w:t xml:space="preserve">the </w:t>
            </w:r>
            <w:r w:rsidR="003A0F2C">
              <w:rPr>
                <w:rFonts w:asciiTheme="minorHAnsi" w:hAnsiTheme="minorHAnsi" w:cstheme="minorBidi"/>
              </w:rPr>
              <w:t xml:space="preserve">example format in </w:t>
            </w:r>
            <w:r>
              <w:rPr>
                <w:rFonts w:asciiTheme="minorHAnsi" w:hAnsiTheme="minorHAnsi" w:cstheme="minorBidi"/>
              </w:rPr>
              <w:t>“</w:t>
            </w:r>
            <w:r w:rsidR="003A0F2C" w:rsidRPr="00566122">
              <w:rPr>
                <w:rFonts w:asciiTheme="minorHAnsi" w:hAnsiTheme="minorHAnsi" w:cstheme="minorBidi"/>
                <w:b/>
                <w:bCs/>
              </w:rPr>
              <w:t>Summary of Comments</w:t>
            </w:r>
            <w:r>
              <w:rPr>
                <w:rFonts w:asciiTheme="minorHAnsi" w:hAnsiTheme="minorHAnsi" w:cstheme="minorBidi"/>
              </w:rPr>
              <w:t>”</w:t>
            </w:r>
            <w:r w:rsidR="00E031A4">
              <w:rPr>
                <w:rFonts w:asciiTheme="minorHAnsi" w:hAnsiTheme="minorHAnsi" w:cstheme="minorBidi"/>
              </w:rPr>
              <w:t xml:space="preserve"> to provide comments throughout the crosswalk.</w:t>
            </w:r>
          </w:p>
          <w:p w14:paraId="345F53CD" w14:textId="451FA0E5" w:rsidR="00EE44A8" w:rsidRPr="00B503F7" w:rsidRDefault="00040881" w:rsidP="007C4954">
            <w:pPr>
              <w:pStyle w:val="ListParagraph"/>
              <w:numPr>
                <w:ilvl w:val="0"/>
                <w:numId w:val="4"/>
              </w:numPr>
              <w:spacing w:line="192" w:lineRule="auto"/>
              <w:ind w:right="8"/>
              <w:rPr>
                <w:rFonts w:asciiTheme="minorHAnsi" w:hAnsiTheme="minorHAnsi" w:cstheme="minorBidi"/>
              </w:rPr>
            </w:pPr>
            <w:r>
              <w:rPr>
                <w:rFonts w:asciiTheme="minorHAnsi" w:hAnsiTheme="minorHAnsi" w:cstheme="minorBidi"/>
              </w:rPr>
              <w:t>When reviewing the revised QAPP, all comments must be addressed, as documented by completion of the</w:t>
            </w:r>
            <w:r w:rsidR="00EE44A8" w:rsidRPr="14E8123D">
              <w:rPr>
                <w:rFonts w:asciiTheme="minorHAnsi" w:hAnsiTheme="minorHAnsi" w:cstheme="minorBidi"/>
              </w:rPr>
              <w:t xml:space="preserve"> “</w:t>
            </w:r>
            <w:r w:rsidR="00EE44A8" w:rsidRPr="0091204B">
              <w:rPr>
                <w:rFonts w:asciiTheme="minorHAnsi" w:hAnsiTheme="minorHAnsi" w:cstheme="minorBidi"/>
                <w:b/>
                <w:bCs/>
              </w:rPr>
              <w:t>EPA Resolved (date)</w:t>
            </w:r>
            <w:r w:rsidR="00EE44A8" w:rsidRPr="14E8123D">
              <w:rPr>
                <w:rFonts w:asciiTheme="minorHAnsi" w:hAnsiTheme="minorHAnsi" w:cstheme="minorBidi"/>
              </w:rPr>
              <w:t xml:space="preserve">.” </w:t>
            </w:r>
          </w:p>
        </w:tc>
      </w:tr>
      <w:tr w:rsidR="00C37989" w:rsidRPr="00D04583" w14:paraId="408C8CFD" w14:textId="77777777" w:rsidTr="00CC1CCA">
        <w:tc>
          <w:tcPr>
            <w:tcW w:w="11366" w:type="dxa"/>
            <w:shd w:val="clear" w:color="auto" w:fill="E5DFEC" w:themeFill="accent4" w:themeFillTint="33"/>
          </w:tcPr>
          <w:p w14:paraId="10379CF1" w14:textId="45146FC9" w:rsidR="00C37989" w:rsidRPr="00C37989" w:rsidRDefault="00C37989" w:rsidP="007C4954">
            <w:pPr>
              <w:spacing w:line="192" w:lineRule="auto"/>
              <w:ind w:right="8"/>
              <w:rPr>
                <w:rFonts w:asciiTheme="minorHAnsi" w:hAnsiTheme="minorHAnsi" w:cstheme="minorHAnsi"/>
                <w:b/>
                <w:bCs/>
              </w:rPr>
            </w:pPr>
            <w:r w:rsidRPr="00C37989">
              <w:rPr>
                <w:rFonts w:asciiTheme="minorHAnsi" w:hAnsiTheme="minorHAnsi" w:cstheme="minorHAnsi"/>
                <w:b/>
                <w:bCs/>
              </w:rPr>
              <w:t xml:space="preserve">Summary of Comments </w:t>
            </w:r>
            <w:r w:rsidRPr="00CC1CCA">
              <w:rPr>
                <w:rFonts w:asciiTheme="minorHAnsi" w:hAnsiTheme="minorHAnsi" w:cstheme="minorHAnsi"/>
                <w:i/>
                <w:iCs/>
              </w:rPr>
              <w:t>(highlight significant concerns/issues)</w:t>
            </w:r>
            <w:r w:rsidRPr="00C37989">
              <w:rPr>
                <w:rFonts w:asciiTheme="minorHAnsi" w:hAnsiTheme="minorHAnsi" w:cstheme="minorHAnsi"/>
                <w:b/>
                <w:bCs/>
              </w:rPr>
              <w:t>:</w:t>
            </w:r>
          </w:p>
        </w:tc>
      </w:tr>
      <w:tr w:rsidR="00EE44A8" w:rsidRPr="00D04583" w14:paraId="50AF9CC4" w14:textId="77777777" w:rsidTr="00C36809">
        <w:tc>
          <w:tcPr>
            <w:tcW w:w="11366" w:type="dxa"/>
          </w:tcPr>
          <w:p w14:paraId="4A28D397" w14:textId="77777777" w:rsidR="00EE44A8" w:rsidRPr="00AA0C96" w:rsidRDefault="00EE44A8" w:rsidP="007C4954">
            <w:pPr>
              <w:pStyle w:val="ListParagraph"/>
              <w:numPr>
                <w:ilvl w:val="0"/>
                <w:numId w:val="37"/>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1B4A12B6" w14:textId="1C60348D" w:rsidR="00EE44A8" w:rsidRPr="00AA0C96" w:rsidRDefault="00EE44A8" w:rsidP="007C4954">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sidR="0091204B">
              <w:rPr>
                <w:rFonts w:asciiTheme="minorHAnsi" w:hAnsiTheme="minorHAnsi" w:cstheme="minorHAnsi"/>
                <w:bCs/>
                <w:color w:val="FF0000"/>
              </w:rPr>
              <w:t>:</w:t>
            </w:r>
          </w:p>
          <w:p w14:paraId="03BC9535" w14:textId="77777777" w:rsidR="00EE44A8" w:rsidRPr="00AA0C96" w:rsidRDefault="00EE44A8" w:rsidP="007C4954">
            <w:pPr>
              <w:spacing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74B4B17F" w14:textId="77777777" w:rsidR="00EE44A8" w:rsidRPr="00AA0C96" w:rsidRDefault="00EE44A8" w:rsidP="007C4954">
            <w:pPr>
              <w:pStyle w:val="ListParagraph"/>
              <w:numPr>
                <w:ilvl w:val="0"/>
                <w:numId w:val="37"/>
              </w:numPr>
              <w:spacing w:line="192" w:lineRule="auto"/>
              <w:ind w:left="353" w:right="8"/>
              <w:rPr>
                <w:rFonts w:asciiTheme="minorHAnsi" w:hAnsiTheme="minorHAnsi" w:cstheme="minorHAnsi"/>
                <w:bCs/>
                <w:color w:val="0070C0"/>
              </w:rPr>
            </w:pPr>
            <w:r w:rsidRPr="00AA0C96">
              <w:rPr>
                <w:rFonts w:asciiTheme="minorHAnsi" w:hAnsiTheme="minorHAnsi" w:cstheme="minorHAnsi"/>
                <w:bCs/>
                <w:color w:val="0070C0"/>
              </w:rPr>
              <w:t xml:space="preserve">EPA Comment: </w:t>
            </w:r>
          </w:p>
          <w:p w14:paraId="530A4B86" w14:textId="31CCCDAE" w:rsidR="00EE44A8" w:rsidRPr="00AA0C96" w:rsidRDefault="00EE44A8" w:rsidP="007C4954">
            <w:pPr>
              <w:spacing w:line="192" w:lineRule="auto"/>
              <w:ind w:left="713" w:right="8" w:hanging="360"/>
              <w:rPr>
                <w:rFonts w:asciiTheme="minorHAnsi" w:hAnsiTheme="minorHAnsi" w:cstheme="minorHAnsi"/>
                <w:bCs/>
                <w:color w:val="FF0000"/>
              </w:rPr>
            </w:pPr>
            <w:r w:rsidRPr="00AA0C96">
              <w:rPr>
                <w:rFonts w:asciiTheme="minorHAnsi" w:hAnsiTheme="minorHAnsi" w:cstheme="minorHAnsi"/>
                <w:bCs/>
                <w:color w:val="FF0000"/>
              </w:rPr>
              <w:t>Organization Response (date)</w:t>
            </w:r>
            <w:r w:rsidR="0091204B">
              <w:rPr>
                <w:rFonts w:asciiTheme="minorHAnsi" w:hAnsiTheme="minorHAnsi" w:cstheme="minorHAnsi"/>
                <w:bCs/>
                <w:color w:val="FF0000"/>
              </w:rPr>
              <w:t>:</w:t>
            </w:r>
          </w:p>
          <w:p w14:paraId="4D002D38" w14:textId="77777777" w:rsidR="00EE44A8" w:rsidRPr="00AA0C96" w:rsidRDefault="00EE44A8" w:rsidP="007C4954">
            <w:pPr>
              <w:spacing w:line="192" w:lineRule="auto"/>
              <w:ind w:left="713" w:right="8" w:hanging="360"/>
              <w:rPr>
                <w:rFonts w:asciiTheme="minorHAnsi" w:hAnsiTheme="minorHAnsi" w:cstheme="minorHAnsi"/>
                <w:bCs/>
                <w:color w:val="00B050"/>
              </w:rPr>
            </w:pPr>
            <w:r w:rsidRPr="00AA0C96">
              <w:rPr>
                <w:rFonts w:asciiTheme="minorHAnsi" w:hAnsiTheme="minorHAnsi" w:cstheme="minorHAnsi"/>
                <w:bCs/>
                <w:color w:val="00B050"/>
              </w:rPr>
              <w:t xml:space="preserve">EPA Resolved (date): </w:t>
            </w:r>
          </w:p>
          <w:p w14:paraId="5A036E69" w14:textId="5D7391C7" w:rsidR="00EE44A8" w:rsidRPr="00D04583" w:rsidRDefault="00EE44A8" w:rsidP="007C4954">
            <w:pPr>
              <w:spacing w:line="192" w:lineRule="auto"/>
              <w:ind w:right="8"/>
              <w:rPr>
                <w:rFonts w:asciiTheme="minorHAnsi" w:hAnsiTheme="minorHAnsi" w:cstheme="minorHAnsi"/>
              </w:rPr>
            </w:pPr>
          </w:p>
        </w:tc>
      </w:tr>
    </w:tbl>
    <w:p w14:paraId="312272DD" w14:textId="7BD13053" w:rsidR="003A428C" w:rsidRDefault="003A428C" w:rsidP="007C4954">
      <w:pPr>
        <w:spacing w:line="192" w:lineRule="auto"/>
        <w:ind w:right="-360"/>
        <w:rPr>
          <w:rFonts w:asciiTheme="minorHAnsi" w:hAnsiTheme="minorHAnsi" w:cstheme="minorBidi"/>
        </w:rPr>
      </w:pPr>
    </w:p>
    <w:p w14:paraId="1DA0BA37" w14:textId="77777777" w:rsidR="00736641" w:rsidRPr="009C3D35" w:rsidRDefault="00736641" w:rsidP="007C4954">
      <w:pPr>
        <w:spacing w:line="192" w:lineRule="auto"/>
        <w:ind w:right="-360"/>
        <w:rPr>
          <w:rFonts w:asciiTheme="minorHAnsi" w:hAnsiTheme="minorHAnsi" w:cstheme="minorBidi"/>
        </w:rPr>
      </w:pPr>
    </w:p>
    <w:p w14:paraId="6891E3D5" w14:textId="77777777" w:rsidR="00B64012" w:rsidRDefault="00B64012">
      <w:r>
        <w:br w:type="page"/>
      </w:r>
    </w:p>
    <w:tbl>
      <w:tblPr>
        <w:tblW w:w="11330" w:type="dxa"/>
        <w:jc w:val="center"/>
        <w:tblLayout w:type="fixed"/>
        <w:tblCellMar>
          <w:left w:w="120" w:type="dxa"/>
          <w:right w:w="120" w:type="dxa"/>
        </w:tblCellMar>
        <w:tblLook w:val="0000" w:firstRow="0" w:lastRow="0" w:firstColumn="0" w:lastColumn="0" w:noHBand="0" w:noVBand="0"/>
      </w:tblPr>
      <w:tblGrid>
        <w:gridCol w:w="4040"/>
        <w:gridCol w:w="1530"/>
        <w:gridCol w:w="1350"/>
        <w:gridCol w:w="4410"/>
      </w:tblGrid>
      <w:tr w:rsidR="00B52065" w:rsidRPr="00B52065" w14:paraId="2185C44D" w14:textId="77777777" w:rsidTr="00736641">
        <w:trPr>
          <w:tblHeader/>
          <w:jc w:val="center"/>
        </w:trPr>
        <w:tc>
          <w:tcPr>
            <w:tcW w:w="404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172BCC8D" w14:textId="157FF2CA" w:rsidR="00C33745" w:rsidRPr="002F6F9F" w:rsidRDefault="00C33745" w:rsidP="007C4954">
            <w:pPr>
              <w:spacing w:line="192" w:lineRule="auto"/>
              <w:jc w:val="center"/>
              <w:rPr>
                <w:rFonts w:asciiTheme="minorHAnsi" w:hAnsiTheme="minorHAnsi" w:cstheme="minorBidi"/>
                <w:b/>
                <w:bCs/>
                <w:sz w:val="28"/>
                <w:szCs w:val="28"/>
              </w:rPr>
            </w:pPr>
            <w:r w:rsidRPr="5B5EA8B2">
              <w:rPr>
                <w:rFonts w:asciiTheme="minorHAnsi" w:hAnsiTheme="minorHAnsi" w:cstheme="minorBidi"/>
                <w:b/>
                <w:bCs/>
                <w:sz w:val="28"/>
                <w:szCs w:val="28"/>
              </w:rPr>
              <w:lastRenderedPageBreak/>
              <w:t>Element</w:t>
            </w:r>
          </w:p>
        </w:tc>
        <w:tc>
          <w:tcPr>
            <w:tcW w:w="153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7EB8910" w14:textId="70AB8B39" w:rsidR="00C33745" w:rsidRPr="00B52065" w:rsidRDefault="00C33745" w:rsidP="007C4954">
            <w:pPr>
              <w:spacing w:line="192" w:lineRule="auto"/>
              <w:jc w:val="center"/>
              <w:rPr>
                <w:rFonts w:asciiTheme="minorHAnsi" w:hAnsiTheme="minorHAnsi" w:cstheme="minorHAnsi"/>
                <w:bCs/>
                <w:i/>
              </w:rPr>
            </w:pPr>
            <w:r w:rsidRPr="00B52065">
              <w:rPr>
                <w:rFonts w:asciiTheme="minorHAnsi" w:hAnsiTheme="minorHAnsi" w:cstheme="minorHAnsi"/>
                <w:b/>
                <w:bCs/>
                <w:sz w:val="18"/>
                <w:szCs w:val="18"/>
              </w:rPr>
              <w:t xml:space="preserve">Acceptable (Yes/No/NA) </w:t>
            </w:r>
            <w:r w:rsidRPr="00B52065">
              <w:rPr>
                <w:rFonts w:asciiTheme="minorHAnsi" w:hAnsiTheme="minorHAnsi" w:cstheme="minorHAnsi"/>
                <w:b/>
                <w:bCs/>
                <w:sz w:val="16"/>
                <w:szCs w:val="16"/>
              </w:rPr>
              <w:t>(</w:t>
            </w:r>
            <w:r w:rsidRPr="00B52065">
              <w:rPr>
                <w:rFonts w:asciiTheme="minorHAnsi" w:hAnsiTheme="minorHAnsi" w:cstheme="minorHAnsi"/>
                <w:b/>
                <w:bCs/>
                <w:i/>
                <w:iCs/>
                <w:sz w:val="16"/>
                <w:szCs w:val="16"/>
              </w:rPr>
              <w:t>Completed by EPA QA Reviewer)</w:t>
            </w:r>
          </w:p>
        </w:tc>
        <w:tc>
          <w:tcPr>
            <w:tcW w:w="135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61F5EA93" w14:textId="020D28F4" w:rsidR="00C33745" w:rsidRPr="00B52065" w:rsidRDefault="00C33745" w:rsidP="007C4954">
            <w:pPr>
              <w:spacing w:line="192" w:lineRule="auto"/>
              <w:jc w:val="center"/>
              <w:rPr>
                <w:rFonts w:asciiTheme="minorHAnsi" w:hAnsiTheme="minorHAnsi" w:cstheme="minorHAnsi"/>
                <w:b/>
                <w:bCs/>
              </w:rPr>
            </w:pPr>
            <w:r w:rsidRPr="00B52065">
              <w:rPr>
                <w:rFonts w:asciiTheme="minorHAnsi" w:hAnsiTheme="minorHAnsi" w:cstheme="minorHAnsi"/>
                <w:b/>
                <w:bCs/>
                <w:sz w:val="18"/>
                <w:szCs w:val="18"/>
              </w:rPr>
              <w:t xml:space="preserve">Organization's </w:t>
            </w:r>
            <w:r w:rsidR="002F6F9F">
              <w:rPr>
                <w:rFonts w:asciiTheme="minorHAnsi" w:hAnsiTheme="minorHAnsi" w:cstheme="minorHAnsi"/>
                <w:b/>
                <w:bCs/>
                <w:sz w:val="18"/>
                <w:szCs w:val="18"/>
              </w:rPr>
              <w:t>QAPP</w:t>
            </w:r>
            <w:r w:rsidRPr="00B52065">
              <w:rPr>
                <w:rFonts w:asciiTheme="minorHAnsi" w:hAnsiTheme="minorHAnsi" w:cstheme="minorHAnsi"/>
                <w:b/>
                <w:bCs/>
                <w:sz w:val="18"/>
                <w:szCs w:val="18"/>
              </w:rPr>
              <w:t xml:space="preserve"> Section </w:t>
            </w:r>
            <w:r w:rsidRPr="00B52065">
              <w:rPr>
                <w:rFonts w:asciiTheme="minorHAnsi" w:hAnsiTheme="minorHAnsi" w:cstheme="minorHAnsi"/>
                <w:b/>
                <w:bCs/>
                <w:i/>
                <w:iCs/>
                <w:sz w:val="16"/>
                <w:szCs w:val="16"/>
              </w:rPr>
              <w:t>(Completed by QAPP Author</w:t>
            </w:r>
            <w:r w:rsidRPr="00B52065">
              <w:rPr>
                <w:rFonts w:asciiTheme="minorHAnsi" w:hAnsiTheme="minorHAnsi" w:cstheme="minorHAnsi"/>
                <w:b/>
                <w:bCs/>
                <w:sz w:val="16"/>
                <w:szCs w:val="16"/>
              </w:rPr>
              <w:t xml:space="preserve">) </w:t>
            </w:r>
          </w:p>
        </w:tc>
        <w:tc>
          <w:tcPr>
            <w:tcW w:w="4410"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BFBFBF" w:themeFill="background1" w:themeFillShade="BF"/>
            <w:vAlign w:val="center"/>
          </w:tcPr>
          <w:p w14:paraId="3234F959" w14:textId="77777777" w:rsidR="00C33745" w:rsidRPr="00B52065" w:rsidRDefault="00C33745" w:rsidP="007C4954">
            <w:pPr>
              <w:tabs>
                <w:tab w:val="left" w:pos="-1320"/>
                <w:tab w:val="left" w:pos="-720"/>
                <w:tab w:val="left" w:pos="0"/>
                <w:tab w:val="left" w:pos="510"/>
                <w:tab w:val="left" w:pos="960"/>
                <w:tab w:val="left" w:pos="2160"/>
                <w:tab w:val="left" w:pos="2880"/>
                <w:tab w:val="left" w:pos="3479"/>
                <w:tab w:val="left" w:pos="4320"/>
                <w:tab w:val="left" w:pos="5040"/>
              </w:tabs>
              <w:spacing w:line="192" w:lineRule="auto"/>
              <w:ind w:right="-118"/>
              <w:jc w:val="center"/>
              <w:rPr>
                <w:rFonts w:asciiTheme="minorHAnsi" w:hAnsiTheme="minorHAnsi" w:cstheme="minorHAnsi"/>
                <w:b/>
                <w:bCs/>
                <w:sz w:val="28"/>
                <w:szCs w:val="28"/>
              </w:rPr>
            </w:pPr>
            <w:r w:rsidRPr="00B52065">
              <w:rPr>
                <w:rFonts w:asciiTheme="minorHAnsi" w:hAnsiTheme="minorHAnsi" w:cstheme="minorHAnsi"/>
                <w:b/>
                <w:bCs/>
                <w:sz w:val="28"/>
                <w:szCs w:val="28"/>
              </w:rPr>
              <w:t>Comments</w:t>
            </w:r>
          </w:p>
          <w:p w14:paraId="354E8D0C" w14:textId="6813D6B3" w:rsidR="00C33745" w:rsidRPr="00B52065" w:rsidRDefault="00C33745" w:rsidP="007C4954">
            <w:pPr>
              <w:spacing w:line="192" w:lineRule="auto"/>
              <w:jc w:val="center"/>
              <w:rPr>
                <w:rFonts w:asciiTheme="minorHAnsi" w:hAnsiTheme="minorHAnsi" w:cstheme="minorHAnsi"/>
                <w:bCs/>
                <w:i/>
                <w:sz w:val="18"/>
                <w:szCs w:val="18"/>
              </w:rPr>
            </w:pPr>
            <w:r w:rsidRPr="00B52065">
              <w:rPr>
                <w:rFonts w:asciiTheme="minorHAnsi" w:hAnsiTheme="minorHAnsi" w:cstheme="minorHAnsi"/>
                <w:b/>
                <w:bCs/>
                <w:i/>
                <w:iCs/>
                <w:sz w:val="16"/>
                <w:szCs w:val="16"/>
              </w:rPr>
              <w:t>(Completed by QA</w:t>
            </w:r>
            <w:r w:rsidR="002F6F9F">
              <w:rPr>
                <w:rFonts w:asciiTheme="minorHAnsi" w:hAnsiTheme="minorHAnsi" w:cstheme="minorHAnsi"/>
                <w:b/>
                <w:bCs/>
                <w:i/>
                <w:iCs/>
                <w:sz w:val="16"/>
                <w:szCs w:val="16"/>
              </w:rPr>
              <w:t>PP</w:t>
            </w:r>
            <w:r w:rsidRPr="00B52065">
              <w:rPr>
                <w:rFonts w:asciiTheme="minorHAnsi" w:hAnsiTheme="minorHAnsi" w:cstheme="minorHAnsi"/>
                <w:b/>
                <w:bCs/>
                <w:i/>
                <w:iCs/>
                <w:sz w:val="16"/>
                <w:szCs w:val="16"/>
              </w:rPr>
              <w:t xml:space="preserve"> Author and EPA QA Reviewer</w:t>
            </w:r>
            <w:r w:rsidRPr="00B52065">
              <w:rPr>
                <w:rFonts w:asciiTheme="minorHAnsi" w:hAnsiTheme="minorHAnsi" w:cstheme="minorHAnsi"/>
                <w:b/>
                <w:bCs/>
                <w:sz w:val="16"/>
                <w:szCs w:val="16"/>
              </w:rPr>
              <w:t>)</w:t>
            </w:r>
          </w:p>
        </w:tc>
      </w:tr>
      <w:tr w:rsidR="00CF0036" w:rsidRPr="00B52065" w14:paraId="4F2EF6C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8DB3E2" w:themeFill="text2" w:themeFillTint="66"/>
            <w:vAlign w:val="center"/>
          </w:tcPr>
          <w:p w14:paraId="5F07F42B" w14:textId="34B14530" w:rsidR="00CF0036" w:rsidRPr="00CF0036" w:rsidRDefault="00CF0036" w:rsidP="007C4954">
            <w:pPr>
              <w:spacing w:line="192" w:lineRule="auto"/>
              <w:jc w:val="center"/>
              <w:rPr>
                <w:rFonts w:asciiTheme="minorHAnsi" w:hAnsiTheme="minorHAnsi" w:cstheme="minorHAnsi"/>
                <w:b/>
                <w:sz w:val="24"/>
                <w:szCs w:val="24"/>
              </w:rPr>
            </w:pPr>
            <w:r w:rsidRPr="00CF0036">
              <w:rPr>
                <w:rFonts w:asciiTheme="minorHAnsi" w:eastAsia="+mn-ea" w:hAnsiTheme="minorHAnsi" w:cstheme="minorHAnsi"/>
                <w:b/>
                <w:sz w:val="24"/>
                <w:szCs w:val="24"/>
              </w:rPr>
              <w:t>A. Project Management and Information/Data Quality Objectives</w:t>
            </w:r>
          </w:p>
        </w:tc>
      </w:tr>
      <w:tr w:rsidR="00CF0036" w:rsidRPr="00B52065" w14:paraId="36A4CCC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8"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67737CE" w14:textId="616FD672" w:rsidR="00CF0036" w:rsidRPr="00B52065" w:rsidRDefault="00CF0036" w:rsidP="007C4954">
            <w:pPr>
              <w:spacing w:line="192" w:lineRule="auto"/>
              <w:rPr>
                <w:rFonts w:asciiTheme="minorHAnsi" w:hAnsiTheme="minorHAnsi" w:cstheme="minorHAnsi"/>
              </w:rPr>
            </w:pPr>
            <w:r w:rsidRPr="00B52065">
              <w:rPr>
                <w:rFonts w:asciiTheme="minorHAnsi" w:hAnsiTheme="minorHAnsi" w:cstheme="minorHAnsi"/>
                <w:b/>
                <w:bCs/>
              </w:rPr>
              <w:t>A1.  Title Page</w:t>
            </w:r>
            <w:r>
              <w:rPr>
                <w:rFonts w:asciiTheme="minorHAnsi" w:hAnsiTheme="minorHAnsi" w:cstheme="minorHAnsi"/>
                <w:b/>
                <w:bCs/>
              </w:rPr>
              <w:t xml:space="preserve"> (QA/S-2 Pages 8-9)</w:t>
            </w:r>
          </w:p>
        </w:tc>
      </w:tr>
      <w:tr w:rsidR="00B52065" w:rsidRPr="00B52065" w14:paraId="324AA876"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099584" w14:textId="5A52A398" w:rsidR="00C33745" w:rsidRPr="00402125" w:rsidRDefault="00C33745" w:rsidP="00DA20CA">
            <w:pPr>
              <w:pStyle w:val="ListParagraph"/>
              <w:numPr>
                <w:ilvl w:val="0"/>
                <w:numId w:val="7"/>
              </w:numPr>
              <w:spacing w:line="192" w:lineRule="auto"/>
              <w:ind w:left="224" w:hanging="224"/>
              <w:rPr>
                <w:rFonts w:asciiTheme="minorHAnsi" w:hAnsiTheme="minorHAnsi" w:cstheme="minorHAnsi"/>
              </w:rPr>
            </w:pPr>
            <w:r w:rsidRPr="00402125">
              <w:rPr>
                <w:rFonts w:asciiTheme="minorHAnsi" w:hAnsiTheme="minorHAnsi" w:cstheme="minorHAnsi"/>
              </w:rPr>
              <w:t xml:space="preserve">Name of the document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F20B47"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tcPr>
          <w:p w14:paraId="34A77F1B" w14:textId="77777777" w:rsidR="00C33745" w:rsidRPr="00B52065" w:rsidRDefault="00C33745" w:rsidP="00DA20CA">
            <w:pPr>
              <w:spacing w:line="192" w:lineRule="auto"/>
              <w:rPr>
                <w:rFonts w:asciiTheme="minorHAnsi" w:hAnsiTheme="minorHAnsi" w:cstheme="minorHAnsi"/>
              </w:rPr>
            </w:pPr>
          </w:p>
        </w:tc>
        <w:tc>
          <w:tcPr>
            <w:tcW w:w="4410" w:type="dxa"/>
            <w:tcBorders>
              <w:top w:val="single" w:sz="4" w:space="0" w:color="000000"/>
              <w:left w:val="single" w:sz="4" w:space="0" w:color="000000"/>
              <w:bottom w:val="single" w:sz="6" w:space="0" w:color="000000" w:themeColor="text1"/>
              <w:right w:val="single" w:sz="4" w:space="0" w:color="000000"/>
            </w:tcBorders>
          </w:tcPr>
          <w:p w14:paraId="18C40042" w14:textId="3BC14CDA" w:rsidR="00C33745" w:rsidRPr="00B52065" w:rsidRDefault="00C33745" w:rsidP="00DA20CA">
            <w:pPr>
              <w:spacing w:line="192" w:lineRule="auto"/>
              <w:rPr>
                <w:rFonts w:asciiTheme="minorHAnsi" w:hAnsiTheme="minorHAnsi" w:cstheme="minorHAnsi"/>
              </w:rPr>
            </w:pPr>
          </w:p>
        </w:tc>
      </w:tr>
      <w:tr w:rsidR="00B52065" w:rsidRPr="00B52065" w14:paraId="35C131A9"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E896D6" w14:textId="62B930F6" w:rsidR="00C33745" w:rsidRPr="00402125" w:rsidRDefault="00C33745" w:rsidP="00DA20CA">
            <w:pPr>
              <w:pStyle w:val="ListParagraph"/>
              <w:numPr>
                <w:ilvl w:val="0"/>
                <w:numId w:val="7"/>
              </w:numPr>
              <w:spacing w:line="192" w:lineRule="auto"/>
              <w:ind w:left="224" w:hanging="224"/>
              <w:rPr>
                <w:rFonts w:asciiTheme="minorHAnsi" w:hAnsiTheme="minorHAnsi" w:cstheme="minorHAnsi"/>
              </w:rPr>
            </w:pPr>
            <w:r w:rsidRPr="00402125">
              <w:rPr>
                <w:rFonts w:asciiTheme="minorHAnsi" w:hAnsiTheme="minorHAnsi" w:cstheme="minorHAnsi"/>
              </w:rPr>
              <w:t xml:space="preserve">Date </w:t>
            </w:r>
            <w:r w:rsidR="00402125" w:rsidRPr="00402125">
              <w:rPr>
                <w:rFonts w:asciiTheme="minorHAnsi" w:hAnsiTheme="minorHAnsi" w:cstheme="minorHAnsi"/>
              </w:rPr>
              <w:t>of QAPP preparation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085B90"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tcPr>
          <w:p w14:paraId="42AD6C98"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bottom w:val="single" w:sz="6" w:space="0" w:color="000000" w:themeColor="text1"/>
              <w:right w:val="single" w:sz="4" w:space="0" w:color="000000"/>
            </w:tcBorders>
          </w:tcPr>
          <w:p w14:paraId="122BCF6D" w14:textId="77777777" w:rsidR="00C33745" w:rsidRPr="00B52065" w:rsidRDefault="00C33745" w:rsidP="00DA20CA">
            <w:pPr>
              <w:spacing w:line="192" w:lineRule="auto"/>
              <w:rPr>
                <w:rFonts w:asciiTheme="minorHAnsi" w:hAnsiTheme="minorHAnsi" w:cstheme="minorHAnsi"/>
              </w:rPr>
            </w:pPr>
          </w:p>
        </w:tc>
      </w:tr>
      <w:tr w:rsidR="00B52065" w:rsidRPr="00B52065" w14:paraId="721C00B4"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9AE88D" w14:textId="1B451A52" w:rsidR="00C33745" w:rsidRPr="00402125" w:rsidRDefault="00402125" w:rsidP="00DA20CA">
            <w:pPr>
              <w:pStyle w:val="ListParagraph"/>
              <w:numPr>
                <w:ilvl w:val="0"/>
                <w:numId w:val="7"/>
              </w:numPr>
              <w:spacing w:line="192" w:lineRule="auto"/>
              <w:ind w:left="224" w:hanging="224"/>
              <w:rPr>
                <w:rFonts w:asciiTheme="minorHAnsi" w:hAnsiTheme="minorHAnsi" w:cstheme="minorHAnsi"/>
              </w:rPr>
            </w:pPr>
            <w:r w:rsidRPr="00402125">
              <w:rPr>
                <w:rFonts w:asciiTheme="minorHAnsi" w:hAnsiTheme="minorHAnsi" w:cstheme="minorHAnsi"/>
              </w:rPr>
              <w:t xml:space="preserve">Organization conducting </w:t>
            </w:r>
            <w:r w:rsidR="00991E43">
              <w:rPr>
                <w:rFonts w:asciiTheme="minorHAnsi" w:hAnsiTheme="minorHAnsi" w:cstheme="minorHAnsi"/>
              </w:rPr>
              <w:t>environmental information operations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1BB3C9"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tcPr>
          <w:p w14:paraId="7CCD0EEA"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bottom w:val="single" w:sz="6" w:space="0" w:color="000000" w:themeColor="text1"/>
              <w:right w:val="single" w:sz="4" w:space="0" w:color="000000"/>
            </w:tcBorders>
          </w:tcPr>
          <w:p w14:paraId="61C23299" w14:textId="77777777" w:rsidR="00C33745" w:rsidRPr="00B52065" w:rsidRDefault="00C33745" w:rsidP="00DA20CA">
            <w:pPr>
              <w:spacing w:line="192" w:lineRule="auto"/>
              <w:rPr>
                <w:rFonts w:asciiTheme="minorHAnsi" w:hAnsiTheme="minorHAnsi" w:cstheme="minorHAnsi"/>
              </w:rPr>
            </w:pPr>
          </w:p>
        </w:tc>
      </w:tr>
      <w:tr w:rsidR="00402125" w:rsidRPr="00B52065" w14:paraId="0DE71C27"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45E631" w14:textId="63FB888D" w:rsidR="00402125" w:rsidRPr="00402125" w:rsidRDefault="004C05FC" w:rsidP="00DA20CA">
            <w:pPr>
              <w:pStyle w:val="ListParagraph"/>
              <w:numPr>
                <w:ilvl w:val="0"/>
                <w:numId w:val="7"/>
              </w:numPr>
              <w:spacing w:line="192" w:lineRule="auto"/>
              <w:ind w:left="224" w:hanging="224"/>
              <w:rPr>
                <w:rFonts w:asciiTheme="minorHAnsi" w:hAnsiTheme="minorHAnsi" w:cstheme="minorHAnsi"/>
              </w:rPr>
            </w:pPr>
            <w:r>
              <w:rPr>
                <w:rFonts w:asciiTheme="minorHAnsi" w:hAnsiTheme="minorHAnsi" w:cstheme="minorHAnsi"/>
              </w:rPr>
              <w:t>O</w:t>
            </w:r>
            <w:r w:rsidR="00402125" w:rsidRPr="00402125">
              <w:rPr>
                <w:rFonts w:asciiTheme="minorHAnsi" w:hAnsiTheme="minorHAnsi" w:cstheme="minorHAnsi"/>
              </w:rPr>
              <w:t>rganization that developed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9CE2A1" w14:textId="77777777" w:rsidR="00402125" w:rsidRPr="00B52065" w:rsidRDefault="0040212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tcPr>
          <w:p w14:paraId="07AF2C02" w14:textId="77777777" w:rsidR="00402125" w:rsidRPr="00B52065" w:rsidRDefault="0040212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bottom w:val="single" w:sz="6" w:space="0" w:color="000000" w:themeColor="text1"/>
              <w:right w:val="single" w:sz="4" w:space="0" w:color="000000"/>
            </w:tcBorders>
          </w:tcPr>
          <w:p w14:paraId="66380365" w14:textId="77777777" w:rsidR="00402125" w:rsidRPr="00B52065" w:rsidRDefault="00402125" w:rsidP="00DA20CA">
            <w:pPr>
              <w:spacing w:line="192" w:lineRule="auto"/>
              <w:rPr>
                <w:rFonts w:asciiTheme="minorHAnsi" w:hAnsiTheme="minorHAnsi" w:cstheme="minorHAnsi"/>
              </w:rPr>
            </w:pPr>
          </w:p>
        </w:tc>
      </w:tr>
      <w:tr w:rsidR="00B52065" w:rsidRPr="00B52065" w14:paraId="1CF88D82"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EE852B" w14:textId="0F2BF01F" w:rsidR="00C33745" w:rsidRPr="00402125" w:rsidRDefault="00C33745" w:rsidP="00DA20CA">
            <w:pPr>
              <w:pStyle w:val="ListParagraph"/>
              <w:numPr>
                <w:ilvl w:val="0"/>
                <w:numId w:val="7"/>
              </w:numPr>
              <w:spacing w:line="192" w:lineRule="auto"/>
              <w:ind w:left="224" w:hanging="224"/>
              <w:rPr>
                <w:rFonts w:asciiTheme="minorHAnsi" w:hAnsiTheme="minorHAnsi" w:cstheme="minorHAnsi"/>
              </w:rPr>
            </w:pPr>
            <w:r w:rsidRPr="00402125">
              <w:rPr>
                <w:rFonts w:asciiTheme="minorHAnsi" w:hAnsiTheme="minorHAnsi" w:cstheme="minorHAnsi"/>
              </w:rPr>
              <w:t xml:space="preserve">Period of </w:t>
            </w:r>
            <w:r w:rsidR="00402125" w:rsidRPr="00402125">
              <w:rPr>
                <w:rFonts w:asciiTheme="minorHAnsi" w:hAnsiTheme="minorHAnsi" w:cstheme="minorHAnsi"/>
              </w:rPr>
              <w:t>applicability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B72129"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tcPr>
          <w:p w14:paraId="7E7FE9E6" w14:textId="77777777" w:rsidR="00C33745" w:rsidRPr="00B52065" w:rsidRDefault="00C3374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bottom w:val="single" w:sz="6" w:space="0" w:color="000000" w:themeColor="text1"/>
              <w:right w:val="single" w:sz="4" w:space="0" w:color="000000"/>
            </w:tcBorders>
          </w:tcPr>
          <w:p w14:paraId="0C3D0BC0" w14:textId="77777777" w:rsidR="00C33745" w:rsidRPr="00B52065" w:rsidRDefault="00C33745" w:rsidP="00DA20CA">
            <w:pPr>
              <w:spacing w:line="192" w:lineRule="auto"/>
              <w:rPr>
                <w:rFonts w:asciiTheme="minorHAnsi" w:hAnsiTheme="minorHAnsi" w:cstheme="minorHAnsi"/>
              </w:rPr>
            </w:pPr>
          </w:p>
        </w:tc>
      </w:tr>
      <w:tr w:rsidR="00402125" w:rsidRPr="00B52065" w14:paraId="64DB16A7"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3C250EB4" w14:textId="0F0DF0FF" w:rsidR="00402125" w:rsidRPr="00402125" w:rsidRDefault="00402125" w:rsidP="00DA20CA">
            <w:pPr>
              <w:pStyle w:val="ListParagraph"/>
              <w:numPr>
                <w:ilvl w:val="0"/>
                <w:numId w:val="7"/>
              </w:numPr>
              <w:spacing w:line="192" w:lineRule="auto"/>
              <w:ind w:left="224" w:hanging="224"/>
              <w:rPr>
                <w:rFonts w:asciiTheme="minorHAnsi" w:hAnsiTheme="minorHAnsi" w:cstheme="minorHAnsi"/>
              </w:rPr>
            </w:pPr>
            <w:r w:rsidRPr="00402125">
              <w:rPr>
                <w:rFonts w:asciiTheme="minorHAnsi" w:hAnsiTheme="minorHAnsi" w:cstheme="minorHAnsi"/>
              </w:rPr>
              <w:t>Revision</w:t>
            </w:r>
            <w:r w:rsidR="00B3074B">
              <w:rPr>
                <w:rFonts w:asciiTheme="minorHAnsi" w:hAnsiTheme="minorHAnsi" w:cstheme="minorHAnsi"/>
              </w:rPr>
              <w:t xml:space="preserve"> </w:t>
            </w:r>
            <w:r w:rsidRPr="00402125">
              <w:rPr>
                <w:rFonts w:asciiTheme="minorHAnsi" w:hAnsiTheme="minorHAnsi" w:cstheme="minorHAnsi"/>
              </w:rPr>
              <w:t>/</w:t>
            </w:r>
            <w:r w:rsidR="00B3074B">
              <w:rPr>
                <w:rFonts w:asciiTheme="minorHAnsi" w:hAnsiTheme="minorHAnsi" w:cstheme="minorHAnsi"/>
              </w:rPr>
              <w:t xml:space="preserve"> </w:t>
            </w:r>
            <w:r w:rsidRPr="00402125">
              <w:rPr>
                <w:rFonts w:asciiTheme="minorHAnsi" w:hAnsiTheme="minorHAnsi" w:cstheme="minorHAnsi"/>
              </w:rPr>
              <w:t>version control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4B1DF43" w14:textId="77777777" w:rsidR="00402125" w:rsidRPr="00B52065" w:rsidRDefault="0040212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shd w:val="clear" w:color="auto" w:fill="auto"/>
          </w:tcPr>
          <w:p w14:paraId="66CEFF4E" w14:textId="77777777" w:rsidR="00402125" w:rsidRPr="00B52065" w:rsidRDefault="00402125" w:rsidP="00DA20CA">
            <w:pPr>
              <w:spacing w:line="192" w:lineRule="auto"/>
              <w:rPr>
                <w:rFonts w:asciiTheme="minorHAnsi" w:hAnsiTheme="minorHAnsi" w:cstheme="minorHAnsi"/>
              </w:rPr>
            </w:pPr>
          </w:p>
        </w:tc>
        <w:tc>
          <w:tcPr>
            <w:tcW w:w="4410" w:type="dxa"/>
            <w:tcBorders>
              <w:top w:val="single" w:sz="6" w:space="0" w:color="000000" w:themeColor="text1"/>
              <w:left w:val="single" w:sz="4" w:space="0" w:color="000000"/>
              <w:bottom w:val="single" w:sz="4" w:space="0" w:color="000000"/>
              <w:right w:val="single" w:sz="4" w:space="0" w:color="000000"/>
            </w:tcBorders>
            <w:shd w:val="clear" w:color="auto" w:fill="auto"/>
          </w:tcPr>
          <w:p w14:paraId="2E2537D1" w14:textId="77777777" w:rsidR="00402125" w:rsidRPr="00B52065" w:rsidRDefault="00402125" w:rsidP="00DA20CA">
            <w:pPr>
              <w:spacing w:line="192" w:lineRule="auto"/>
              <w:rPr>
                <w:rFonts w:asciiTheme="minorHAnsi" w:hAnsiTheme="minorHAnsi" w:cstheme="minorHAnsi"/>
              </w:rPr>
            </w:pPr>
          </w:p>
        </w:tc>
      </w:tr>
      <w:tr w:rsidR="001F42C2" w:rsidRPr="00B52065" w14:paraId="068EC53C" w14:textId="77777777" w:rsidTr="00736641">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8" w:space="0" w:color="000000" w:themeColor="text1"/>
            </w:tcBorders>
            <w:shd w:val="clear" w:color="auto" w:fill="FBD4B4" w:themeFill="accent6" w:themeFillTint="66"/>
          </w:tcPr>
          <w:p w14:paraId="7C0FD5EC" w14:textId="753A9A6E" w:rsidR="001F42C2" w:rsidRPr="001F42C2" w:rsidRDefault="001F42C2" w:rsidP="007C4954">
            <w:pPr>
              <w:spacing w:line="192" w:lineRule="auto"/>
              <w:rPr>
                <w:rFonts w:asciiTheme="minorHAnsi" w:hAnsiTheme="minorHAnsi" w:cstheme="minorHAnsi"/>
                <w:b/>
                <w:bCs/>
              </w:rPr>
            </w:pPr>
            <w:r w:rsidRPr="001F42C2">
              <w:rPr>
                <w:rFonts w:asciiTheme="minorHAnsi" w:hAnsiTheme="minorHAnsi" w:cstheme="minorHAnsi"/>
                <w:b/>
                <w:bCs/>
              </w:rPr>
              <w:t>Non-EPA Organizations shall also specify:</w:t>
            </w:r>
          </w:p>
        </w:tc>
      </w:tr>
      <w:tr w:rsidR="00B52065" w:rsidRPr="00B52065" w14:paraId="574DE7D2"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4C60E901" w14:textId="095A26BD" w:rsidR="00F10ED4" w:rsidRDefault="00166BA6" w:rsidP="00DA20CA">
            <w:pPr>
              <w:pStyle w:val="ListParagraph"/>
              <w:numPr>
                <w:ilvl w:val="0"/>
                <w:numId w:val="7"/>
              </w:numPr>
              <w:spacing w:line="192" w:lineRule="auto"/>
              <w:ind w:left="224" w:hanging="224"/>
              <w:rPr>
                <w:rFonts w:asciiTheme="minorHAnsi" w:hAnsiTheme="minorHAnsi" w:cstheme="minorHAnsi"/>
              </w:rPr>
            </w:pPr>
            <w:r>
              <w:rPr>
                <w:rFonts w:asciiTheme="minorHAnsi" w:hAnsiTheme="minorHAnsi" w:cstheme="minorHAnsi"/>
              </w:rPr>
              <w:t xml:space="preserve">Agreement </w:t>
            </w:r>
            <w:r w:rsidR="00F10ED4">
              <w:rPr>
                <w:rFonts w:asciiTheme="minorHAnsi" w:hAnsiTheme="minorHAnsi" w:cstheme="minorHAnsi"/>
              </w:rPr>
              <w:t>Traceabilit</w:t>
            </w:r>
            <w:r w:rsidR="00B503F7">
              <w:rPr>
                <w:rFonts w:asciiTheme="minorHAnsi" w:hAnsiTheme="minorHAnsi" w:cstheme="minorHAnsi"/>
              </w:rPr>
              <w:t>y</w:t>
            </w:r>
            <w:r w:rsidR="00F10ED4">
              <w:rPr>
                <w:rFonts w:asciiTheme="minorHAnsi" w:hAnsiTheme="minorHAnsi" w:cstheme="minorHAnsi"/>
              </w:rPr>
              <w:t>:</w:t>
            </w:r>
          </w:p>
          <w:p w14:paraId="7DE1426D" w14:textId="77777777" w:rsidR="00C33745" w:rsidRDefault="00C33745" w:rsidP="00DA20CA">
            <w:pPr>
              <w:pStyle w:val="ListParagraph"/>
              <w:numPr>
                <w:ilvl w:val="1"/>
                <w:numId w:val="7"/>
              </w:numPr>
              <w:spacing w:line="192" w:lineRule="auto"/>
              <w:ind w:left="409" w:hanging="180"/>
              <w:rPr>
                <w:rFonts w:asciiTheme="minorHAnsi" w:hAnsiTheme="minorHAnsi" w:cstheme="minorHAnsi"/>
              </w:rPr>
            </w:pPr>
            <w:r w:rsidRPr="00402125">
              <w:rPr>
                <w:rFonts w:asciiTheme="minorHAnsi" w:hAnsiTheme="minorHAnsi" w:cstheme="minorHAnsi"/>
              </w:rPr>
              <w:t>Grant or cooperative agreement</w:t>
            </w:r>
            <w:r w:rsidR="00402125" w:rsidRPr="00402125">
              <w:rPr>
                <w:rFonts w:asciiTheme="minorHAnsi" w:hAnsiTheme="minorHAnsi" w:cstheme="minorHAnsi"/>
              </w:rPr>
              <w:t xml:space="preserve"> </w:t>
            </w:r>
            <w:r w:rsidRPr="00402125">
              <w:rPr>
                <w:rFonts w:asciiTheme="minorHAnsi" w:hAnsiTheme="minorHAnsi" w:cstheme="minorHAnsi"/>
              </w:rPr>
              <w:t>number</w:t>
            </w:r>
          </w:p>
          <w:p w14:paraId="24299E71" w14:textId="77777777" w:rsidR="00F10ED4" w:rsidRDefault="00F10ED4" w:rsidP="00DA20CA">
            <w:pPr>
              <w:pStyle w:val="ListParagraph"/>
              <w:numPr>
                <w:ilvl w:val="1"/>
                <w:numId w:val="7"/>
              </w:numPr>
              <w:spacing w:line="192" w:lineRule="auto"/>
              <w:ind w:left="409" w:hanging="180"/>
              <w:rPr>
                <w:rFonts w:asciiTheme="minorHAnsi" w:hAnsiTheme="minorHAnsi" w:cstheme="minorHAnsi"/>
              </w:rPr>
            </w:pPr>
            <w:r>
              <w:rPr>
                <w:rFonts w:asciiTheme="minorHAnsi" w:hAnsiTheme="minorHAnsi" w:cstheme="minorHAnsi"/>
              </w:rPr>
              <w:t>Contract and task order numbers</w:t>
            </w:r>
          </w:p>
          <w:p w14:paraId="267B5049" w14:textId="6D5CBADF" w:rsidR="00F10ED4" w:rsidRDefault="00F10ED4" w:rsidP="00DA20CA">
            <w:pPr>
              <w:pStyle w:val="ListParagraph"/>
              <w:numPr>
                <w:ilvl w:val="1"/>
                <w:numId w:val="7"/>
              </w:numPr>
              <w:spacing w:line="192" w:lineRule="auto"/>
              <w:ind w:left="409" w:hanging="180"/>
              <w:rPr>
                <w:rFonts w:asciiTheme="minorHAnsi" w:hAnsiTheme="minorHAnsi" w:cstheme="minorHAnsi"/>
              </w:rPr>
            </w:pPr>
            <w:r>
              <w:rPr>
                <w:rFonts w:asciiTheme="minorHAnsi" w:hAnsiTheme="minorHAnsi" w:cstheme="minorHAnsi"/>
              </w:rPr>
              <w:t xml:space="preserve">Interagency </w:t>
            </w:r>
            <w:r w:rsidR="0051188C">
              <w:rPr>
                <w:rFonts w:asciiTheme="minorHAnsi" w:hAnsiTheme="minorHAnsi" w:cstheme="minorHAnsi"/>
              </w:rPr>
              <w:t>a</w:t>
            </w:r>
            <w:r>
              <w:rPr>
                <w:rFonts w:asciiTheme="minorHAnsi" w:hAnsiTheme="minorHAnsi" w:cstheme="minorHAnsi"/>
              </w:rPr>
              <w:t>greement number</w:t>
            </w:r>
          </w:p>
          <w:p w14:paraId="2F144028" w14:textId="4836D450" w:rsidR="00447AA1" w:rsidRDefault="00447AA1" w:rsidP="00DA20CA">
            <w:pPr>
              <w:pStyle w:val="ListParagraph"/>
              <w:numPr>
                <w:ilvl w:val="1"/>
                <w:numId w:val="7"/>
              </w:numPr>
              <w:spacing w:line="192" w:lineRule="auto"/>
              <w:ind w:left="409" w:hanging="180"/>
              <w:rPr>
                <w:rFonts w:asciiTheme="minorHAnsi" w:hAnsiTheme="minorHAnsi" w:cstheme="minorHAnsi"/>
              </w:rPr>
            </w:pPr>
            <w:r>
              <w:rPr>
                <w:rFonts w:asciiTheme="minorHAnsi" w:hAnsiTheme="minorHAnsi" w:cstheme="minorHAnsi"/>
              </w:rPr>
              <w:t>Title and date of Memoranda of Understanding</w:t>
            </w:r>
            <w:r w:rsidR="00607A7E">
              <w:rPr>
                <w:rFonts w:asciiTheme="minorHAnsi" w:hAnsiTheme="minorHAnsi" w:cstheme="minorHAnsi"/>
              </w:rPr>
              <w:t xml:space="preserve"> </w:t>
            </w:r>
            <w:r>
              <w:rPr>
                <w:rFonts w:asciiTheme="minorHAnsi" w:hAnsiTheme="minorHAnsi" w:cstheme="minorHAnsi"/>
              </w:rPr>
              <w:t>/</w:t>
            </w:r>
            <w:r w:rsidR="00607A7E">
              <w:rPr>
                <w:rFonts w:asciiTheme="minorHAnsi" w:hAnsiTheme="minorHAnsi" w:cstheme="minorHAnsi"/>
              </w:rPr>
              <w:t xml:space="preserve"> </w:t>
            </w:r>
            <w:r>
              <w:rPr>
                <w:rFonts w:asciiTheme="minorHAnsi" w:hAnsiTheme="minorHAnsi" w:cstheme="minorHAnsi"/>
              </w:rPr>
              <w:t>Agreement</w:t>
            </w:r>
          </w:p>
          <w:p w14:paraId="5341D37E" w14:textId="496FB18D" w:rsidR="00435C53" w:rsidRDefault="00435C53" w:rsidP="00DA20CA">
            <w:pPr>
              <w:pStyle w:val="ListParagraph"/>
              <w:numPr>
                <w:ilvl w:val="1"/>
                <w:numId w:val="7"/>
              </w:numPr>
              <w:spacing w:line="192" w:lineRule="auto"/>
              <w:ind w:left="409" w:hanging="180"/>
              <w:rPr>
                <w:rFonts w:asciiTheme="minorHAnsi" w:hAnsiTheme="minorHAnsi" w:cstheme="minorHAnsi"/>
              </w:rPr>
            </w:pPr>
            <w:r>
              <w:rPr>
                <w:rFonts w:asciiTheme="minorHAnsi" w:hAnsiTheme="minorHAnsi" w:cstheme="minorHAnsi"/>
              </w:rPr>
              <w:t>Citation of regulatory requirement(s)</w:t>
            </w:r>
          </w:p>
          <w:p w14:paraId="0EBA41D3" w14:textId="14BCFC33" w:rsidR="00447AA1" w:rsidRPr="00402125" w:rsidRDefault="00447AA1" w:rsidP="00DA20CA">
            <w:pPr>
              <w:pStyle w:val="ListParagraph"/>
              <w:numPr>
                <w:ilvl w:val="1"/>
                <w:numId w:val="7"/>
              </w:numPr>
              <w:spacing w:line="192" w:lineRule="auto"/>
              <w:ind w:left="409" w:hanging="180"/>
              <w:rPr>
                <w:rFonts w:asciiTheme="minorHAnsi" w:hAnsiTheme="minorHAnsi" w:cstheme="minorHAnsi"/>
              </w:rPr>
            </w:pPr>
            <w:r>
              <w:rPr>
                <w:rFonts w:asciiTheme="minorHAnsi" w:hAnsiTheme="minorHAnsi" w:cstheme="minorHAnsi"/>
              </w:rPr>
              <w:t>Title</w:t>
            </w:r>
            <w:r w:rsidR="00607A7E">
              <w:rPr>
                <w:rFonts w:asciiTheme="minorHAnsi" w:hAnsiTheme="minorHAnsi" w:cstheme="minorHAnsi"/>
              </w:rPr>
              <w:t xml:space="preserve"> </w:t>
            </w:r>
            <w:r w:rsidR="003B3E6A">
              <w:rPr>
                <w:rFonts w:asciiTheme="minorHAnsi" w:hAnsiTheme="minorHAnsi" w:cstheme="minorHAnsi"/>
              </w:rPr>
              <w:t>/</w:t>
            </w:r>
            <w:r w:rsidR="00607A7E">
              <w:rPr>
                <w:rFonts w:asciiTheme="minorHAnsi" w:hAnsiTheme="minorHAnsi" w:cstheme="minorHAnsi"/>
              </w:rPr>
              <w:t xml:space="preserve"> </w:t>
            </w:r>
            <w:r>
              <w:rPr>
                <w:rFonts w:asciiTheme="minorHAnsi" w:hAnsiTheme="minorHAnsi" w:cstheme="minorHAnsi"/>
              </w:rPr>
              <w:t>date of enforcement</w:t>
            </w:r>
            <w:r w:rsidR="00607A7E">
              <w:rPr>
                <w:rFonts w:asciiTheme="minorHAnsi" w:hAnsiTheme="minorHAnsi" w:cstheme="minorHAnsi"/>
              </w:rPr>
              <w:t xml:space="preserve"> </w:t>
            </w:r>
            <w:r w:rsidR="003B3E6A">
              <w:rPr>
                <w:rFonts w:asciiTheme="minorHAnsi" w:hAnsiTheme="minorHAnsi" w:cstheme="minorHAnsi"/>
              </w:rPr>
              <w:t>/</w:t>
            </w:r>
            <w:r w:rsidR="00607A7E">
              <w:rPr>
                <w:rFonts w:asciiTheme="minorHAnsi" w:hAnsiTheme="minorHAnsi" w:cstheme="minorHAnsi"/>
              </w:rPr>
              <w:t xml:space="preserve"> </w:t>
            </w:r>
            <w:r>
              <w:rPr>
                <w:rFonts w:asciiTheme="minorHAnsi" w:hAnsiTheme="minorHAnsi" w:cstheme="minorHAnsi"/>
              </w:rPr>
              <w:t>legal agreement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EFEFD42" w14:textId="77777777" w:rsidR="00C33745" w:rsidRPr="00B52065" w:rsidRDefault="00C33745" w:rsidP="00DA20CA">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shd w:val="clear" w:color="auto" w:fill="FDE9D9" w:themeFill="accent6" w:themeFillTint="33"/>
          </w:tcPr>
          <w:p w14:paraId="3746925C" w14:textId="77777777" w:rsidR="00C33745" w:rsidRPr="00B52065" w:rsidRDefault="00C33745" w:rsidP="00DA20CA">
            <w:pPr>
              <w:spacing w:line="192" w:lineRule="auto"/>
              <w:rPr>
                <w:rFonts w:asciiTheme="minorHAnsi" w:hAnsiTheme="minorHAnsi" w:cstheme="minorHAnsi"/>
              </w:rPr>
            </w:pPr>
          </w:p>
        </w:tc>
        <w:tc>
          <w:tcPr>
            <w:tcW w:w="4410" w:type="dxa"/>
            <w:tcBorders>
              <w:top w:val="single" w:sz="4" w:space="0" w:color="000000"/>
              <w:left w:val="single" w:sz="4" w:space="0" w:color="000000"/>
              <w:bottom w:val="single" w:sz="4" w:space="0" w:color="000000"/>
              <w:right w:val="single" w:sz="4" w:space="0" w:color="000000"/>
            </w:tcBorders>
            <w:shd w:val="clear" w:color="auto" w:fill="FDE9D9" w:themeFill="accent6" w:themeFillTint="33"/>
          </w:tcPr>
          <w:p w14:paraId="2969B4E8" w14:textId="77777777" w:rsidR="00C33745" w:rsidRPr="00B52065" w:rsidRDefault="00C33745" w:rsidP="00DA20CA">
            <w:pPr>
              <w:spacing w:line="192" w:lineRule="auto"/>
              <w:rPr>
                <w:rFonts w:asciiTheme="minorHAnsi" w:hAnsiTheme="minorHAnsi" w:cstheme="minorHAnsi"/>
              </w:rPr>
            </w:pPr>
          </w:p>
        </w:tc>
      </w:tr>
      <w:tr w:rsidR="00402125" w:rsidRPr="00B52065" w14:paraId="0737129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1721D00C" w14:textId="7995E771" w:rsidR="00402125" w:rsidRPr="00B52065" w:rsidRDefault="00402125" w:rsidP="007C4954">
            <w:pPr>
              <w:spacing w:line="192" w:lineRule="auto"/>
              <w:rPr>
                <w:rFonts w:asciiTheme="minorHAnsi" w:hAnsiTheme="minorHAnsi" w:cstheme="minorBidi"/>
                <w:b/>
              </w:rPr>
            </w:pPr>
            <w:r w:rsidRPr="14E8123D">
              <w:rPr>
                <w:rFonts w:asciiTheme="minorHAnsi" w:hAnsiTheme="minorHAnsi" w:cstheme="minorBidi"/>
                <w:b/>
              </w:rPr>
              <w:t>A2. Approval Page (QA/S-2 Page 9)</w:t>
            </w:r>
          </w:p>
        </w:tc>
      </w:tr>
      <w:tr w:rsidR="00F02F3E" w:rsidRPr="00F02F3E" w14:paraId="66025DE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108C00AB" w14:textId="3DA49E2C" w:rsidR="00F02F3E" w:rsidRPr="00F02F3E" w:rsidRDefault="00F02F3E" w:rsidP="007C4954">
            <w:pPr>
              <w:pStyle w:val="ListParagraph"/>
              <w:spacing w:line="192" w:lineRule="auto"/>
              <w:ind w:left="0"/>
              <w:rPr>
                <w:rFonts w:asciiTheme="minorHAnsi" w:hAnsiTheme="minorHAnsi" w:cstheme="minorHAnsi"/>
                <w:b/>
                <w:bCs/>
              </w:rPr>
            </w:pPr>
            <w:r w:rsidRPr="00F02F3E">
              <w:rPr>
                <w:rFonts w:asciiTheme="minorHAnsi" w:hAnsiTheme="minorHAnsi" w:cstheme="minorHAnsi"/>
                <w:b/>
                <w:bCs/>
              </w:rPr>
              <w:t>EPA Organization</w:t>
            </w:r>
            <w:r w:rsidR="00435C53">
              <w:rPr>
                <w:rFonts w:asciiTheme="minorHAnsi" w:hAnsiTheme="minorHAnsi" w:cstheme="minorHAnsi"/>
                <w:b/>
                <w:bCs/>
              </w:rPr>
              <w:t xml:space="preserve"> </w:t>
            </w:r>
            <w:r w:rsidR="00FD69EC">
              <w:rPr>
                <w:rFonts w:asciiTheme="minorHAnsi" w:hAnsiTheme="minorHAnsi" w:cstheme="minorHAnsi"/>
                <w:b/>
                <w:bCs/>
              </w:rPr>
              <w:t xml:space="preserve">shall include </w:t>
            </w:r>
            <w:r w:rsidR="00435C53">
              <w:rPr>
                <w:rFonts w:asciiTheme="minorHAnsi" w:hAnsiTheme="minorHAnsi" w:cstheme="minorHAnsi"/>
                <w:b/>
                <w:bCs/>
              </w:rPr>
              <w:t xml:space="preserve">signature/date </w:t>
            </w:r>
            <w:r w:rsidR="00FD69EC">
              <w:rPr>
                <w:rFonts w:asciiTheme="minorHAnsi" w:hAnsiTheme="minorHAnsi" w:cstheme="minorHAnsi"/>
                <w:b/>
                <w:bCs/>
              </w:rPr>
              <w:t>for</w:t>
            </w:r>
            <w:r w:rsidRPr="00F02F3E">
              <w:rPr>
                <w:rFonts w:asciiTheme="minorHAnsi" w:hAnsiTheme="minorHAnsi" w:cstheme="minorHAnsi"/>
                <w:b/>
                <w:bCs/>
              </w:rPr>
              <w:t>:</w:t>
            </w:r>
          </w:p>
        </w:tc>
      </w:tr>
      <w:tr w:rsidR="001F42C2" w:rsidRPr="00B52065" w14:paraId="034FE91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B1DC3E1" w14:textId="29D2B2F9" w:rsidR="001F42C2" w:rsidRDefault="001F42C2" w:rsidP="007C4954">
            <w:pPr>
              <w:pStyle w:val="ListParagraph"/>
              <w:numPr>
                <w:ilvl w:val="0"/>
                <w:numId w:val="8"/>
              </w:numPr>
              <w:spacing w:line="192" w:lineRule="auto"/>
              <w:ind w:left="224" w:hanging="224"/>
              <w:rPr>
                <w:rFonts w:asciiTheme="minorHAnsi" w:hAnsiTheme="minorHAnsi" w:cstheme="minorHAnsi"/>
              </w:rPr>
            </w:pPr>
            <w:r>
              <w:rPr>
                <w:rFonts w:asciiTheme="minorHAnsi" w:hAnsiTheme="minorHAnsi" w:cstheme="minorHAnsi"/>
              </w:rPr>
              <w:t>Operations Manager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FF07D8E"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80DA34C"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E3E9E69" w14:textId="77777777" w:rsidR="001F42C2" w:rsidRPr="00002FAE" w:rsidRDefault="001F42C2" w:rsidP="007C4954">
            <w:pPr>
              <w:pStyle w:val="ListParagraph"/>
              <w:spacing w:line="192" w:lineRule="auto"/>
              <w:rPr>
                <w:rFonts w:asciiTheme="minorHAnsi" w:hAnsiTheme="minorHAnsi" w:cstheme="minorHAnsi"/>
              </w:rPr>
            </w:pPr>
          </w:p>
        </w:tc>
      </w:tr>
      <w:tr w:rsidR="001F42C2" w:rsidRPr="00B52065" w14:paraId="4498DA6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224786FE" w14:textId="5C4D45AF" w:rsidR="001F42C2" w:rsidRDefault="001F42C2" w:rsidP="007C4954">
            <w:pPr>
              <w:pStyle w:val="ListParagraph"/>
              <w:numPr>
                <w:ilvl w:val="0"/>
                <w:numId w:val="8"/>
              </w:numPr>
              <w:spacing w:line="192" w:lineRule="auto"/>
              <w:ind w:left="224" w:hanging="224"/>
              <w:rPr>
                <w:rFonts w:asciiTheme="minorHAnsi" w:hAnsiTheme="minorHAnsi" w:cstheme="minorHAnsi"/>
              </w:rPr>
            </w:pPr>
            <w:r>
              <w:rPr>
                <w:rFonts w:asciiTheme="minorHAnsi" w:hAnsiTheme="minorHAnsi" w:cstheme="minorHAnsi"/>
              </w:rPr>
              <w:t>EPA Quality Assurance Manager (QAM)</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2D127400"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7F8E08B"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61CB0558" w14:textId="77777777" w:rsidR="001F42C2" w:rsidRPr="00002FAE" w:rsidRDefault="001F42C2" w:rsidP="007C4954">
            <w:pPr>
              <w:pStyle w:val="ListParagraph"/>
              <w:spacing w:line="192" w:lineRule="auto"/>
              <w:rPr>
                <w:rFonts w:asciiTheme="minorHAnsi" w:hAnsiTheme="minorHAnsi" w:cstheme="minorHAnsi"/>
              </w:rPr>
            </w:pPr>
          </w:p>
        </w:tc>
      </w:tr>
      <w:tr w:rsidR="00F02F3E" w:rsidRPr="00CD45F7" w14:paraId="72FBF95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BD4B4" w:themeFill="accent6" w:themeFillTint="66"/>
          </w:tcPr>
          <w:p w14:paraId="23EDC06E" w14:textId="219485D4" w:rsidR="00F02F3E" w:rsidRPr="00CD45F7" w:rsidRDefault="00F02F3E" w:rsidP="007C4954">
            <w:pPr>
              <w:pStyle w:val="ListParagraph"/>
              <w:spacing w:line="192" w:lineRule="auto"/>
              <w:ind w:left="0"/>
              <w:rPr>
                <w:rFonts w:asciiTheme="minorHAnsi" w:hAnsiTheme="minorHAnsi" w:cstheme="minorHAnsi"/>
                <w:b/>
                <w:bCs/>
              </w:rPr>
            </w:pPr>
            <w:r w:rsidRPr="00CD45F7">
              <w:rPr>
                <w:rFonts w:asciiTheme="minorHAnsi" w:hAnsiTheme="minorHAnsi" w:cstheme="minorHAnsi"/>
                <w:b/>
                <w:bCs/>
              </w:rPr>
              <w:t>Non-EPA Organization</w:t>
            </w:r>
            <w:r w:rsidR="00E70A22">
              <w:rPr>
                <w:rFonts w:asciiTheme="minorHAnsi" w:hAnsiTheme="minorHAnsi" w:cstheme="minorHAnsi"/>
                <w:b/>
                <w:bCs/>
              </w:rPr>
              <w:t xml:space="preserve"> </w:t>
            </w:r>
            <w:r w:rsidR="00FD69EC">
              <w:rPr>
                <w:rFonts w:asciiTheme="minorHAnsi" w:hAnsiTheme="minorHAnsi" w:cstheme="minorHAnsi"/>
                <w:b/>
                <w:bCs/>
              </w:rPr>
              <w:t xml:space="preserve">shall include </w:t>
            </w:r>
            <w:r w:rsidR="00E70A22">
              <w:rPr>
                <w:rFonts w:asciiTheme="minorHAnsi" w:hAnsiTheme="minorHAnsi" w:cstheme="minorHAnsi"/>
                <w:b/>
                <w:bCs/>
              </w:rPr>
              <w:t>signature/date</w:t>
            </w:r>
            <w:r w:rsidR="00FD69EC">
              <w:rPr>
                <w:rFonts w:asciiTheme="minorHAnsi" w:hAnsiTheme="minorHAnsi" w:cstheme="minorHAnsi"/>
                <w:b/>
                <w:bCs/>
              </w:rPr>
              <w:t xml:space="preserve"> for</w:t>
            </w:r>
            <w:r w:rsidRPr="00CD45F7">
              <w:rPr>
                <w:rFonts w:asciiTheme="minorHAnsi" w:hAnsiTheme="minorHAnsi" w:cstheme="minorHAnsi"/>
                <w:b/>
                <w:bCs/>
              </w:rPr>
              <w:t>:</w:t>
            </w:r>
          </w:p>
        </w:tc>
      </w:tr>
      <w:tr w:rsidR="001F42C2" w:rsidRPr="00B52065" w14:paraId="72CD5DA1"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91DE210" w14:textId="4B204B98" w:rsidR="001F42C2" w:rsidRDefault="00F02F3E" w:rsidP="007C4954">
            <w:pPr>
              <w:pStyle w:val="ListParagraph"/>
              <w:numPr>
                <w:ilvl w:val="0"/>
                <w:numId w:val="8"/>
              </w:numPr>
              <w:spacing w:line="192" w:lineRule="auto"/>
              <w:ind w:left="224" w:hanging="224"/>
              <w:rPr>
                <w:rFonts w:asciiTheme="minorHAnsi" w:hAnsiTheme="minorHAnsi" w:cstheme="minorHAnsi"/>
              </w:rPr>
            </w:pPr>
            <w:r>
              <w:rPr>
                <w:rFonts w:asciiTheme="minorHAnsi" w:hAnsiTheme="minorHAnsi" w:cstheme="minorHAnsi"/>
              </w:rPr>
              <w:t xml:space="preserve">Operations Manager </w:t>
            </w:r>
            <w:r w:rsidR="00C16A38">
              <w:rPr>
                <w:rFonts w:asciiTheme="minorHAnsi" w:hAnsiTheme="minorHAnsi" w:cstheme="minorHAnsi"/>
              </w:rPr>
              <w:t>for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A7639E1"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497642D"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EEADA81" w14:textId="77777777" w:rsidR="001F42C2" w:rsidRPr="00002FAE" w:rsidRDefault="001F42C2" w:rsidP="007C4954">
            <w:pPr>
              <w:pStyle w:val="ListParagraph"/>
              <w:spacing w:line="192" w:lineRule="auto"/>
              <w:rPr>
                <w:rFonts w:asciiTheme="minorHAnsi" w:hAnsiTheme="minorHAnsi" w:cstheme="minorHAnsi"/>
              </w:rPr>
            </w:pPr>
          </w:p>
        </w:tc>
      </w:tr>
      <w:tr w:rsidR="001F42C2" w:rsidRPr="00B52065" w14:paraId="789A1DC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70C499A" w14:textId="3100DCD6" w:rsidR="001F42C2" w:rsidRDefault="00F02F3E" w:rsidP="007C4954">
            <w:pPr>
              <w:pStyle w:val="ListParagraph"/>
              <w:numPr>
                <w:ilvl w:val="0"/>
                <w:numId w:val="8"/>
              </w:numPr>
              <w:spacing w:line="192" w:lineRule="auto"/>
              <w:ind w:left="224" w:hanging="224"/>
              <w:rPr>
                <w:rFonts w:asciiTheme="minorHAnsi" w:hAnsiTheme="minorHAnsi" w:cstheme="minorHAnsi"/>
              </w:rPr>
            </w:pPr>
            <w:r>
              <w:rPr>
                <w:rFonts w:asciiTheme="minorHAnsi" w:hAnsiTheme="minorHAnsi" w:cstheme="minorHAnsi"/>
              </w:rPr>
              <w:t>Project QA</w:t>
            </w:r>
            <w:r w:rsidR="005B227D">
              <w:rPr>
                <w:rFonts w:asciiTheme="minorHAnsi" w:hAnsiTheme="minorHAnsi" w:cstheme="minorHAnsi"/>
              </w:rPr>
              <w:t xml:space="preserve"> Officer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D7053D7" w14:textId="77777777" w:rsidR="001F42C2" w:rsidRPr="00002FAE" w:rsidRDefault="001F42C2"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94D301A" w14:textId="77777777" w:rsidR="001F42C2" w:rsidRPr="00002FAE" w:rsidRDefault="001F42C2"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13B3CD9" w14:textId="77777777" w:rsidR="001F42C2" w:rsidRPr="00002FAE" w:rsidRDefault="001F42C2" w:rsidP="007C4954">
            <w:pPr>
              <w:pStyle w:val="ListParagraph"/>
              <w:spacing w:line="192" w:lineRule="auto"/>
              <w:rPr>
                <w:rFonts w:asciiTheme="minorHAnsi" w:hAnsiTheme="minorHAnsi" w:cstheme="minorHAnsi"/>
              </w:rPr>
            </w:pPr>
          </w:p>
        </w:tc>
      </w:tr>
      <w:tr w:rsidR="00B52065" w:rsidRPr="00B52065" w14:paraId="7059ED0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503058C" w14:textId="0924D6B0" w:rsidR="00C33745" w:rsidRPr="00B52065" w:rsidRDefault="00402125" w:rsidP="007C4954">
            <w:pPr>
              <w:pStyle w:val="ListParagraph"/>
              <w:numPr>
                <w:ilvl w:val="0"/>
                <w:numId w:val="8"/>
              </w:numPr>
              <w:spacing w:line="192" w:lineRule="auto"/>
              <w:ind w:left="224" w:hanging="224"/>
              <w:rPr>
                <w:rFonts w:asciiTheme="minorHAnsi" w:hAnsiTheme="minorHAnsi" w:cstheme="minorHAnsi"/>
              </w:rPr>
            </w:pPr>
            <w:r>
              <w:rPr>
                <w:rFonts w:asciiTheme="minorHAnsi" w:hAnsiTheme="minorHAnsi" w:cstheme="minorHAnsi"/>
              </w:rPr>
              <w:t>EPA O</w:t>
            </w:r>
            <w:r w:rsidR="00C33745" w:rsidRPr="00B52065">
              <w:rPr>
                <w:rFonts w:asciiTheme="minorHAnsi" w:hAnsiTheme="minorHAnsi" w:cstheme="minorHAnsi"/>
              </w:rPr>
              <w:t>perations (</w:t>
            </w:r>
            <w:r w:rsidR="00194B73">
              <w:rPr>
                <w:rFonts w:asciiTheme="minorHAnsi" w:hAnsiTheme="minorHAnsi" w:cstheme="minorHAnsi"/>
              </w:rPr>
              <w:t xml:space="preserve">e.g., </w:t>
            </w:r>
            <w:r w:rsidR="00C33745" w:rsidRPr="00B52065">
              <w:rPr>
                <w:rFonts w:asciiTheme="minorHAnsi" w:hAnsiTheme="minorHAnsi" w:cstheme="minorHAnsi"/>
              </w:rPr>
              <w:t>COR</w:t>
            </w:r>
            <w:r w:rsidR="00194B73">
              <w:rPr>
                <w:rFonts w:asciiTheme="minorHAnsi" w:hAnsiTheme="minorHAnsi" w:cstheme="minorHAnsi"/>
              </w:rPr>
              <w:t>,</w:t>
            </w:r>
            <w:r w:rsidR="00C33745" w:rsidRPr="00B52065">
              <w:rPr>
                <w:rFonts w:asciiTheme="minorHAnsi" w:hAnsiTheme="minorHAnsi" w:cstheme="minorHAnsi"/>
              </w:rPr>
              <w:t xml:space="preserve"> PO)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32F65ECF" w14:textId="77777777" w:rsidR="00C33745" w:rsidRPr="00002FAE" w:rsidRDefault="00C33745"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30A00424" w14:textId="77777777" w:rsidR="00C33745" w:rsidRPr="00002FAE" w:rsidRDefault="00C33745"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5CBA3DC" w14:textId="77777777" w:rsidR="00C33745" w:rsidRPr="00002FAE" w:rsidRDefault="00C33745" w:rsidP="007C4954">
            <w:pPr>
              <w:pStyle w:val="ListParagraph"/>
              <w:spacing w:line="192" w:lineRule="auto"/>
              <w:rPr>
                <w:rFonts w:asciiTheme="minorHAnsi" w:hAnsiTheme="minorHAnsi" w:cstheme="minorHAnsi"/>
              </w:rPr>
            </w:pPr>
          </w:p>
        </w:tc>
      </w:tr>
      <w:tr w:rsidR="00B52065" w:rsidRPr="00B52065" w14:paraId="50D131B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085D3E0" w14:textId="1D8E4B8F" w:rsidR="00C33745" w:rsidRPr="00B52065" w:rsidRDefault="00C33745" w:rsidP="007C4954">
            <w:pPr>
              <w:pStyle w:val="ListParagraph"/>
              <w:numPr>
                <w:ilvl w:val="0"/>
                <w:numId w:val="8"/>
              </w:numPr>
              <w:spacing w:line="192" w:lineRule="auto"/>
              <w:ind w:left="224" w:hanging="224"/>
              <w:rPr>
                <w:rFonts w:asciiTheme="minorHAnsi" w:hAnsiTheme="minorHAnsi" w:cstheme="minorHAnsi"/>
              </w:rPr>
            </w:pPr>
            <w:r w:rsidRPr="00B52065">
              <w:rPr>
                <w:rFonts w:asciiTheme="minorHAnsi" w:hAnsiTheme="minorHAnsi" w:cstheme="minorHAnsi"/>
              </w:rPr>
              <w:t xml:space="preserve">EPA </w:t>
            </w:r>
            <w:r w:rsidR="005B227D">
              <w:rPr>
                <w:rFonts w:asciiTheme="minorHAnsi" w:hAnsiTheme="minorHAnsi" w:cstheme="minorHAnsi"/>
              </w:rPr>
              <w:t>R</w:t>
            </w:r>
            <w:r w:rsidRPr="00B52065">
              <w:rPr>
                <w:rFonts w:asciiTheme="minorHAnsi" w:hAnsiTheme="minorHAnsi" w:cstheme="minorHAnsi"/>
              </w:rPr>
              <w:t>QAM</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5057890B" w14:textId="77777777" w:rsidR="00C33745" w:rsidRPr="00002FAE" w:rsidRDefault="00C33745" w:rsidP="00E234E4">
            <w:pPr>
              <w:pStyle w:val="ListParagraph"/>
              <w:spacing w:line="192" w:lineRule="auto"/>
              <w:ind w:left="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49313C11" w14:textId="77777777" w:rsidR="00C33745" w:rsidRPr="00002FAE" w:rsidRDefault="00C33745" w:rsidP="00E234E4">
            <w:pPr>
              <w:pStyle w:val="ListParagraph"/>
              <w:spacing w:line="192" w:lineRule="auto"/>
              <w:ind w:left="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0DA468D" w14:textId="77777777" w:rsidR="00C33745" w:rsidRPr="00002FAE" w:rsidRDefault="00C33745" w:rsidP="007C4954">
            <w:pPr>
              <w:pStyle w:val="ListParagraph"/>
              <w:spacing w:line="192" w:lineRule="auto"/>
              <w:rPr>
                <w:rFonts w:asciiTheme="minorHAnsi" w:hAnsiTheme="minorHAnsi" w:cstheme="minorHAnsi"/>
              </w:rPr>
            </w:pPr>
          </w:p>
        </w:tc>
      </w:tr>
      <w:tr w:rsidR="00601135" w:rsidRPr="00B52065" w14:paraId="2305A13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280D586A" w14:textId="0C3F0A15" w:rsidR="00601135" w:rsidRPr="00B52065" w:rsidRDefault="00601135" w:rsidP="007C4954">
            <w:pPr>
              <w:spacing w:line="192" w:lineRule="auto"/>
              <w:rPr>
                <w:rFonts w:asciiTheme="minorHAnsi" w:hAnsiTheme="minorHAnsi" w:cstheme="minorHAnsi"/>
              </w:rPr>
            </w:pPr>
            <w:r w:rsidRPr="00B52065">
              <w:rPr>
                <w:rFonts w:asciiTheme="minorHAnsi" w:hAnsiTheme="minorHAnsi" w:cstheme="minorHAnsi"/>
                <w:b/>
                <w:bCs/>
              </w:rPr>
              <w:t>A3.  Table of Contents, Document Format, and Document Control</w:t>
            </w:r>
            <w:r>
              <w:rPr>
                <w:rFonts w:asciiTheme="minorHAnsi" w:hAnsiTheme="minorHAnsi" w:cstheme="minorHAnsi"/>
                <w:b/>
                <w:bCs/>
              </w:rPr>
              <w:t xml:space="preserve"> (QA/S-2 Pages 9-10)</w:t>
            </w:r>
          </w:p>
        </w:tc>
      </w:tr>
      <w:tr w:rsidR="004B0B5F" w:rsidRPr="00B52065" w14:paraId="2CC20E85"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A078CFC" w14:textId="23DE32B0" w:rsidR="004B0B5F" w:rsidRPr="00715098" w:rsidRDefault="004B0B5F" w:rsidP="007C4954">
            <w:pPr>
              <w:pStyle w:val="ListParagraph"/>
              <w:numPr>
                <w:ilvl w:val="0"/>
                <w:numId w:val="9"/>
              </w:numPr>
              <w:spacing w:line="192" w:lineRule="auto"/>
              <w:ind w:left="224" w:hanging="224"/>
              <w:rPr>
                <w:rFonts w:asciiTheme="minorHAnsi" w:hAnsiTheme="minorHAnsi" w:cstheme="minorHAnsi"/>
              </w:rPr>
            </w:pPr>
            <w:r w:rsidRPr="00715098">
              <w:rPr>
                <w:rFonts w:asciiTheme="minorHAnsi" w:hAnsiTheme="minorHAnsi" w:cstheme="minorHAnsi"/>
              </w:rPr>
              <w:t xml:space="preserve">Table of </w:t>
            </w:r>
            <w:r w:rsidR="00E70A22">
              <w:rPr>
                <w:rFonts w:asciiTheme="minorHAnsi" w:hAnsiTheme="minorHAnsi" w:cstheme="minorHAnsi"/>
              </w:rPr>
              <w:t>c</w:t>
            </w:r>
            <w:r w:rsidRPr="00715098">
              <w:rPr>
                <w:rFonts w:asciiTheme="minorHAnsi" w:hAnsiTheme="minorHAnsi" w:cstheme="minorHAnsi"/>
              </w:rPr>
              <w:t>ontents</w:t>
            </w:r>
            <w:r w:rsidR="00E91015">
              <w:rPr>
                <w:rFonts w:asciiTheme="minorHAnsi" w:hAnsiTheme="minorHAnsi" w:cstheme="minorHAnsi"/>
              </w:rPr>
              <w:t>,</w:t>
            </w:r>
            <w:r w:rsidRPr="00715098">
              <w:rPr>
                <w:rFonts w:asciiTheme="minorHAnsi" w:hAnsiTheme="minorHAnsi" w:cstheme="minorHAnsi"/>
              </w:rPr>
              <w:t xml:space="preserve"> includ</w:t>
            </w:r>
            <w:r w:rsidR="00E91015">
              <w:rPr>
                <w:rFonts w:asciiTheme="minorHAnsi" w:hAnsiTheme="minorHAnsi" w:cstheme="minorHAnsi"/>
              </w:rPr>
              <w:t>ing</w:t>
            </w:r>
            <w:r>
              <w:rPr>
                <w:rFonts w:asciiTheme="minorHAnsi" w:hAnsiTheme="minorHAnsi" w:cstheme="minorHAnsi"/>
              </w:rPr>
              <w:t xml:space="preserve"> locations of sections, tables, diagrams, charts</w:t>
            </w:r>
            <w:r w:rsidR="001004A1">
              <w:rPr>
                <w:rFonts w:asciiTheme="minorHAnsi" w:hAnsiTheme="minorHAnsi" w:cstheme="minorHAnsi"/>
              </w:rPr>
              <w:t xml:space="preserve"> </w:t>
            </w:r>
            <w:r>
              <w:rPr>
                <w:rFonts w:asciiTheme="minorHAnsi" w:hAnsiTheme="minorHAnsi" w:cstheme="minorHAnsi"/>
              </w:rPr>
              <w:t>/</w:t>
            </w:r>
            <w:r w:rsidR="001004A1">
              <w:rPr>
                <w:rFonts w:asciiTheme="minorHAnsi" w:hAnsiTheme="minorHAnsi" w:cstheme="minorHAnsi"/>
              </w:rPr>
              <w:t xml:space="preserve"> </w:t>
            </w:r>
            <w:r>
              <w:rPr>
                <w:rFonts w:asciiTheme="minorHAnsi" w:hAnsiTheme="minorHAnsi" w:cstheme="minorHAnsi"/>
              </w:rPr>
              <w:t>figures, worksheets, other attachments</w:t>
            </w:r>
            <w:r w:rsidR="001004A1">
              <w:rPr>
                <w:rFonts w:asciiTheme="minorHAnsi" w:hAnsiTheme="minorHAnsi" w:cstheme="minorHAnsi"/>
              </w:rPr>
              <w:t xml:space="preserve"> </w:t>
            </w:r>
            <w:r>
              <w:rPr>
                <w:rFonts w:asciiTheme="minorHAnsi" w:hAnsiTheme="minorHAnsi" w:cstheme="minorHAnsi"/>
              </w:rPr>
              <w:t>/</w:t>
            </w:r>
            <w:r w:rsidR="001004A1">
              <w:rPr>
                <w:rFonts w:asciiTheme="minorHAnsi" w:hAnsiTheme="minorHAnsi" w:cstheme="minorHAnsi"/>
              </w:rPr>
              <w:t xml:space="preserve"> </w:t>
            </w:r>
            <w:r>
              <w:rPr>
                <w:rFonts w:asciiTheme="minorHAnsi" w:hAnsiTheme="minorHAnsi" w:cstheme="minorHAnsi"/>
              </w:rPr>
              <w:t>appendices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028665A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shd w:val="clear" w:color="auto" w:fill="auto"/>
          </w:tcPr>
          <w:p w14:paraId="78F5D35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4" w:space="0" w:color="000000"/>
              <w:left w:val="single" w:sz="4" w:space="0" w:color="000000"/>
              <w:bottom w:val="single" w:sz="6" w:space="0" w:color="000000" w:themeColor="text1"/>
              <w:right w:val="single" w:sz="4" w:space="0" w:color="000000"/>
            </w:tcBorders>
            <w:shd w:val="clear" w:color="auto" w:fill="auto"/>
          </w:tcPr>
          <w:p w14:paraId="09B98222" w14:textId="77777777" w:rsidR="004B0B5F" w:rsidRPr="00B52065" w:rsidRDefault="004B0B5F" w:rsidP="007C4954">
            <w:pPr>
              <w:spacing w:line="192" w:lineRule="auto"/>
              <w:rPr>
                <w:rFonts w:asciiTheme="minorHAnsi" w:hAnsiTheme="minorHAnsi" w:cstheme="minorHAnsi"/>
              </w:rPr>
            </w:pPr>
          </w:p>
        </w:tc>
      </w:tr>
      <w:tr w:rsidR="004B0B5F" w:rsidRPr="00B52065" w14:paraId="6C0CEBDD" w14:textId="77777777" w:rsidTr="002C348B">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B3D8B0" w14:textId="6B16167D" w:rsidR="004B0B5F" w:rsidRPr="00491184" w:rsidRDefault="004B0B5F" w:rsidP="007C4954">
            <w:pPr>
              <w:pStyle w:val="ListParagraph"/>
              <w:numPr>
                <w:ilvl w:val="0"/>
                <w:numId w:val="9"/>
              </w:numPr>
              <w:spacing w:line="192" w:lineRule="auto"/>
              <w:ind w:left="224" w:hanging="224"/>
              <w:rPr>
                <w:rFonts w:asciiTheme="minorHAnsi" w:hAnsiTheme="minorHAnsi" w:cstheme="minorHAnsi"/>
              </w:rPr>
            </w:pPr>
            <w:r w:rsidRPr="00491184">
              <w:rPr>
                <w:rFonts w:asciiTheme="minorHAnsi" w:hAnsiTheme="minorHAnsi" w:cstheme="minorHAnsi"/>
              </w:rPr>
              <w:t>Document control information on every pag</w:t>
            </w:r>
            <w:r w:rsidR="00E91015">
              <w:rPr>
                <w:rFonts w:asciiTheme="minorHAnsi" w:hAnsiTheme="minorHAnsi" w:cstheme="minorHAnsi"/>
              </w:rPr>
              <w:t>e</w:t>
            </w:r>
            <w:r w:rsidRPr="00491184">
              <w:rPr>
                <w:rFonts w:asciiTheme="minorHAnsi" w:hAnsiTheme="minorHAnsi" w:cstheme="minorHAnsi"/>
              </w:rPr>
              <w:t xml:space="preserve"> </w:t>
            </w:r>
            <w:r w:rsidR="00E70A22">
              <w:rPr>
                <w:rFonts w:asciiTheme="minorHAnsi" w:hAnsiTheme="minorHAnsi" w:cstheme="minorHAnsi"/>
              </w:rPr>
              <w:t>(</w:t>
            </w:r>
            <w:r w:rsidR="00A31450">
              <w:rPr>
                <w:rFonts w:asciiTheme="minorHAnsi" w:hAnsiTheme="minorHAnsi" w:cstheme="minorHAnsi"/>
              </w:rPr>
              <w:t>title, version numbe</w:t>
            </w:r>
            <w:r w:rsidR="00E91015">
              <w:rPr>
                <w:rFonts w:asciiTheme="minorHAnsi" w:hAnsiTheme="minorHAnsi" w:cstheme="minorHAnsi"/>
              </w:rPr>
              <w:t xml:space="preserve">r, </w:t>
            </w:r>
            <w:r w:rsidR="00444057">
              <w:rPr>
                <w:rFonts w:asciiTheme="minorHAnsi" w:hAnsiTheme="minorHAnsi" w:cstheme="minorHAnsi"/>
              </w:rPr>
              <w:t>date, page number in relation to total pages</w:t>
            </w:r>
            <w:r w:rsidR="002C348B">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D55044"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4" w:space="0" w:color="000000"/>
            </w:tcBorders>
          </w:tcPr>
          <w:p w14:paraId="4074F394" w14:textId="77777777" w:rsidR="004B0B5F" w:rsidRPr="00B52065" w:rsidRDefault="004B0B5F" w:rsidP="007C4954">
            <w:pPr>
              <w:spacing w:line="192" w:lineRule="auto"/>
              <w:rPr>
                <w:rFonts w:asciiTheme="minorHAnsi" w:hAnsiTheme="minorHAnsi" w:cstheme="minorHAnsi"/>
              </w:rPr>
            </w:pPr>
          </w:p>
        </w:tc>
        <w:tc>
          <w:tcPr>
            <w:tcW w:w="4410" w:type="dxa"/>
            <w:tcBorders>
              <w:top w:val="single" w:sz="6" w:space="0" w:color="000000" w:themeColor="text1"/>
              <w:left w:val="single" w:sz="4" w:space="0" w:color="000000"/>
              <w:bottom w:val="single" w:sz="4" w:space="0" w:color="000000"/>
              <w:right w:val="single" w:sz="4" w:space="0" w:color="000000"/>
            </w:tcBorders>
          </w:tcPr>
          <w:p w14:paraId="61B15B6A" w14:textId="77777777" w:rsidR="004B0B5F" w:rsidRPr="00B52065" w:rsidRDefault="004B0B5F" w:rsidP="007C4954">
            <w:pPr>
              <w:spacing w:line="192" w:lineRule="auto"/>
              <w:rPr>
                <w:rFonts w:asciiTheme="minorHAnsi" w:hAnsiTheme="minorHAnsi" w:cstheme="minorHAnsi"/>
              </w:rPr>
            </w:pPr>
          </w:p>
        </w:tc>
      </w:tr>
      <w:tr w:rsidR="004B0B5F" w:rsidRPr="00B52065" w14:paraId="3C791F8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558D892" w14:textId="5137D58E"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A4. Project Purpose, Problem Definition, and Background</w:t>
            </w:r>
            <w:r>
              <w:rPr>
                <w:rFonts w:asciiTheme="minorHAnsi" w:hAnsiTheme="minorHAnsi" w:cstheme="minorHAnsi"/>
                <w:b/>
                <w:bCs/>
              </w:rPr>
              <w:t xml:space="preserve"> (QA/S-2 Page 10)</w:t>
            </w:r>
          </w:p>
        </w:tc>
      </w:tr>
      <w:tr w:rsidR="004B0B5F" w:rsidRPr="00B52065" w14:paraId="29021D7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2A4541" w14:textId="2BD7901F" w:rsidR="004B0B5F" w:rsidRPr="00D4661B" w:rsidRDefault="00237AC0" w:rsidP="007C4954">
            <w:pPr>
              <w:pStyle w:val="ListParagraph"/>
              <w:numPr>
                <w:ilvl w:val="0"/>
                <w:numId w:val="10"/>
              </w:numPr>
              <w:spacing w:line="192" w:lineRule="auto"/>
              <w:ind w:left="230" w:hanging="230"/>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and addresses o</w:t>
            </w:r>
            <w:r w:rsidR="004B0B5F" w:rsidRPr="00D4661B">
              <w:rPr>
                <w:rFonts w:asciiTheme="minorHAnsi" w:hAnsiTheme="minorHAnsi" w:cstheme="minorHAnsi"/>
              </w:rPr>
              <w:t xml:space="preserve">ther </w:t>
            </w:r>
            <w:r>
              <w:rPr>
                <w:rFonts w:asciiTheme="minorHAnsi" w:hAnsiTheme="minorHAnsi" w:cstheme="minorHAnsi"/>
              </w:rPr>
              <w:t xml:space="preserve">relevant </w:t>
            </w:r>
            <w:r w:rsidR="004B0B5F" w:rsidRPr="00D4661B">
              <w:rPr>
                <w:rFonts w:asciiTheme="minorHAnsi" w:hAnsiTheme="minorHAnsi" w:cstheme="minorHAnsi"/>
              </w:rPr>
              <w:t xml:space="preserve">QA planning documents </w:t>
            </w:r>
            <w:r>
              <w:rPr>
                <w:rFonts w:asciiTheme="minorHAnsi" w:hAnsiTheme="minorHAnsi" w:cstheme="minorHAnsi"/>
              </w:rPr>
              <w:t xml:space="preserve">(e.g., </w:t>
            </w:r>
            <w:r w:rsidR="004B0B5F" w:rsidRPr="00D4661B">
              <w:rPr>
                <w:rFonts w:asciiTheme="minorHAnsi" w:hAnsiTheme="minorHAnsi" w:cstheme="minorHAnsi"/>
              </w:rPr>
              <w:t>QMP</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E9E6CE"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484B3F"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DDB1FD" w14:textId="0EFAE4DA" w:rsidR="004B0B5F" w:rsidRPr="00B10E96" w:rsidRDefault="004B0B5F" w:rsidP="007C4954">
            <w:pPr>
              <w:spacing w:line="192" w:lineRule="auto"/>
              <w:rPr>
                <w:rFonts w:asciiTheme="minorHAnsi" w:hAnsiTheme="minorHAnsi" w:cstheme="minorHAnsi"/>
              </w:rPr>
            </w:pPr>
          </w:p>
        </w:tc>
      </w:tr>
      <w:tr w:rsidR="004B0B5F" w:rsidRPr="00B52065" w14:paraId="4C91217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C2DC5E" w14:textId="374CD1A7" w:rsidR="004B0B5F" w:rsidRPr="00B52065" w:rsidRDefault="00237AC0" w:rsidP="007C4954">
            <w:pPr>
              <w:pStyle w:val="ListParagraph"/>
              <w:numPr>
                <w:ilvl w:val="0"/>
                <w:numId w:val="10"/>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the </w:t>
            </w:r>
            <w:r w:rsidR="004B0B5F" w:rsidRPr="00B52065">
              <w:rPr>
                <w:rFonts w:asciiTheme="minorHAnsi" w:hAnsiTheme="minorHAnsi" w:cstheme="minorHAnsi"/>
              </w:rPr>
              <w:t>purpose of the project’s EIO (</w:t>
            </w:r>
            <w:r>
              <w:rPr>
                <w:rFonts w:asciiTheme="minorHAnsi" w:hAnsiTheme="minorHAnsi" w:cstheme="minorHAnsi"/>
              </w:rPr>
              <w:t>e.g.</w:t>
            </w:r>
            <w:r w:rsidR="004B0B5F">
              <w:rPr>
                <w:rFonts w:asciiTheme="minorHAnsi" w:hAnsiTheme="minorHAnsi" w:cstheme="minorHAnsi"/>
              </w:rPr>
              <w:t>,</w:t>
            </w:r>
            <w:r w:rsidR="004B0B5F" w:rsidRPr="00B52065">
              <w:rPr>
                <w:rFonts w:asciiTheme="minorHAnsi" w:hAnsiTheme="minorHAnsi" w:cstheme="minorHAnsi"/>
              </w:rPr>
              <w:t xml:space="preserve"> research, monitoring, environmental technology, use of existing </w:t>
            </w:r>
            <w:r w:rsidR="0089747A">
              <w:rPr>
                <w:rFonts w:asciiTheme="minorHAnsi" w:hAnsiTheme="minorHAnsi" w:cstheme="minorHAnsi"/>
              </w:rPr>
              <w:t>information</w:t>
            </w:r>
            <w:r w:rsidR="004B0B5F" w:rsidRPr="00B52065">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30C6F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4DA476"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AAF54C" w14:textId="77777777" w:rsidR="004B0B5F" w:rsidRPr="00B10E96" w:rsidRDefault="004B0B5F" w:rsidP="007C4954">
            <w:pPr>
              <w:spacing w:line="192" w:lineRule="auto"/>
              <w:rPr>
                <w:rFonts w:asciiTheme="minorHAnsi" w:hAnsiTheme="minorHAnsi" w:cstheme="minorHAnsi"/>
              </w:rPr>
            </w:pPr>
          </w:p>
        </w:tc>
      </w:tr>
      <w:tr w:rsidR="004B0B5F" w:rsidRPr="00B52065" w14:paraId="11858B6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4E90CF" w14:textId="76090CAC" w:rsidR="004B0B5F" w:rsidRPr="00B52065" w:rsidRDefault="00237AC0" w:rsidP="007C4954">
            <w:pPr>
              <w:pStyle w:val="ListParagraph"/>
              <w:numPr>
                <w:ilvl w:val="0"/>
                <w:numId w:val="10"/>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efines t</w:t>
            </w:r>
            <w:r w:rsidR="004B0B5F" w:rsidRPr="00B52065">
              <w:rPr>
                <w:rFonts w:asciiTheme="minorHAnsi" w:hAnsiTheme="minorHAnsi" w:cstheme="minorHAnsi"/>
              </w:rPr>
              <w:t xml:space="preserve">he problem(s) to be addressed </w:t>
            </w:r>
            <w:r w:rsidR="004B0B5F">
              <w:rPr>
                <w:rFonts w:asciiTheme="minorHAnsi" w:hAnsiTheme="minorHAnsi" w:cstheme="minorHAnsi"/>
              </w:rPr>
              <w:t xml:space="preserve">and describes the </w:t>
            </w:r>
            <w:r w:rsidR="004B0B5F" w:rsidRPr="00B52065">
              <w:rPr>
                <w:rFonts w:asciiTheme="minorHAnsi" w:hAnsiTheme="minorHAnsi" w:cstheme="minorHAnsi"/>
              </w:rPr>
              <w:t>question(s) to be answered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98E9FF"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55AAAF"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81ED9E" w14:textId="77777777" w:rsidR="004B0B5F" w:rsidRPr="00B10E96" w:rsidRDefault="004B0B5F" w:rsidP="007C4954">
            <w:pPr>
              <w:spacing w:line="192" w:lineRule="auto"/>
              <w:rPr>
                <w:rFonts w:asciiTheme="minorHAnsi" w:hAnsiTheme="minorHAnsi" w:cstheme="minorHAnsi"/>
              </w:rPr>
            </w:pPr>
          </w:p>
        </w:tc>
      </w:tr>
      <w:tr w:rsidR="004B0B5F" w:rsidRPr="00B52065" w14:paraId="473B341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E88862" w14:textId="24644C92" w:rsidR="004B0B5F" w:rsidRPr="00D4661B" w:rsidRDefault="00237AC0" w:rsidP="007C4954">
            <w:pPr>
              <w:pStyle w:val="ListParagraph"/>
              <w:numPr>
                <w:ilvl w:val="0"/>
                <w:numId w:val="10"/>
              </w:numPr>
              <w:spacing w:line="192" w:lineRule="auto"/>
              <w:ind w:left="225" w:hanging="225"/>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ocuments t</w:t>
            </w:r>
            <w:r w:rsidR="004B0B5F" w:rsidRPr="00D4661B">
              <w:rPr>
                <w:rFonts w:asciiTheme="minorHAnsi" w:hAnsiTheme="minorHAnsi" w:cstheme="minorHAnsi"/>
              </w:rPr>
              <w:t>he environmental decision(s) that need to be made and the level of information quality needed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CB4CD2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2F082A"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5919AE" w14:textId="77777777" w:rsidR="004B0B5F" w:rsidRPr="00B10E96" w:rsidRDefault="004B0B5F" w:rsidP="007C4954">
            <w:pPr>
              <w:spacing w:line="192" w:lineRule="auto"/>
              <w:rPr>
                <w:rFonts w:asciiTheme="minorHAnsi" w:hAnsiTheme="minorHAnsi" w:cstheme="minorHAnsi"/>
              </w:rPr>
            </w:pPr>
          </w:p>
        </w:tc>
      </w:tr>
      <w:tr w:rsidR="004B0B5F" w:rsidRPr="00B52065" w14:paraId="3D66C00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E5E6044" w14:textId="381DFBE6" w:rsidR="004B0B5F" w:rsidRPr="00D4661B" w:rsidRDefault="00CB5C1E" w:rsidP="007C4954">
            <w:pPr>
              <w:pStyle w:val="ListParagraph"/>
              <w:numPr>
                <w:ilvl w:val="0"/>
                <w:numId w:val="10"/>
              </w:numPr>
              <w:spacing w:line="192" w:lineRule="auto"/>
              <w:ind w:left="225" w:hanging="225"/>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 xml:space="preserve">dentifies the </w:t>
            </w:r>
            <w:r w:rsidR="004B0B5F" w:rsidRPr="00D4661B">
              <w:rPr>
                <w:rFonts w:asciiTheme="minorHAnsi" w:hAnsiTheme="minorHAnsi" w:cstheme="minorHAnsi"/>
              </w:rPr>
              <w:t xml:space="preserve">type, quantity, and quality of information needed </w:t>
            </w:r>
            <w:r w:rsidR="004B0B5F">
              <w:rPr>
                <w:rFonts w:asciiTheme="minorHAnsi" w:hAnsiTheme="minorHAnsi" w:cstheme="minorHAnsi"/>
              </w:rPr>
              <w:t xml:space="preserve">and describes </w:t>
            </w:r>
            <w:r w:rsidR="004B0B5F" w:rsidRPr="00D4661B">
              <w:rPr>
                <w:rFonts w:asciiTheme="minorHAnsi" w:hAnsiTheme="minorHAnsi" w:cstheme="minorHAnsi"/>
              </w:rPr>
              <w:t>the acceptance and performance criteria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B91F60"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F573BA"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6575D8" w14:textId="77777777" w:rsidR="004B0B5F" w:rsidRPr="00B10E96" w:rsidRDefault="004B0B5F" w:rsidP="007C4954">
            <w:pPr>
              <w:spacing w:line="192" w:lineRule="auto"/>
              <w:rPr>
                <w:rFonts w:asciiTheme="minorHAnsi" w:hAnsiTheme="minorHAnsi" w:cstheme="minorHAnsi"/>
              </w:rPr>
            </w:pPr>
          </w:p>
        </w:tc>
      </w:tr>
      <w:tr w:rsidR="004B0B5F" w:rsidRPr="00B52065" w14:paraId="4AF3E5A4"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3651FC" w14:textId="72A55FCF" w:rsidR="004B0B5F" w:rsidRPr="00D4661B" w:rsidRDefault="004B0B5F" w:rsidP="007C4954">
            <w:pPr>
              <w:pStyle w:val="ListParagraph"/>
              <w:numPr>
                <w:ilvl w:val="0"/>
                <w:numId w:val="10"/>
              </w:numPr>
              <w:spacing w:line="192" w:lineRule="auto"/>
              <w:ind w:left="225" w:hanging="225"/>
              <w:rPr>
                <w:rFonts w:asciiTheme="minorHAnsi" w:hAnsiTheme="minorHAnsi" w:cstheme="minorHAnsi"/>
              </w:rPr>
            </w:pPr>
            <w:r w:rsidRPr="00D4661B">
              <w:rPr>
                <w:rFonts w:asciiTheme="minorHAnsi" w:hAnsiTheme="minorHAnsi" w:cstheme="minorHAnsi"/>
              </w:rPr>
              <w:t>Identifi</w:t>
            </w:r>
            <w:r w:rsidR="00F945BC">
              <w:rPr>
                <w:rFonts w:asciiTheme="minorHAnsi" w:hAnsiTheme="minorHAnsi" w:cstheme="minorHAnsi"/>
              </w:rPr>
              <w:t>es</w:t>
            </w:r>
            <w:r w:rsidRPr="00D4661B">
              <w:rPr>
                <w:rFonts w:asciiTheme="minorHAnsi" w:hAnsiTheme="minorHAnsi" w:cstheme="minorHAnsi"/>
              </w:rPr>
              <w:t xml:space="preserve"> the applicable regulatory programs and standards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64FEFB"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968BA4"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781614" w14:textId="77777777" w:rsidR="004B0B5F" w:rsidRPr="00B10E96" w:rsidRDefault="004B0B5F" w:rsidP="007C4954">
            <w:pPr>
              <w:spacing w:line="192" w:lineRule="auto"/>
              <w:rPr>
                <w:rFonts w:asciiTheme="minorHAnsi" w:hAnsiTheme="minorHAnsi" w:cstheme="minorHAnsi"/>
              </w:rPr>
            </w:pPr>
          </w:p>
        </w:tc>
      </w:tr>
      <w:tr w:rsidR="004B0B5F" w:rsidRPr="00B52065" w14:paraId="2B77FDC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E3A044" w14:textId="1D25EC15" w:rsidR="004B0B5F" w:rsidRPr="00D4661B" w:rsidRDefault="00613744" w:rsidP="007C4954">
            <w:pPr>
              <w:pStyle w:val="ListParagraph"/>
              <w:numPr>
                <w:ilvl w:val="0"/>
                <w:numId w:val="10"/>
              </w:numPr>
              <w:spacing w:line="192" w:lineRule="auto"/>
              <w:ind w:left="225" w:hanging="225"/>
              <w:rPr>
                <w:rFonts w:asciiTheme="minorHAnsi" w:hAnsiTheme="minorHAnsi" w:cstheme="minorHAnsi"/>
              </w:rPr>
            </w:pPr>
            <w:r>
              <w:rPr>
                <w:rFonts w:asciiTheme="minorHAnsi" w:hAnsiTheme="minorHAnsi" w:cstheme="minorHAnsi"/>
              </w:rPr>
              <w:t>Includes</w:t>
            </w:r>
            <w:r w:rsidR="00F945BC">
              <w:rPr>
                <w:rFonts w:asciiTheme="minorHAnsi" w:hAnsiTheme="minorHAnsi" w:cstheme="minorHAnsi"/>
              </w:rPr>
              <w:t xml:space="preserve"> the c</w:t>
            </w:r>
            <w:r w:rsidR="004B0B5F" w:rsidRPr="00D4661B">
              <w:rPr>
                <w:rFonts w:asciiTheme="minorHAnsi" w:hAnsiTheme="minorHAnsi" w:cstheme="minorHAnsi"/>
              </w:rPr>
              <w:t>onceptual site model(s)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927446"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836FCE"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650B86" w14:textId="77777777" w:rsidR="004B0B5F" w:rsidRPr="00B10E96" w:rsidRDefault="004B0B5F" w:rsidP="007C4954">
            <w:pPr>
              <w:spacing w:line="192" w:lineRule="auto"/>
              <w:rPr>
                <w:rFonts w:asciiTheme="minorHAnsi" w:hAnsiTheme="minorHAnsi" w:cstheme="minorHAnsi"/>
              </w:rPr>
            </w:pPr>
          </w:p>
        </w:tc>
      </w:tr>
      <w:tr w:rsidR="004B0B5F" w:rsidRPr="00B52065" w14:paraId="452EA2B2"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F5FA7E" w14:textId="1E389E30" w:rsidR="004B0B5F" w:rsidRPr="00D4661B" w:rsidRDefault="004B0B5F" w:rsidP="007C4954">
            <w:pPr>
              <w:pStyle w:val="ListParagraph"/>
              <w:numPr>
                <w:ilvl w:val="0"/>
                <w:numId w:val="10"/>
              </w:numPr>
              <w:spacing w:line="192" w:lineRule="auto"/>
              <w:ind w:left="225" w:hanging="225"/>
              <w:rPr>
                <w:rFonts w:asciiTheme="minorHAnsi" w:hAnsiTheme="minorHAnsi" w:cstheme="minorHAnsi"/>
              </w:rPr>
            </w:pPr>
            <w:r w:rsidRPr="00D4661B">
              <w:rPr>
                <w:rFonts w:asciiTheme="minorHAnsi" w:hAnsiTheme="minorHAnsi" w:cstheme="minorHAnsi"/>
              </w:rPr>
              <w:t>Discuss</w:t>
            </w:r>
            <w:r w:rsidR="002246AA">
              <w:rPr>
                <w:rFonts w:asciiTheme="minorHAnsi" w:hAnsiTheme="minorHAnsi" w:cstheme="minorHAnsi"/>
              </w:rPr>
              <w:t>es</w:t>
            </w:r>
            <w:r w:rsidRPr="00D4661B">
              <w:rPr>
                <w:rFonts w:asciiTheme="minorHAnsi" w:hAnsiTheme="minorHAnsi" w:cstheme="minorHAnsi"/>
              </w:rPr>
              <w:t xml:space="preserve"> </w:t>
            </w:r>
            <w:r w:rsidR="002246AA">
              <w:rPr>
                <w:rFonts w:asciiTheme="minorHAnsi" w:hAnsiTheme="minorHAnsi" w:cstheme="minorHAnsi"/>
              </w:rPr>
              <w:t>how</w:t>
            </w:r>
            <w:r w:rsidRPr="00D4661B">
              <w:rPr>
                <w:rFonts w:asciiTheme="minorHAnsi" w:hAnsiTheme="minorHAnsi" w:cstheme="minorHAnsi"/>
              </w:rPr>
              <w:t xml:space="preserve"> the results of the EIO </w:t>
            </w:r>
            <w:r w:rsidR="002246AA">
              <w:rPr>
                <w:rFonts w:asciiTheme="minorHAnsi" w:hAnsiTheme="minorHAnsi" w:cstheme="minorHAnsi"/>
              </w:rPr>
              <w:t>are linked to</w:t>
            </w:r>
            <w:r w:rsidRPr="00D4661B">
              <w:rPr>
                <w:rFonts w:asciiTheme="minorHAnsi" w:hAnsiTheme="minorHAnsi" w:cstheme="minorHAnsi"/>
              </w:rPr>
              <w:t xml:space="preserve"> possible actions</w:t>
            </w:r>
            <w:r w:rsidR="001F49CE">
              <w:rPr>
                <w:rFonts w:asciiTheme="minorHAnsi" w:hAnsiTheme="minorHAnsi" w:cstheme="minorHAnsi"/>
              </w:rPr>
              <w:t>/decisions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E63ABF"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871AD"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DCDD7" w14:textId="77777777" w:rsidR="004B0B5F" w:rsidRPr="00B10E96" w:rsidRDefault="004B0B5F" w:rsidP="007C4954">
            <w:pPr>
              <w:spacing w:line="192" w:lineRule="auto"/>
              <w:rPr>
                <w:rFonts w:asciiTheme="minorHAnsi" w:hAnsiTheme="minorHAnsi" w:cstheme="minorHAnsi"/>
              </w:rPr>
            </w:pPr>
          </w:p>
        </w:tc>
      </w:tr>
      <w:tr w:rsidR="004B0B5F" w:rsidRPr="00B52065" w14:paraId="0B8A14B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F2F844" w14:textId="52456A04" w:rsidR="004B0B5F" w:rsidRPr="00D4661B" w:rsidRDefault="009703B4" w:rsidP="007C4954">
            <w:pPr>
              <w:pStyle w:val="ListParagraph"/>
              <w:numPr>
                <w:ilvl w:val="0"/>
                <w:numId w:val="10"/>
              </w:numPr>
              <w:spacing w:line="192" w:lineRule="auto"/>
              <w:ind w:left="225" w:hanging="225"/>
              <w:rPr>
                <w:rFonts w:asciiTheme="minorHAnsi" w:hAnsiTheme="minorHAnsi" w:cstheme="minorHAnsi"/>
              </w:rPr>
            </w:pPr>
            <w:r>
              <w:rPr>
                <w:rFonts w:asciiTheme="minorHAnsi" w:hAnsiTheme="minorHAnsi" w:cstheme="minorHAnsi"/>
              </w:rPr>
              <w:t xml:space="preserve">Includes a </w:t>
            </w:r>
            <w:r w:rsidR="004B0B5F" w:rsidRPr="00D4661B">
              <w:rPr>
                <w:rFonts w:asciiTheme="minorHAnsi" w:hAnsiTheme="minorHAnsi" w:cstheme="minorHAnsi"/>
              </w:rPr>
              <w:t>description/ citation of background information, plans, and/or reports to provide the historical, scientific, and regulatory perspective for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C283BB"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C448B14"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98588E" w14:textId="77777777" w:rsidR="004B0B5F" w:rsidRPr="00B10E96" w:rsidRDefault="004B0B5F" w:rsidP="007C4954">
            <w:pPr>
              <w:spacing w:line="192" w:lineRule="auto"/>
              <w:rPr>
                <w:rFonts w:asciiTheme="minorHAnsi" w:hAnsiTheme="minorHAnsi" w:cstheme="minorHAnsi"/>
              </w:rPr>
            </w:pPr>
          </w:p>
        </w:tc>
      </w:tr>
      <w:tr w:rsidR="009703B4" w:rsidRPr="00B52065" w14:paraId="2384149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03A856" w14:textId="3050E375" w:rsidR="009703B4" w:rsidRDefault="009703B4" w:rsidP="007C4954">
            <w:pPr>
              <w:pStyle w:val="ListParagraph"/>
              <w:numPr>
                <w:ilvl w:val="0"/>
                <w:numId w:val="10"/>
              </w:numPr>
              <w:spacing w:line="192" w:lineRule="auto"/>
              <w:ind w:left="225" w:hanging="225"/>
              <w:rPr>
                <w:rFonts w:asciiTheme="minorHAnsi" w:hAnsiTheme="minorHAnsi" w:cstheme="minorHAnsi"/>
              </w:rPr>
            </w:pPr>
            <w:r>
              <w:rPr>
                <w:rFonts w:asciiTheme="minorHAnsi" w:hAnsiTheme="minorHAnsi" w:cstheme="minorHAnsi"/>
              </w:rPr>
              <w:t>Identifies the sources for existing information for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5DDF89" w14:textId="77777777" w:rsidR="009703B4" w:rsidRPr="00B10E96" w:rsidRDefault="009703B4"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5553AA6" w14:textId="77777777" w:rsidR="009703B4" w:rsidRPr="00B10E96" w:rsidRDefault="009703B4"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B7CEC5" w14:textId="77777777" w:rsidR="009703B4" w:rsidRPr="00B10E96" w:rsidRDefault="009703B4" w:rsidP="007C4954">
            <w:pPr>
              <w:spacing w:line="192" w:lineRule="auto"/>
              <w:rPr>
                <w:rFonts w:asciiTheme="minorHAnsi" w:hAnsiTheme="minorHAnsi" w:cstheme="minorHAnsi"/>
              </w:rPr>
            </w:pPr>
          </w:p>
        </w:tc>
      </w:tr>
      <w:tr w:rsidR="004B0B5F" w:rsidRPr="00B52065" w14:paraId="374FE1A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64AF6202" w14:textId="18DDEBC7"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lastRenderedPageBreak/>
              <w:t xml:space="preserve">A5. Project Task Description </w:t>
            </w:r>
            <w:r>
              <w:rPr>
                <w:rFonts w:asciiTheme="minorHAnsi" w:hAnsiTheme="minorHAnsi" w:cstheme="minorHAnsi"/>
                <w:b/>
                <w:bCs/>
              </w:rPr>
              <w:t>(QA/S-2 Page 11)</w:t>
            </w:r>
          </w:p>
        </w:tc>
      </w:tr>
      <w:tr w:rsidR="004B0B5F" w:rsidRPr="00B52065" w14:paraId="60AD1D8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B0382F" w14:textId="06281165" w:rsidR="004B0B5F" w:rsidRPr="00F33237" w:rsidRDefault="00DA1B5C" w:rsidP="007C4954">
            <w:pPr>
              <w:pStyle w:val="ListParagraph"/>
              <w:numPr>
                <w:ilvl w:val="0"/>
                <w:numId w:val="11"/>
              </w:numPr>
              <w:spacing w:line="192" w:lineRule="auto"/>
              <w:ind w:left="224" w:hanging="224"/>
              <w:rPr>
                <w:rFonts w:asciiTheme="minorHAnsi" w:hAnsiTheme="minorHAnsi" w:cstheme="minorHAnsi"/>
                <w:b/>
                <w:bCs/>
              </w:rPr>
            </w:pPr>
            <w:r>
              <w:rPr>
                <w:rFonts w:asciiTheme="minorHAnsi" w:hAnsiTheme="minorHAnsi" w:cstheme="minorHAnsi"/>
              </w:rPr>
              <w:t>I</w:t>
            </w:r>
            <w:r w:rsidR="004B0B5F">
              <w:rPr>
                <w:rFonts w:asciiTheme="minorHAnsi" w:hAnsiTheme="minorHAnsi" w:cstheme="minorHAnsi"/>
              </w:rPr>
              <w:t>ncludes</w:t>
            </w:r>
            <w:r>
              <w:rPr>
                <w:rFonts w:asciiTheme="minorHAnsi" w:hAnsiTheme="minorHAnsi" w:cstheme="minorHAnsi"/>
              </w:rPr>
              <w:t xml:space="preserve"> the schedule for</w:t>
            </w:r>
            <w:r w:rsidR="004B0B5F">
              <w:rPr>
                <w:rFonts w:asciiTheme="minorHAnsi" w:hAnsiTheme="minorHAnsi" w:cstheme="minorHAnsi"/>
              </w:rPr>
              <w:t xml:space="preserve"> </w:t>
            </w:r>
            <w:r w:rsidR="004B0B5F" w:rsidRPr="00DA1B5C">
              <w:rPr>
                <w:rFonts w:asciiTheme="minorHAnsi" w:hAnsiTheme="minorHAnsi" w:cstheme="minorHAnsi"/>
              </w:rPr>
              <w:t>all</w:t>
            </w:r>
            <w:r w:rsidR="004B0B5F" w:rsidRPr="00F33237">
              <w:rPr>
                <w:rFonts w:asciiTheme="minorHAnsi" w:hAnsiTheme="minorHAnsi" w:cstheme="minorHAnsi"/>
              </w:rPr>
              <w:t xml:space="preserve"> project tasks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805684"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83BC46"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DABDB9" w14:textId="77777777" w:rsidR="004B0B5F" w:rsidRPr="00B10E96" w:rsidRDefault="004B0B5F" w:rsidP="007C4954">
            <w:pPr>
              <w:spacing w:line="192" w:lineRule="auto"/>
              <w:rPr>
                <w:rFonts w:asciiTheme="minorHAnsi" w:hAnsiTheme="minorHAnsi" w:cstheme="minorHAnsi"/>
              </w:rPr>
            </w:pPr>
          </w:p>
        </w:tc>
      </w:tr>
      <w:tr w:rsidR="004B0B5F" w:rsidRPr="00B52065" w14:paraId="1854B8D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5EC6F5" w14:textId="51EF7812" w:rsidR="004B0B5F" w:rsidRPr="00F33237" w:rsidRDefault="00DA1B5C" w:rsidP="007C4954">
            <w:pPr>
              <w:pStyle w:val="ListParagraph"/>
              <w:numPr>
                <w:ilvl w:val="0"/>
                <w:numId w:val="11"/>
              </w:numPr>
              <w:spacing w:line="192" w:lineRule="auto"/>
              <w:ind w:left="224" w:hanging="224"/>
              <w:rPr>
                <w:rFonts w:asciiTheme="minorHAnsi" w:hAnsiTheme="minorHAnsi" w:cstheme="minorHAnsi"/>
                <w:b/>
                <w:bCs/>
              </w:rPr>
            </w:pPr>
            <w:r>
              <w:rPr>
                <w:rFonts w:asciiTheme="minorHAnsi" w:hAnsiTheme="minorHAnsi" w:cstheme="minorHAnsi"/>
              </w:rPr>
              <w:t>D</w:t>
            </w:r>
            <w:r w:rsidR="004B0B5F" w:rsidRPr="00F33237">
              <w:rPr>
                <w:rFonts w:asciiTheme="minorHAnsi" w:hAnsiTheme="minorHAnsi" w:cstheme="minorHAnsi"/>
              </w:rPr>
              <w:t>escri</w:t>
            </w:r>
            <w:r w:rsidR="004B0B5F">
              <w:rPr>
                <w:rFonts w:asciiTheme="minorHAnsi" w:hAnsiTheme="minorHAnsi" w:cstheme="minorHAnsi"/>
              </w:rPr>
              <w:t>bes</w:t>
            </w:r>
            <w:r w:rsidR="004B0B5F" w:rsidRPr="00F33237">
              <w:rPr>
                <w:rFonts w:asciiTheme="minorHAnsi" w:hAnsiTheme="minorHAnsi" w:cstheme="minorHAnsi"/>
              </w:rPr>
              <w:t xml:space="preserve"> the work to be performed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EED625"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9A1138"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9391FE" w14:textId="77777777" w:rsidR="004B0B5F" w:rsidRPr="00B10E96" w:rsidRDefault="004B0B5F" w:rsidP="007C4954">
            <w:pPr>
              <w:spacing w:line="192" w:lineRule="auto"/>
              <w:rPr>
                <w:rFonts w:asciiTheme="minorHAnsi" w:hAnsiTheme="minorHAnsi" w:cstheme="minorHAnsi"/>
              </w:rPr>
            </w:pPr>
          </w:p>
        </w:tc>
      </w:tr>
      <w:tr w:rsidR="004B0B5F" w:rsidRPr="00B52065" w14:paraId="157C8BA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71C80A" w14:textId="27016D4D" w:rsidR="004B0B5F" w:rsidRPr="00F33237" w:rsidRDefault="00DA1B5C" w:rsidP="007C4954">
            <w:pPr>
              <w:pStyle w:val="ListParagraph"/>
              <w:numPr>
                <w:ilvl w:val="0"/>
                <w:numId w:val="11"/>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ncludes the p</w:t>
            </w:r>
            <w:r w:rsidR="004B0B5F" w:rsidRPr="00F33237">
              <w:rPr>
                <w:rFonts w:asciiTheme="minorHAnsi" w:hAnsiTheme="minorHAnsi" w:cstheme="minorHAnsi"/>
              </w:rPr>
              <w:t>roducts to be produced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18DEA8" w14:textId="77777777" w:rsidR="004B0B5F" w:rsidRPr="00B10E96"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2288C2" w14:textId="77777777" w:rsidR="004B0B5F" w:rsidRPr="00B10E96"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E53706" w14:textId="77777777" w:rsidR="004B0B5F" w:rsidRPr="00B10E96" w:rsidRDefault="004B0B5F" w:rsidP="007C4954">
            <w:pPr>
              <w:spacing w:line="192" w:lineRule="auto"/>
              <w:rPr>
                <w:rFonts w:asciiTheme="minorHAnsi" w:hAnsiTheme="minorHAnsi" w:cstheme="minorHAnsi"/>
              </w:rPr>
            </w:pPr>
          </w:p>
        </w:tc>
      </w:tr>
      <w:tr w:rsidR="004B0B5F" w:rsidRPr="00B52065" w14:paraId="04E8937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BE896A8" w14:textId="7A521488"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A6. Information/Data Quality Objectives and Performance/Acceptance Criteria</w:t>
            </w:r>
            <w:r>
              <w:rPr>
                <w:rFonts w:asciiTheme="minorHAnsi" w:hAnsiTheme="minorHAnsi" w:cstheme="minorHAnsi"/>
                <w:b/>
                <w:bCs/>
              </w:rPr>
              <w:t xml:space="preserve"> (QA/S-2 Pages 11-12)</w:t>
            </w:r>
          </w:p>
        </w:tc>
      </w:tr>
      <w:tr w:rsidR="004B0B5F" w:rsidRPr="00B52065" w14:paraId="55749CB4"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812BA4" w14:textId="77A4C78B" w:rsidR="004B0B5F" w:rsidRPr="00321D9F" w:rsidRDefault="00DA1B5C" w:rsidP="007C4954">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the </w:t>
            </w:r>
            <w:r w:rsidR="004B0B5F" w:rsidRPr="00321D9F">
              <w:rPr>
                <w:rFonts w:asciiTheme="minorHAnsi" w:hAnsiTheme="minorHAnsi" w:cstheme="minorHAnsi"/>
              </w:rPr>
              <w:t>project’s information/data quality objectives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828EB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9B23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F269025" w14:textId="77777777" w:rsidR="004B0B5F" w:rsidRPr="00B52065" w:rsidRDefault="004B0B5F" w:rsidP="007C4954">
            <w:pPr>
              <w:spacing w:line="192" w:lineRule="auto"/>
              <w:rPr>
                <w:rFonts w:asciiTheme="minorHAnsi" w:hAnsiTheme="minorHAnsi" w:cstheme="minorHAnsi"/>
              </w:rPr>
            </w:pPr>
          </w:p>
        </w:tc>
      </w:tr>
      <w:tr w:rsidR="004B0B5F" w:rsidRPr="00B52065" w14:paraId="242E6DB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50175C" w14:textId="6901E521" w:rsidR="004B0B5F" w:rsidRPr="00321D9F" w:rsidRDefault="00DA1B5C" w:rsidP="007C4954">
            <w:pPr>
              <w:pStyle w:val="ListParagraph"/>
              <w:numPr>
                <w:ilvl w:val="0"/>
                <w:numId w:val="12"/>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escribes the p</w:t>
            </w:r>
            <w:r w:rsidR="004B0B5F" w:rsidRPr="00321D9F">
              <w:rPr>
                <w:rFonts w:asciiTheme="minorHAnsi" w:hAnsiTheme="minorHAnsi" w:cstheme="minorHAnsi"/>
              </w:rPr>
              <w:t>erformance and/or acceptance criter</w:t>
            </w:r>
            <w:r>
              <w:rPr>
                <w:rFonts w:asciiTheme="minorHAnsi" w:hAnsiTheme="minorHAnsi" w:cstheme="minorHAnsi"/>
              </w:rPr>
              <w:t>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9CF379"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3534A3"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31163A" w14:textId="77777777" w:rsidR="004B0B5F" w:rsidRPr="00B52065" w:rsidRDefault="004B0B5F" w:rsidP="007C4954">
            <w:pPr>
              <w:spacing w:line="192" w:lineRule="auto"/>
              <w:rPr>
                <w:rFonts w:asciiTheme="minorHAnsi" w:hAnsiTheme="minorHAnsi" w:cstheme="minorHAnsi"/>
              </w:rPr>
            </w:pPr>
          </w:p>
        </w:tc>
      </w:tr>
      <w:tr w:rsidR="00944257" w:rsidRPr="00B52065" w14:paraId="3938171A" w14:textId="77777777" w:rsidTr="003D0C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2F2F2" w:themeFill="background1" w:themeFillShade="F2"/>
          </w:tcPr>
          <w:p w14:paraId="57C4F000" w14:textId="171B5200" w:rsidR="00944257" w:rsidRPr="003A2923" w:rsidRDefault="00A72248" w:rsidP="007C4954">
            <w:pPr>
              <w:pStyle w:val="ListParagraph"/>
              <w:numPr>
                <w:ilvl w:val="0"/>
                <w:numId w:val="12"/>
              </w:numPr>
              <w:spacing w:line="192" w:lineRule="auto"/>
              <w:ind w:left="230" w:hanging="230"/>
              <w:rPr>
                <w:rFonts w:asciiTheme="minorHAnsi" w:hAnsiTheme="minorHAnsi" w:cstheme="minorHAnsi"/>
              </w:rPr>
            </w:pPr>
            <w:r w:rsidRPr="003A2923">
              <w:rPr>
                <w:rFonts w:asciiTheme="minorHAnsi" w:hAnsiTheme="minorHAnsi" w:cstheme="minorHAnsi"/>
              </w:rPr>
              <w:t>D</w:t>
            </w:r>
            <w:r w:rsidR="00944257" w:rsidRPr="003A2923">
              <w:rPr>
                <w:rFonts w:asciiTheme="minorHAnsi" w:hAnsiTheme="minorHAnsi" w:cstheme="minorHAnsi"/>
              </w:rPr>
              <w:t>escribes the following principal information</w:t>
            </w:r>
            <w:r w:rsidR="00944257" w:rsidRPr="003A2923">
              <w:rPr>
                <w:rFonts w:asciiTheme="minorHAnsi" w:hAnsiTheme="minorHAnsi" w:cstheme="minorBidi"/>
              </w:rPr>
              <w:t>/data quality indicators</w:t>
            </w:r>
            <w:r w:rsidR="001F49CE">
              <w:rPr>
                <w:rFonts w:asciiTheme="minorHAnsi" w:hAnsiTheme="minorHAnsi" w:cstheme="minorBidi"/>
              </w:rPr>
              <w:t xml:space="preserve"> and their application for the project</w:t>
            </w:r>
            <w:r w:rsidR="00944257" w:rsidRPr="003A2923">
              <w:rPr>
                <w:rFonts w:asciiTheme="minorHAnsi" w:hAnsiTheme="minorHAnsi" w:cstheme="minorBidi"/>
              </w:rPr>
              <w:t>:</w:t>
            </w:r>
          </w:p>
        </w:tc>
      </w:tr>
      <w:tr w:rsidR="004B0B5F" w:rsidRPr="00B52065" w14:paraId="0A2C4B5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AF1B53" w14:textId="44D94FB5" w:rsidR="004B0B5F" w:rsidRPr="00321D9F" w:rsidRDefault="004B0B5F" w:rsidP="007C4954">
            <w:pPr>
              <w:pStyle w:val="ListParagraph"/>
              <w:numPr>
                <w:ilvl w:val="0"/>
                <w:numId w:val="13"/>
              </w:numPr>
              <w:spacing w:line="192" w:lineRule="auto"/>
              <w:ind w:left="494" w:hanging="270"/>
              <w:rPr>
                <w:rFonts w:asciiTheme="minorHAnsi" w:hAnsiTheme="minorHAnsi" w:cstheme="minorHAnsi"/>
              </w:rPr>
            </w:pPr>
            <w:r w:rsidRPr="00321D9F">
              <w:rPr>
                <w:rFonts w:asciiTheme="minorHAnsi" w:hAnsiTheme="minorHAnsi" w:cstheme="minorHAnsi"/>
              </w:rPr>
              <w:t>Precision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B8084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2296CA"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3FF74AF" w14:textId="77777777" w:rsidR="004B0B5F" w:rsidRPr="00B52065" w:rsidRDefault="004B0B5F" w:rsidP="007C4954">
            <w:pPr>
              <w:spacing w:line="192" w:lineRule="auto"/>
              <w:rPr>
                <w:rFonts w:asciiTheme="minorHAnsi" w:hAnsiTheme="minorHAnsi" w:cstheme="minorHAnsi"/>
              </w:rPr>
            </w:pPr>
          </w:p>
        </w:tc>
      </w:tr>
      <w:tr w:rsidR="004B0B5F" w:rsidRPr="00B52065" w14:paraId="25BD8B6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C27EE3" w14:textId="3A78B55D" w:rsidR="004B0B5F" w:rsidRPr="00321D9F" w:rsidRDefault="004B0B5F" w:rsidP="007C4954">
            <w:pPr>
              <w:pStyle w:val="ListParagraph"/>
              <w:numPr>
                <w:ilvl w:val="0"/>
                <w:numId w:val="13"/>
              </w:numPr>
              <w:spacing w:line="192" w:lineRule="auto"/>
              <w:ind w:left="494" w:hanging="270"/>
              <w:rPr>
                <w:rFonts w:asciiTheme="minorHAnsi" w:hAnsiTheme="minorHAnsi" w:cstheme="minorHAnsi"/>
              </w:rPr>
            </w:pPr>
            <w:r w:rsidRPr="00321D9F">
              <w:rPr>
                <w:rFonts w:asciiTheme="minorHAnsi" w:hAnsiTheme="minorHAnsi" w:cstheme="minorHAnsi"/>
              </w:rPr>
              <w:t>Accuracy (bias)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88ACB9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FB0523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4FE2D3" w14:textId="77777777" w:rsidR="004B0B5F" w:rsidRPr="00B52065" w:rsidRDefault="004B0B5F" w:rsidP="007C4954">
            <w:pPr>
              <w:spacing w:line="192" w:lineRule="auto"/>
              <w:rPr>
                <w:rFonts w:asciiTheme="minorHAnsi" w:hAnsiTheme="minorHAnsi" w:cstheme="minorHAnsi"/>
              </w:rPr>
            </w:pPr>
          </w:p>
        </w:tc>
      </w:tr>
      <w:tr w:rsidR="004B0B5F" w:rsidRPr="00B52065" w14:paraId="02E9EBA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88468D" w14:textId="74325E91" w:rsidR="004B0B5F" w:rsidRPr="00321D9F" w:rsidRDefault="004B0B5F" w:rsidP="007C4954">
            <w:pPr>
              <w:pStyle w:val="ListParagraph"/>
              <w:numPr>
                <w:ilvl w:val="0"/>
                <w:numId w:val="13"/>
              </w:numPr>
              <w:spacing w:line="192" w:lineRule="auto"/>
              <w:ind w:left="494" w:hanging="270"/>
              <w:rPr>
                <w:rFonts w:asciiTheme="minorHAnsi" w:hAnsiTheme="minorHAnsi" w:cstheme="minorHAnsi"/>
              </w:rPr>
            </w:pPr>
            <w:r w:rsidRPr="00321D9F">
              <w:rPr>
                <w:rFonts w:asciiTheme="minorHAnsi" w:hAnsiTheme="minorHAnsi" w:cstheme="minorHAnsi"/>
              </w:rPr>
              <w:t>Representativeness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740AD"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49023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E5E75F" w14:textId="77777777" w:rsidR="004B0B5F" w:rsidRPr="00B52065" w:rsidRDefault="004B0B5F" w:rsidP="007C4954">
            <w:pPr>
              <w:spacing w:line="192" w:lineRule="auto"/>
              <w:rPr>
                <w:rFonts w:asciiTheme="minorHAnsi" w:hAnsiTheme="minorHAnsi" w:cstheme="minorHAnsi"/>
              </w:rPr>
            </w:pPr>
          </w:p>
        </w:tc>
      </w:tr>
      <w:tr w:rsidR="004B0B5F" w:rsidRPr="00B52065" w14:paraId="01B7A861"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C5A5A8" w14:textId="567FAB50" w:rsidR="004B0B5F" w:rsidRPr="00321D9F" w:rsidRDefault="004B0B5F" w:rsidP="007C4954">
            <w:pPr>
              <w:pStyle w:val="ListParagraph"/>
              <w:numPr>
                <w:ilvl w:val="0"/>
                <w:numId w:val="13"/>
              </w:numPr>
              <w:spacing w:line="192" w:lineRule="auto"/>
              <w:ind w:left="494" w:hanging="270"/>
              <w:rPr>
                <w:rFonts w:asciiTheme="minorHAnsi" w:hAnsiTheme="minorHAnsi" w:cstheme="minorHAnsi"/>
              </w:rPr>
            </w:pPr>
            <w:r w:rsidRPr="00321D9F">
              <w:rPr>
                <w:rFonts w:asciiTheme="minorHAnsi" w:hAnsiTheme="minorHAnsi" w:cstheme="minorHAnsi"/>
              </w:rPr>
              <w:t>Comparability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70F10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DC6374"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E029FE" w14:textId="77777777" w:rsidR="004B0B5F" w:rsidRPr="00B52065" w:rsidRDefault="004B0B5F" w:rsidP="007C4954">
            <w:pPr>
              <w:spacing w:line="192" w:lineRule="auto"/>
              <w:rPr>
                <w:rFonts w:asciiTheme="minorHAnsi" w:hAnsiTheme="minorHAnsi" w:cstheme="minorHAnsi"/>
              </w:rPr>
            </w:pPr>
          </w:p>
        </w:tc>
      </w:tr>
      <w:tr w:rsidR="004B0B5F" w:rsidRPr="00B52065" w14:paraId="13254E91"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5BDA0" w14:textId="29832F97" w:rsidR="004B0B5F" w:rsidRPr="00321D9F" w:rsidRDefault="004B0B5F" w:rsidP="007C4954">
            <w:pPr>
              <w:pStyle w:val="ListParagraph"/>
              <w:numPr>
                <w:ilvl w:val="0"/>
                <w:numId w:val="13"/>
              </w:numPr>
              <w:spacing w:line="192" w:lineRule="auto"/>
              <w:ind w:left="494" w:hanging="270"/>
              <w:rPr>
                <w:rFonts w:asciiTheme="minorHAnsi" w:hAnsiTheme="minorHAnsi" w:cstheme="minorHAnsi"/>
              </w:rPr>
            </w:pPr>
            <w:r w:rsidRPr="00321D9F">
              <w:rPr>
                <w:rFonts w:asciiTheme="minorHAnsi" w:hAnsiTheme="minorHAnsi" w:cstheme="minorHAnsi"/>
              </w:rPr>
              <w:t>Completeness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F880B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6E9AF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3AB458" w14:textId="77777777" w:rsidR="004B0B5F" w:rsidRPr="00B52065" w:rsidRDefault="004B0B5F" w:rsidP="007C4954">
            <w:pPr>
              <w:spacing w:line="192" w:lineRule="auto"/>
              <w:rPr>
                <w:rFonts w:asciiTheme="minorHAnsi" w:hAnsiTheme="minorHAnsi" w:cstheme="minorHAnsi"/>
              </w:rPr>
            </w:pPr>
          </w:p>
        </w:tc>
      </w:tr>
      <w:tr w:rsidR="004B0B5F" w:rsidRPr="00B52065" w14:paraId="561C282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E3E143" w14:textId="41FBFF1D" w:rsidR="004B0B5F" w:rsidRPr="00321D9F" w:rsidRDefault="004B0B5F" w:rsidP="007C4954">
            <w:pPr>
              <w:pStyle w:val="ListParagraph"/>
              <w:numPr>
                <w:ilvl w:val="0"/>
                <w:numId w:val="13"/>
              </w:numPr>
              <w:spacing w:line="192" w:lineRule="auto"/>
              <w:ind w:left="494" w:hanging="270"/>
              <w:rPr>
                <w:rFonts w:asciiTheme="minorHAnsi" w:hAnsiTheme="minorHAnsi" w:cstheme="minorHAnsi"/>
              </w:rPr>
            </w:pPr>
            <w:r w:rsidRPr="00321D9F">
              <w:rPr>
                <w:rFonts w:asciiTheme="minorHAnsi" w:hAnsiTheme="minorHAnsi" w:cstheme="minorHAnsi"/>
              </w:rPr>
              <w:t>Sensitivity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4597D1"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DDE38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6F5BA9" w14:textId="77777777" w:rsidR="004B0B5F" w:rsidRPr="00B52065" w:rsidRDefault="004B0B5F" w:rsidP="007C4954">
            <w:pPr>
              <w:spacing w:line="192" w:lineRule="auto"/>
              <w:rPr>
                <w:rFonts w:asciiTheme="minorHAnsi" w:hAnsiTheme="minorHAnsi" w:cstheme="minorHAnsi"/>
              </w:rPr>
            </w:pPr>
          </w:p>
        </w:tc>
      </w:tr>
      <w:tr w:rsidR="004B0B5F" w:rsidRPr="00B52065" w14:paraId="4F05B45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5C76F4E" w14:textId="2D6795F7"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 xml:space="preserve">A7.  </w:t>
            </w:r>
            <w:r w:rsidRPr="00321D9F">
              <w:rPr>
                <w:rFonts w:asciiTheme="minorHAnsi" w:hAnsiTheme="minorHAnsi" w:cstheme="minorHAnsi"/>
                <w:b/>
                <w:bCs/>
              </w:rPr>
              <w:t>Distribution List</w:t>
            </w:r>
            <w:r>
              <w:rPr>
                <w:rFonts w:asciiTheme="minorHAnsi" w:hAnsiTheme="minorHAnsi" w:cstheme="minorHAnsi"/>
                <w:b/>
                <w:bCs/>
              </w:rPr>
              <w:t xml:space="preserve"> (QA/S-2 Page 12)</w:t>
            </w:r>
          </w:p>
        </w:tc>
      </w:tr>
      <w:tr w:rsidR="004B0B5F" w:rsidRPr="00B52065" w14:paraId="345FC27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77506D" w14:textId="4AF0EFE8" w:rsidR="004B0B5F" w:rsidRPr="00F2166E" w:rsidRDefault="00416FD3" w:rsidP="007C4954">
            <w:pPr>
              <w:pStyle w:val="ListParagraph"/>
              <w:numPr>
                <w:ilvl w:val="0"/>
                <w:numId w:val="38"/>
              </w:numPr>
              <w:spacing w:line="192" w:lineRule="auto"/>
              <w:ind w:left="229" w:hanging="229"/>
              <w:rPr>
                <w:rFonts w:asciiTheme="minorHAnsi" w:hAnsiTheme="minorHAnsi" w:cstheme="minorHAnsi"/>
              </w:rPr>
            </w:pPr>
            <w:r>
              <w:rPr>
                <w:rFonts w:asciiTheme="minorHAnsi" w:hAnsiTheme="minorHAnsi" w:cstheme="minorHAnsi"/>
              </w:rPr>
              <w:t>I</w:t>
            </w:r>
            <w:r w:rsidR="00D259B1" w:rsidRPr="00D259B1">
              <w:rPr>
                <w:rFonts w:asciiTheme="minorHAnsi" w:hAnsiTheme="minorHAnsi" w:cstheme="minorHAnsi"/>
              </w:rPr>
              <w:t xml:space="preserve">ncludes </w:t>
            </w:r>
            <w:r w:rsidR="00B37367">
              <w:rPr>
                <w:rFonts w:asciiTheme="minorHAnsi" w:hAnsiTheme="minorHAnsi" w:cstheme="minorHAnsi"/>
              </w:rPr>
              <w:t xml:space="preserve">a distribution list of </w:t>
            </w:r>
            <w:r w:rsidR="00D259B1" w:rsidRPr="00D259B1">
              <w:rPr>
                <w:rFonts w:asciiTheme="minorHAnsi" w:hAnsiTheme="minorHAnsi" w:cstheme="minorHAnsi"/>
              </w:rPr>
              <w:t xml:space="preserve">all individuals </w:t>
            </w:r>
            <w:r w:rsidR="00B37367">
              <w:rPr>
                <w:rFonts w:asciiTheme="minorHAnsi" w:hAnsiTheme="minorHAnsi" w:cstheme="minorHAnsi"/>
              </w:rPr>
              <w:t>with</w:t>
            </w:r>
            <w:r w:rsidR="00D259B1" w:rsidRPr="00D259B1">
              <w:rPr>
                <w:rFonts w:asciiTheme="minorHAnsi" w:hAnsiTheme="minorHAnsi" w:cstheme="minorHAnsi"/>
              </w:rPr>
              <w:t xml:space="preserve"> organizations</w:t>
            </w:r>
            <w:r>
              <w:rPr>
                <w:rFonts w:asciiTheme="minorHAnsi" w:hAnsiTheme="minorHAnsi" w:cstheme="minorHAnsi"/>
              </w:rPr>
              <w:t xml:space="preserve"> </w:t>
            </w:r>
            <w:r w:rsidR="00D259B1" w:rsidRPr="00D259B1">
              <w:rPr>
                <w:rFonts w:asciiTheme="minorHAnsi" w:hAnsiTheme="minorHAnsi" w:cstheme="minorHAnsi"/>
              </w:rPr>
              <w:t>who are to receive a copy of the QAPP and subsequent revision</w:t>
            </w:r>
            <w:r w:rsidR="00F2166E">
              <w:rPr>
                <w:rFonts w:asciiTheme="minorHAnsi" w:hAnsiTheme="minorHAnsi" w:cstheme="minorHAnsi"/>
              </w:rPr>
              <w: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5314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5035C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2CDE79" w14:textId="77777777" w:rsidR="004B0B5F" w:rsidRPr="00B52065" w:rsidRDefault="004B0B5F" w:rsidP="007C4954">
            <w:pPr>
              <w:spacing w:line="192" w:lineRule="auto"/>
              <w:rPr>
                <w:rFonts w:asciiTheme="minorHAnsi" w:hAnsiTheme="minorHAnsi" w:cstheme="minorHAnsi"/>
              </w:rPr>
            </w:pPr>
          </w:p>
        </w:tc>
      </w:tr>
      <w:tr w:rsidR="004B0B5F" w:rsidRPr="00B52065" w14:paraId="5297CB9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BCA463" w14:textId="7A2579D8" w:rsidR="004B0B5F" w:rsidRPr="00B10D26" w:rsidRDefault="00C6725A" w:rsidP="007C4954">
            <w:pPr>
              <w:pStyle w:val="ListParagraph"/>
              <w:numPr>
                <w:ilvl w:val="0"/>
                <w:numId w:val="38"/>
              </w:numPr>
              <w:spacing w:line="192" w:lineRule="auto"/>
              <w:ind w:left="229" w:hanging="229"/>
              <w:rPr>
                <w:rFonts w:asciiTheme="minorHAnsi" w:hAnsiTheme="minorHAnsi" w:cstheme="minorHAnsi"/>
              </w:rPr>
            </w:pPr>
            <w:r>
              <w:rPr>
                <w:rFonts w:asciiTheme="minorHAnsi" w:hAnsiTheme="minorHAnsi" w:cstheme="minorHAnsi"/>
              </w:rPr>
              <w:t>D</w:t>
            </w:r>
            <w:r w:rsidR="003559D1">
              <w:rPr>
                <w:rFonts w:asciiTheme="minorHAnsi" w:hAnsiTheme="minorHAnsi" w:cstheme="minorHAnsi"/>
              </w:rPr>
              <w:t xml:space="preserve">escribes </w:t>
            </w:r>
            <w:r>
              <w:rPr>
                <w:rFonts w:asciiTheme="minorHAnsi" w:hAnsiTheme="minorHAnsi" w:cstheme="minorHAnsi"/>
              </w:rPr>
              <w:t xml:space="preserve">how the </w:t>
            </w:r>
            <w:r w:rsidR="004B0B5F">
              <w:rPr>
                <w:rFonts w:asciiTheme="minorHAnsi" w:hAnsiTheme="minorHAnsi" w:cstheme="minorHAnsi"/>
              </w:rPr>
              <w:t xml:space="preserve">approved </w:t>
            </w:r>
            <w:r>
              <w:rPr>
                <w:rFonts w:asciiTheme="minorHAnsi" w:hAnsiTheme="minorHAnsi" w:cstheme="minorHAnsi"/>
              </w:rPr>
              <w:t>QAPP</w:t>
            </w:r>
            <w:r w:rsidR="004B0B5F" w:rsidRPr="00B10D26">
              <w:rPr>
                <w:rFonts w:asciiTheme="minorHAnsi" w:hAnsiTheme="minorHAnsi" w:cstheme="minorHAnsi"/>
              </w:rPr>
              <w:t xml:space="preserve"> and </w:t>
            </w:r>
            <w:r w:rsidR="004B0B5F" w:rsidRPr="00F2166E">
              <w:rPr>
                <w:rFonts w:asciiTheme="minorHAnsi" w:hAnsiTheme="minorHAnsi" w:cstheme="minorHAnsi"/>
              </w:rPr>
              <w:t>all</w:t>
            </w:r>
            <w:r w:rsidR="004B0B5F" w:rsidRPr="00B10D26">
              <w:rPr>
                <w:rFonts w:asciiTheme="minorHAnsi" w:hAnsiTheme="minorHAnsi" w:cstheme="minorHAnsi"/>
              </w:rPr>
              <w:t xml:space="preserve"> revisions shall be maintained on file </w:t>
            </w:r>
            <w:r>
              <w:rPr>
                <w:rFonts w:asciiTheme="minorHAnsi" w:hAnsiTheme="minorHAnsi" w:cstheme="minorHAnsi"/>
              </w:rPr>
              <w:t xml:space="preserve">and </w:t>
            </w:r>
            <w:r w:rsidR="004B0B5F" w:rsidRPr="00B10D26">
              <w:rPr>
                <w:rFonts w:asciiTheme="minorHAnsi" w:hAnsiTheme="minorHAnsi" w:cstheme="minorHAnsi"/>
              </w:rPr>
              <w:t>made available upon request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FB685E"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DFC878"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1A9A21" w14:textId="77777777" w:rsidR="004B0B5F" w:rsidRPr="00B52065" w:rsidRDefault="004B0B5F" w:rsidP="007C4954">
            <w:pPr>
              <w:spacing w:line="192" w:lineRule="auto"/>
              <w:rPr>
                <w:rFonts w:asciiTheme="minorHAnsi" w:hAnsiTheme="minorHAnsi" w:cstheme="minorHAnsi"/>
              </w:rPr>
            </w:pPr>
          </w:p>
        </w:tc>
      </w:tr>
      <w:tr w:rsidR="004B0B5F" w:rsidRPr="00B52065" w14:paraId="500EBC8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D389DE9" w14:textId="1B3DBCAE"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A8.  Project Organization</w:t>
            </w:r>
            <w:r>
              <w:rPr>
                <w:rFonts w:asciiTheme="minorHAnsi" w:hAnsiTheme="minorHAnsi" w:cstheme="minorHAnsi"/>
                <w:b/>
                <w:bCs/>
              </w:rPr>
              <w:t xml:space="preserve"> (QA/S-2 Pages 12-13)</w:t>
            </w:r>
          </w:p>
        </w:tc>
      </w:tr>
      <w:tr w:rsidR="0081244B" w:rsidRPr="00B52065" w14:paraId="0233B881"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0251BB" w14:textId="24DDE7CE" w:rsidR="0081244B" w:rsidRPr="0081244B" w:rsidRDefault="0081244B" w:rsidP="007C4954">
            <w:pPr>
              <w:pStyle w:val="ListParagraph"/>
              <w:numPr>
                <w:ilvl w:val="0"/>
                <w:numId w:val="41"/>
              </w:numPr>
              <w:spacing w:line="192" w:lineRule="auto"/>
              <w:ind w:left="230" w:hanging="230"/>
              <w:rPr>
                <w:rFonts w:asciiTheme="minorHAnsi" w:hAnsiTheme="minorHAnsi" w:cstheme="minorHAnsi"/>
              </w:rPr>
            </w:pPr>
            <w:r>
              <w:rPr>
                <w:rFonts w:asciiTheme="minorHAnsi" w:hAnsiTheme="minorHAnsi" w:cstheme="minorHAnsi"/>
              </w:rPr>
              <w:t xml:space="preserve">Identifies </w:t>
            </w:r>
            <w:r w:rsidR="00721D40">
              <w:rPr>
                <w:rFonts w:asciiTheme="minorHAnsi" w:hAnsiTheme="minorHAnsi" w:cstheme="minorHAnsi"/>
              </w:rPr>
              <w:t>individual(s) and organization(s) participating in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066354" w14:textId="77777777" w:rsidR="0081244B" w:rsidRPr="00B52065" w:rsidRDefault="0081244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1D52AC" w14:textId="77777777" w:rsidR="0081244B" w:rsidRPr="00B52065" w:rsidRDefault="0081244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F9836C" w14:textId="77777777" w:rsidR="0081244B" w:rsidRPr="00B52065" w:rsidRDefault="0081244B" w:rsidP="007C4954">
            <w:pPr>
              <w:spacing w:line="192" w:lineRule="auto"/>
              <w:rPr>
                <w:rFonts w:asciiTheme="minorHAnsi" w:hAnsiTheme="minorHAnsi" w:cstheme="minorHAnsi"/>
              </w:rPr>
            </w:pPr>
          </w:p>
        </w:tc>
      </w:tr>
      <w:tr w:rsidR="00216AF4" w:rsidRPr="00B52065" w14:paraId="6D0DA35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7DC876" w14:textId="3D2BE1A4" w:rsidR="00216AF4" w:rsidRDefault="00216AF4" w:rsidP="007C4954">
            <w:pPr>
              <w:pStyle w:val="ListParagraph"/>
              <w:numPr>
                <w:ilvl w:val="0"/>
                <w:numId w:val="41"/>
              </w:numPr>
              <w:spacing w:line="192" w:lineRule="auto"/>
              <w:ind w:left="230" w:hanging="230"/>
              <w:rPr>
                <w:rFonts w:asciiTheme="minorHAnsi" w:hAnsiTheme="minorHAnsi" w:cstheme="minorHAnsi"/>
              </w:rPr>
            </w:pPr>
            <w:r>
              <w:rPr>
                <w:rFonts w:asciiTheme="minorHAnsi" w:hAnsiTheme="minorHAnsi" w:cstheme="minorHAnsi"/>
              </w:rPr>
              <w:t xml:space="preserve">Describes the </w:t>
            </w:r>
            <w:r w:rsidR="00B37367">
              <w:rPr>
                <w:rFonts w:asciiTheme="minorHAnsi" w:hAnsiTheme="minorHAnsi" w:cstheme="minorHAnsi"/>
              </w:rPr>
              <w:t xml:space="preserve">QAPP </w:t>
            </w:r>
            <w:r>
              <w:rPr>
                <w:rFonts w:asciiTheme="minorHAnsi" w:hAnsiTheme="minorHAnsi" w:cstheme="minorHAnsi"/>
              </w:rPr>
              <w:t>approval authorities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80179C" w14:textId="77777777" w:rsidR="00216AF4" w:rsidRPr="00B52065" w:rsidRDefault="00216AF4"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166CBF" w14:textId="77777777" w:rsidR="00216AF4" w:rsidRPr="00B52065" w:rsidRDefault="00216AF4"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56DA9E" w14:textId="77777777" w:rsidR="00216AF4" w:rsidRPr="00B52065" w:rsidRDefault="00216AF4" w:rsidP="007C4954">
            <w:pPr>
              <w:spacing w:line="192" w:lineRule="auto"/>
              <w:rPr>
                <w:rFonts w:asciiTheme="minorHAnsi" w:hAnsiTheme="minorHAnsi" w:cstheme="minorHAnsi"/>
              </w:rPr>
            </w:pPr>
          </w:p>
        </w:tc>
      </w:tr>
      <w:tr w:rsidR="00721D40" w:rsidRPr="00B52065" w14:paraId="0C6841E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90C7CB" w14:textId="6F8655AA" w:rsidR="00721D40" w:rsidRDefault="00721D40" w:rsidP="007C4954">
            <w:pPr>
              <w:pStyle w:val="ListParagraph"/>
              <w:numPr>
                <w:ilvl w:val="0"/>
                <w:numId w:val="41"/>
              </w:numPr>
              <w:spacing w:line="192" w:lineRule="auto"/>
              <w:ind w:left="230" w:hanging="230"/>
              <w:rPr>
                <w:rFonts w:asciiTheme="minorHAnsi" w:hAnsiTheme="minorHAnsi" w:cstheme="minorHAnsi"/>
              </w:rPr>
            </w:pPr>
            <w:r>
              <w:rPr>
                <w:rFonts w:asciiTheme="minorHAnsi" w:hAnsiTheme="minorHAnsi" w:cstheme="minorHAnsi"/>
              </w:rPr>
              <w:t xml:space="preserve">Describes the </w:t>
            </w:r>
            <w:r w:rsidR="008A3921">
              <w:rPr>
                <w:rFonts w:asciiTheme="minorHAnsi" w:hAnsiTheme="minorHAnsi" w:cstheme="minorHAnsi"/>
              </w:rPr>
              <w:t xml:space="preserve">organization’s </w:t>
            </w:r>
            <w:r>
              <w:rPr>
                <w:rFonts w:asciiTheme="minorHAnsi" w:hAnsiTheme="minorHAnsi" w:cstheme="minorHAnsi"/>
              </w:rPr>
              <w:t>project roles and responsibilities</w:t>
            </w:r>
            <w:r w:rsidR="002B6BAC">
              <w:rPr>
                <w:rFonts w:asciiTheme="minorHAnsi" w:hAnsiTheme="minorHAnsi" w:cstheme="minorHAnsi"/>
              </w:rPr>
              <w:t>, including the roles of:</w:t>
            </w:r>
          </w:p>
          <w:p w14:paraId="232B3547" w14:textId="77777777" w:rsidR="002B6BAC" w:rsidRDefault="00DC3EA2" w:rsidP="007C4954">
            <w:pPr>
              <w:pStyle w:val="ListParagraph"/>
              <w:numPr>
                <w:ilvl w:val="0"/>
                <w:numId w:val="42"/>
              </w:numPr>
              <w:spacing w:line="192" w:lineRule="auto"/>
              <w:ind w:left="409" w:hanging="180"/>
              <w:rPr>
                <w:rFonts w:asciiTheme="minorHAnsi" w:hAnsiTheme="minorHAnsi" w:cstheme="minorHAnsi"/>
              </w:rPr>
            </w:pPr>
            <w:r>
              <w:rPr>
                <w:rFonts w:asciiTheme="minorHAnsi" w:hAnsiTheme="minorHAnsi" w:cstheme="minorHAnsi"/>
              </w:rPr>
              <w:t>Senior manager</w:t>
            </w:r>
          </w:p>
          <w:p w14:paraId="22EF62C4" w14:textId="77777777" w:rsidR="00952771" w:rsidRDefault="003A3308" w:rsidP="007C4954">
            <w:pPr>
              <w:pStyle w:val="ListParagraph"/>
              <w:numPr>
                <w:ilvl w:val="0"/>
                <w:numId w:val="42"/>
              </w:numPr>
              <w:spacing w:line="192" w:lineRule="auto"/>
              <w:ind w:left="409" w:hanging="180"/>
              <w:rPr>
                <w:rFonts w:asciiTheme="minorHAnsi" w:hAnsiTheme="minorHAnsi" w:cstheme="minorHAnsi"/>
              </w:rPr>
            </w:pPr>
            <w:r>
              <w:rPr>
                <w:rFonts w:asciiTheme="minorHAnsi" w:hAnsiTheme="minorHAnsi" w:cstheme="minorHAnsi"/>
              </w:rPr>
              <w:t>Project operations manager</w:t>
            </w:r>
          </w:p>
          <w:p w14:paraId="4671F96A" w14:textId="77777777" w:rsidR="003A3308" w:rsidRDefault="003A3308" w:rsidP="007C4954">
            <w:pPr>
              <w:pStyle w:val="ListParagraph"/>
              <w:numPr>
                <w:ilvl w:val="0"/>
                <w:numId w:val="42"/>
              </w:numPr>
              <w:spacing w:line="192" w:lineRule="auto"/>
              <w:ind w:left="409" w:hanging="180"/>
              <w:rPr>
                <w:rFonts w:asciiTheme="minorHAnsi" w:hAnsiTheme="minorHAnsi" w:cstheme="minorHAnsi"/>
              </w:rPr>
            </w:pPr>
            <w:r>
              <w:rPr>
                <w:rFonts w:asciiTheme="minorHAnsi" w:hAnsiTheme="minorHAnsi" w:cstheme="minorHAnsi"/>
              </w:rPr>
              <w:t>Project QAO</w:t>
            </w:r>
          </w:p>
          <w:p w14:paraId="38D5936B" w14:textId="1D8329CD" w:rsidR="003A3308" w:rsidRDefault="003A3308" w:rsidP="007C4954">
            <w:pPr>
              <w:pStyle w:val="ListParagraph"/>
              <w:numPr>
                <w:ilvl w:val="0"/>
                <w:numId w:val="42"/>
              </w:numPr>
              <w:spacing w:line="192" w:lineRule="auto"/>
              <w:ind w:left="409" w:hanging="180"/>
              <w:rPr>
                <w:rFonts w:asciiTheme="minorHAnsi" w:hAnsiTheme="minorHAnsi" w:cstheme="minorHAnsi"/>
              </w:rPr>
            </w:pPr>
            <w:r>
              <w:rPr>
                <w:rFonts w:asciiTheme="minorHAnsi" w:hAnsiTheme="minorHAnsi" w:cstheme="minorHAnsi"/>
              </w:rPr>
              <w:t xml:space="preserve">Individual responsible for </w:t>
            </w:r>
            <w:r w:rsidR="00F82FD5">
              <w:rPr>
                <w:rFonts w:asciiTheme="minorHAnsi" w:hAnsiTheme="minorHAnsi" w:cstheme="minorHAnsi"/>
              </w:rPr>
              <w:t xml:space="preserve">QAPP </w:t>
            </w:r>
            <w:r>
              <w:rPr>
                <w:rFonts w:asciiTheme="minorHAnsi" w:hAnsiTheme="minorHAnsi" w:cstheme="minorHAnsi"/>
              </w:rPr>
              <w:t>manag</w:t>
            </w:r>
            <w:r w:rsidR="00F82FD5">
              <w:rPr>
                <w:rFonts w:asciiTheme="minorHAnsi" w:hAnsiTheme="minorHAnsi" w:cstheme="minorHAnsi"/>
              </w:rPr>
              <w:t>ement</w:t>
            </w:r>
          </w:p>
          <w:p w14:paraId="17FCFFCC" w14:textId="0A4D9F87" w:rsidR="003A3308" w:rsidRPr="002B6BAC" w:rsidRDefault="00CC542D" w:rsidP="007C4954">
            <w:pPr>
              <w:pStyle w:val="ListParagraph"/>
              <w:numPr>
                <w:ilvl w:val="0"/>
                <w:numId w:val="42"/>
              </w:numPr>
              <w:spacing w:line="192" w:lineRule="auto"/>
              <w:ind w:left="409" w:hanging="180"/>
              <w:rPr>
                <w:rFonts w:asciiTheme="minorHAnsi" w:hAnsiTheme="minorHAnsi" w:cstheme="minorHAnsi"/>
              </w:rPr>
            </w:pPr>
            <w:r>
              <w:rPr>
                <w:rFonts w:asciiTheme="minorHAnsi" w:hAnsiTheme="minorHAnsi" w:cstheme="minorHAnsi"/>
              </w:rPr>
              <w:t>Titles, roles, and names</w:t>
            </w:r>
            <w:r w:rsidR="007C2285">
              <w:rPr>
                <w:rFonts w:asciiTheme="minorHAnsi" w:hAnsiTheme="minorHAnsi" w:cstheme="minorHAnsi"/>
              </w:rPr>
              <w:t xml:space="preserve"> (if determined</w:t>
            </w:r>
            <w:r w:rsidR="00261245">
              <w:rPr>
                <w:rFonts w:asciiTheme="minorHAnsi" w:hAnsiTheme="minorHAnsi" w:cstheme="minorHAnsi"/>
              </w:rPr>
              <w:t xml:space="preserve"> during planning</w:t>
            </w:r>
            <w:r w:rsidR="007C2285">
              <w:rPr>
                <w:rFonts w:asciiTheme="minorHAnsi" w:hAnsiTheme="minorHAnsi" w:cstheme="minorHAnsi"/>
              </w:rPr>
              <w:t>)</w:t>
            </w:r>
            <w:r>
              <w:rPr>
                <w:rFonts w:asciiTheme="minorHAnsi" w:hAnsiTheme="minorHAnsi" w:cstheme="minorHAnsi"/>
              </w:rPr>
              <w:t xml:space="preserve"> of operations and quality individuals</w:t>
            </w:r>
            <w:r w:rsidR="003A26E1">
              <w:rPr>
                <w:rFonts w:asciiTheme="minorHAnsi" w:hAnsiTheme="minorHAnsi" w:cstheme="minorHAnsi"/>
              </w:rPr>
              <w:t xml:space="preserve"> within the organization conducting or supporting EIO and their reporting relationships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EDF2B3" w14:textId="77777777" w:rsidR="00721D40" w:rsidRPr="00B52065" w:rsidRDefault="00721D40"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84A2B4" w14:textId="77777777" w:rsidR="00721D40" w:rsidRPr="00B52065" w:rsidRDefault="00721D40"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62BFE2" w14:textId="77777777" w:rsidR="00721D40" w:rsidRPr="00B52065" w:rsidRDefault="00721D40" w:rsidP="007C4954">
            <w:pPr>
              <w:spacing w:line="192" w:lineRule="auto"/>
              <w:rPr>
                <w:rFonts w:asciiTheme="minorHAnsi" w:hAnsiTheme="minorHAnsi" w:cstheme="minorHAnsi"/>
              </w:rPr>
            </w:pPr>
          </w:p>
        </w:tc>
      </w:tr>
      <w:tr w:rsidR="00F82FD5" w:rsidRPr="00B52065" w14:paraId="36D09D2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C0D0D9" w14:textId="74816662" w:rsidR="00F82FD5" w:rsidRDefault="00F82FD5" w:rsidP="007C4954">
            <w:pPr>
              <w:pStyle w:val="ListParagraph"/>
              <w:numPr>
                <w:ilvl w:val="0"/>
                <w:numId w:val="41"/>
              </w:numPr>
              <w:spacing w:line="192" w:lineRule="auto"/>
              <w:ind w:left="230" w:hanging="230"/>
              <w:rPr>
                <w:rFonts w:asciiTheme="minorHAnsi" w:hAnsiTheme="minorHAnsi" w:cstheme="minorHAnsi"/>
              </w:rPr>
            </w:pPr>
            <w:r>
              <w:rPr>
                <w:rFonts w:asciiTheme="minorHAnsi" w:hAnsiTheme="minorHAnsi" w:cstheme="minorHAnsi"/>
              </w:rPr>
              <w:t>Identifies all contractors, subcontractors, and sub-grant</w:t>
            </w:r>
            <w:r w:rsidR="00D34415">
              <w:rPr>
                <w:rFonts w:asciiTheme="minorHAnsi" w:hAnsiTheme="minorHAnsi" w:cstheme="minorHAnsi"/>
              </w:rPr>
              <w:t xml:space="preserve"> recipients</w:t>
            </w:r>
            <w:r>
              <w:rPr>
                <w:rFonts w:asciiTheme="minorHAnsi" w:hAnsiTheme="minorHAnsi" w:cstheme="minorHAnsi"/>
              </w:rPr>
              <w:t xml:space="preserve"> supporting EIO and </w:t>
            </w:r>
            <w:r w:rsidR="009941FB">
              <w:rPr>
                <w:rFonts w:asciiTheme="minorHAnsi" w:hAnsiTheme="minorHAnsi" w:cstheme="minorHAnsi"/>
              </w:rPr>
              <w:t xml:space="preserve">describes </w:t>
            </w:r>
            <w:r>
              <w:rPr>
                <w:rFonts w:asciiTheme="minorHAnsi" w:hAnsiTheme="minorHAnsi" w:cstheme="minorHAnsi"/>
              </w:rPr>
              <w:t>their project roles and responsibilities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18CE3B" w14:textId="77777777" w:rsidR="00F82FD5" w:rsidRPr="00B52065" w:rsidRDefault="00F82FD5"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AC6627" w14:textId="77777777" w:rsidR="00F82FD5" w:rsidRPr="00B52065" w:rsidRDefault="00F82FD5"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D7D344" w14:textId="77777777" w:rsidR="00F82FD5" w:rsidRPr="00B52065" w:rsidRDefault="00F82FD5" w:rsidP="007C4954">
            <w:pPr>
              <w:spacing w:line="192" w:lineRule="auto"/>
              <w:rPr>
                <w:rFonts w:asciiTheme="minorHAnsi" w:hAnsiTheme="minorHAnsi" w:cstheme="minorHAnsi"/>
              </w:rPr>
            </w:pPr>
          </w:p>
        </w:tc>
      </w:tr>
      <w:tr w:rsidR="009941FB" w:rsidRPr="00B52065" w14:paraId="77C1B39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D17224" w14:textId="0991EE6A" w:rsidR="009941FB" w:rsidRDefault="009941FB" w:rsidP="007C4954">
            <w:pPr>
              <w:pStyle w:val="ListParagraph"/>
              <w:numPr>
                <w:ilvl w:val="0"/>
                <w:numId w:val="41"/>
              </w:numPr>
              <w:spacing w:line="192" w:lineRule="auto"/>
              <w:ind w:left="230" w:hanging="230"/>
              <w:rPr>
                <w:rFonts w:asciiTheme="minorHAnsi" w:hAnsiTheme="minorHAnsi" w:cstheme="minorHAnsi"/>
              </w:rPr>
            </w:pPr>
            <w:r>
              <w:rPr>
                <w:rFonts w:asciiTheme="minorHAnsi" w:hAnsiTheme="minorHAnsi" w:cstheme="minorHAnsi"/>
              </w:rPr>
              <w:t>Identifies principal EIO users</w:t>
            </w:r>
            <w:r w:rsidR="00216AF4">
              <w:rPr>
                <w:rFonts w:asciiTheme="minorHAnsi" w:hAnsiTheme="minorHAnsi" w:cstheme="minorHAnsi"/>
              </w:rPr>
              <w:t xml:space="preserve"> within and outside of the organization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14A446" w14:textId="77777777" w:rsidR="009941FB" w:rsidRPr="00B52065" w:rsidRDefault="009941F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EED90F" w14:textId="77777777" w:rsidR="009941FB" w:rsidRPr="00B52065" w:rsidRDefault="009941F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0A072B" w14:textId="77777777" w:rsidR="009941FB" w:rsidRPr="00B52065" w:rsidRDefault="009941FB" w:rsidP="007C4954">
            <w:pPr>
              <w:spacing w:line="192" w:lineRule="auto"/>
              <w:rPr>
                <w:rFonts w:asciiTheme="minorHAnsi" w:hAnsiTheme="minorHAnsi" w:cstheme="minorHAnsi"/>
              </w:rPr>
            </w:pPr>
          </w:p>
        </w:tc>
      </w:tr>
      <w:tr w:rsidR="004B0B5F" w:rsidRPr="00B52065" w14:paraId="21A6FF8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27D07F4" w14:textId="635509F6" w:rsidR="004B0B5F" w:rsidRPr="00B52065" w:rsidRDefault="004B0B5F" w:rsidP="007C4954">
            <w:pPr>
              <w:spacing w:line="192" w:lineRule="auto"/>
              <w:rPr>
                <w:rFonts w:asciiTheme="minorHAnsi" w:hAnsiTheme="minorHAnsi" w:cstheme="minorHAnsi"/>
                <w:b/>
                <w:bCs/>
              </w:rPr>
            </w:pPr>
            <w:r w:rsidRPr="00B52065">
              <w:rPr>
                <w:rFonts w:asciiTheme="minorHAnsi" w:hAnsiTheme="minorHAnsi" w:cstheme="minorHAnsi"/>
                <w:b/>
                <w:bCs/>
              </w:rPr>
              <w:t>A9. Project Quality Assurance Manager Independence</w:t>
            </w:r>
            <w:r>
              <w:rPr>
                <w:rFonts w:asciiTheme="minorHAnsi" w:hAnsiTheme="minorHAnsi" w:cstheme="minorHAnsi"/>
                <w:b/>
                <w:bCs/>
              </w:rPr>
              <w:t xml:space="preserve"> (QA/S-2 Page 13)</w:t>
            </w:r>
          </w:p>
        </w:tc>
      </w:tr>
      <w:tr w:rsidR="004B0B5F" w:rsidRPr="00B52065" w14:paraId="165885F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A57007" w14:textId="2B830083" w:rsidR="004B0B5F" w:rsidRPr="00CB7977" w:rsidRDefault="000A3A6C" w:rsidP="007C4954">
            <w:pPr>
              <w:pStyle w:val="ListParagraph"/>
              <w:numPr>
                <w:ilvl w:val="0"/>
                <w:numId w:val="16"/>
              </w:numPr>
              <w:spacing w:line="192" w:lineRule="auto"/>
              <w:ind w:left="314" w:hanging="314"/>
              <w:rPr>
                <w:rFonts w:asciiTheme="minorHAnsi" w:hAnsiTheme="minorHAnsi" w:cstheme="minorHAnsi"/>
              </w:rPr>
            </w:pPr>
            <w:r>
              <w:rPr>
                <w:rFonts w:asciiTheme="minorHAnsi" w:hAnsiTheme="minorHAnsi" w:cstheme="minorHAnsi"/>
              </w:rPr>
              <w:t xml:space="preserve">Describes </w:t>
            </w:r>
            <w:r w:rsidR="004B0B5F" w:rsidRPr="00CB7977">
              <w:rPr>
                <w:rFonts w:asciiTheme="minorHAnsi" w:hAnsiTheme="minorHAnsi" w:cstheme="minorHAnsi"/>
              </w:rPr>
              <w:t>how the Project QA</w:t>
            </w:r>
            <w:r w:rsidR="00D34415">
              <w:rPr>
                <w:rFonts w:asciiTheme="minorHAnsi" w:hAnsiTheme="minorHAnsi" w:cstheme="minorHAnsi"/>
              </w:rPr>
              <w:t>O</w:t>
            </w:r>
            <w:r w:rsidR="004B0B5F">
              <w:rPr>
                <w:rFonts w:asciiTheme="minorHAnsi" w:hAnsiTheme="minorHAnsi" w:cstheme="minorHAnsi"/>
              </w:rPr>
              <w:t>’s</w:t>
            </w:r>
            <w:r w:rsidR="004B0B5F" w:rsidRPr="00CB7977">
              <w:rPr>
                <w:rFonts w:asciiTheme="minorHAnsi" w:hAnsiTheme="minorHAnsi" w:cstheme="minorHAnsi"/>
              </w:rPr>
              <w:t xml:space="preserve"> independence from </w:t>
            </w:r>
            <w:r w:rsidR="004B0B5F">
              <w:rPr>
                <w:rFonts w:asciiTheme="minorHAnsi" w:hAnsiTheme="minorHAnsi" w:cstheme="minorHAnsi"/>
              </w:rPr>
              <w:t>EIO</w:t>
            </w:r>
            <w:r w:rsidR="004B0B5F" w:rsidRPr="00CB7977">
              <w:rPr>
                <w:rFonts w:asciiTheme="minorHAnsi" w:hAnsiTheme="minorHAnsi" w:cstheme="minorHAnsi"/>
              </w:rPr>
              <w:t xml:space="preserve"> is ensured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8B1A2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77F09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549157" w14:textId="77777777" w:rsidR="004B0B5F" w:rsidRPr="00B52065" w:rsidRDefault="004B0B5F" w:rsidP="007C4954">
            <w:pPr>
              <w:spacing w:line="192" w:lineRule="auto"/>
              <w:rPr>
                <w:rFonts w:asciiTheme="minorHAnsi" w:hAnsiTheme="minorHAnsi" w:cstheme="minorHAnsi"/>
              </w:rPr>
            </w:pPr>
          </w:p>
        </w:tc>
      </w:tr>
      <w:tr w:rsidR="004B0B5F" w:rsidRPr="00B52065" w14:paraId="3E0246A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D090499" w14:textId="70E90AFE"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A10. Project Organization Chart and Communications</w:t>
            </w:r>
            <w:r>
              <w:rPr>
                <w:rFonts w:asciiTheme="minorHAnsi" w:hAnsiTheme="minorHAnsi" w:cstheme="minorHAnsi"/>
                <w:b/>
                <w:bCs/>
              </w:rPr>
              <w:t xml:space="preserve"> (QA/S-2 Pages 13-14)</w:t>
            </w:r>
          </w:p>
        </w:tc>
      </w:tr>
      <w:tr w:rsidR="004B0B5F" w:rsidRPr="00B52065" w14:paraId="197B5E2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427F6E" w14:textId="76926454" w:rsidR="008E47B8" w:rsidRDefault="00351BA9" w:rsidP="007C4954">
            <w:pPr>
              <w:pStyle w:val="ListParagraph"/>
              <w:numPr>
                <w:ilvl w:val="0"/>
                <w:numId w:val="39"/>
              </w:numPr>
              <w:spacing w:line="192" w:lineRule="auto"/>
              <w:ind w:left="230" w:hanging="230"/>
              <w:rPr>
                <w:rFonts w:asciiTheme="minorHAnsi" w:hAnsiTheme="minorHAnsi" w:cstheme="minorHAnsi"/>
              </w:rPr>
            </w:pPr>
            <w:r>
              <w:rPr>
                <w:rFonts w:asciiTheme="minorHAnsi" w:hAnsiTheme="minorHAnsi" w:cstheme="minorHAnsi"/>
              </w:rPr>
              <w:t>Includes a project organization chart</w:t>
            </w:r>
            <w:r w:rsidR="00421E89">
              <w:rPr>
                <w:rFonts w:asciiTheme="minorHAnsi" w:hAnsiTheme="minorHAnsi" w:cstheme="minorHAnsi"/>
              </w:rPr>
              <w:t xml:space="preserve"> with:</w:t>
            </w:r>
          </w:p>
          <w:p w14:paraId="3231E2F2" w14:textId="45E050CE" w:rsidR="008E47B8" w:rsidRDefault="008E47B8" w:rsidP="007C4954">
            <w:pPr>
              <w:pStyle w:val="ListParagraph"/>
              <w:numPr>
                <w:ilvl w:val="0"/>
                <w:numId w:val="17"/>
              </w:numPr>
              <w:spacing w:line="192" w:lineRule="auto"/>
              <w:ind w:left="494" w:hanging="270"/>
              <w:rPr>
                <w:rFonts w:asciiTheme="minorHAnsi" w:hAnsiTheme="minorHAnsi" w:cstheme="minorHAnsi"/>
              </w:rPr>
            </w:pPr>
            <w:r>
              <w:rPr>
                <w:rFonts w:asciiTheme="minorHAnsi" w:hAnsiTheme="minorHAnsi" w:cstheme="minorHAnsi"/>
              </w:rPr>
              <w:t>Lines of authority</w:t>
            </w:r>
            <w:r w:rsidR="00A4274F">
              <w:rPr>
                <w:rFonts w:asciiTheme="minorHAnsi" w:hAnsiTheme="minorHAnsi" w:cstheme="minorHAnsi"/>
              </w:rPr>
              <w:t>, including reporting relationships</w:t>
            </w:r>
          </w:p>
          <w:p w14:paraId="263D34D0" w14:textId="768BA29A" w:rsidR="004B0B5F" w:rsidRPr="00BA1DF1" w:rsidRDefault="004B0B5F" w:rsidP="007C4954">
            <w:pPr>
              <w:pStyle w:val="ListParagraph"/>
              <w:numPr>
                <w:ilvl w:val="0"/>
                <w:numId w:val="17"/>
              </w:numPr>
              <w:spacing w:line="192" w:lineRule="auto"/>
              <w:ind w:left="494" w:hanging="270"/>
              <w:rPr>
                <w:rFonts w:asciiTheme="minorHAnsi" w:hAnsiTheme="minorHAnsi" w:cstheme="minorHAnsi"/>
              </w:rPr>
            </w:pPr>
            <w:r w:rsidRPr="00BA1DF1">
              <w:rPr>
                <w:rFonts w:asciiTheme="minorHAnsi" w:hAnsiTheme="minorHAnsi" w:cstheme="minorHAnsi"/>
              </w:rPr>
              <w:t xml:space="preserve">Lines of communication within the organization and </w:t>
            </w:r>
            <w:r w:rsidR="00421E89">
              <w:rPr>
                <w:rFonts w:asciiTheme="minorHAnsi" w:hAnsiTheme="minorHAnsi" w:cstheme="minorHAnsi"/>
              </w:rPr>
              <w:t>with</w:t>
            </w:r>
            <w:r w:rsidRPr="00BA1DF1">
              <w:rPr>
                <w:rFonts w:asciiTheme="minorHAnsi" w:hAnsiTheme="minorHAnsi" w:cstheme="minorHAnsi"/>
              </w:rPr>
              <w:t xml:space="preserve"> </w:t>
            </w:r>
            <w:r w:rsidR="00E67587">
              <w:rPr>
                <w:rFonts w:asciiTheme="minorHAnsi" w:hAnsiTheme="minorHAnsi" w:cstheme="minorHAnsi"/>
              </w:rPr>
              <w:t>other</w:t>
            </w:r>
            <w:r w:rsidRPr="00BA1DF1">
              <w:rPr>
                <w:rFonts w:asciiTheme="minorHAnsi" w:hAnsiTheme="minorHAnsi" w:cstheme="minorHAnsi"/>
              </w:rPr>
              <w:t xml:space="preserve"> organizations involved in the 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1FE7C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0AA8F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7FFC027" w14:textId="77777777" w:rsidR="004B0B5F" w:rsidRPr="00B52065" w:rsidRDefault="004B0B5F" w:rsidP="007C4954">
            <w:pPr>
              <w:spacing w:line="192" w:lineRule="auto"/>
              <w:rPr>
                <w:rFonts w:asciiTheme="minorHAnsi" w:hAnsiTheme="minorHAnsi" w:cstheme="minorHAnsi"/>
              </w:rPr>
            </w:pPr>
          </w:p>
        </w:tc>
      </w:tr>
      <w:tr w:rsidR="004B0B5F" w:rsidRPr="00B52065" w14:paraId="02971E3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9C446F4" w14:textId="153361E9" w:rsidR="00240B81" w:rsidRPr="00A258FE" w:rsidRDefault="00F7196A" w:rsidP="007C4954">
            <w:pPr>
              <w:pStyle w:val="ListParagraph"/>
              <w:numPr>
                <w:ilvl w:val="0"/>
                <w:numId w:val="43"/>
              </w:numPr>
              <w:spacing w:line="192" w:lineRule="auto"/>
              <w:ind w:left="230" w:hanging="230"/>
              <w:rPr>
                <w:rFonts w:asciiTheme="minorHAnsi" w:hAnsiTheme="minorHAnsi" w:cstheme="minorHAnsi"/>
              </w:rPr>
            </w:pPr>
            <w:r>
              <w:rPr>
                <w:rFonts w:asciiTheme="minorHAnsi" w:hAnsiTheme="minorHAnsi" w:cstheme="minorHAnsi"/>
              </w:rPr>
              <w:t>Project organization</w:t>
            </w:r>
            <w:r w:rsidR="0081093A">
              <w:rPr>
                <w:rFonts w:asciiTheme="minorHAnsi" w:hAnsiTheme="minorHAnsi" w:cstheme="minorHAnsi"/>
              </w:rPr>
              <w:t xml:space="preserve"> chart shows</w:t>
            </w:r>
            <w:r w:rsidR="00333F55">
              <w:rPr>
                <w:rFonts w:asciiTheme="minorHAnsi" w:hAnsiTheme="minorHAnsi" w:cstheme="minorHAnsi"/>
              </w:rPr>
              <w:t xml:space="preserve"> the names of the organizations and all individuals identified in </w:t>
            </w:r>
            <w:r w:rsidR="00A258FE">
              <w:rPr>
                <w:rFonts w:asciiTheme="minorHAnsi" w:hAnsiTheme="minorHAnsi" w:cstheme="minorHAnsi"/>
              </w:rPr>
              <w:t xml:space="preserve">Element </w:t>
            </w:r>
            <w:r w:rsidR="00333F55">
              <w:rPr>
                <w:rFonts w:asciiTheme="minorHAnsi" w:hAnsiTheme="minorHAnsi" w:cstheme="minorHAnsi"/>
              </w:rPr>
              <w:t>A8</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E1F27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1F8669"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74596A" w14:textId="77777777" w:rsidR="004B0B5F" w:rsidRPr="00B52065" w:rsidRDefault="004B0B5F" w:rsidP="007C4954">
            <w:pPr>
              <w:spacing w:line="192" w:lineRule="auto"/>
              <w:rPr>
                <w:rFonts w:asciiTheme="minorHAnsi" w:hAnsiTheme="minorHAnsi" w:cstheme="minorHAnsi"/>
              </w:rPr>
            </w:pPr>
          </w:p>
        </w:tc>
      </w:tr>
      <w:tr w:rsidR="00E45378" w:rsidRPr="00B52065" w14:paraId="20D9BA0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1CA358" w14:textId="278C4591" w:rsidR="00E45378" w:rsidRDefault="00014DAB" w:rsidP="007C4954">
            <w:pPr>
              <w:pStyle w:val="ListParagraph"/>
              <w:numPr>
                <w:ilvl w:val="0"/>
                <w:numId w:val="34"/>
              </w:numPr>
              <w:spacing w:line="192" w:lineRule="auto"/>
              <w:ind w:left="230" w:hanging="230"/>
              <w:rPr>
                <w:rFonts w:asciiTheme="minorHAnsi" w:hAnsiTheme="minorHAnsi" w:cstheme="minorHAnsi"/>
              </w:rPr>
            </w:pPr>
            <w:r>
              <w:rPr>
                <w:rFonts w:asciiTheme="minorHAnsi" w:hAnsiTheme="minorHAnsi" w:cstheme="minorHAnsi"/>
              </w:rPr>
              <w:t xml:space="preserve">Project organization chart demonstrates </w:t>
            </w:r>
            <w:r w:rsidR="00A258FE">
              <w:rPr>
                <w:rFonts w:asciiTheme="minorHAnsi" w:hAnsiTheme="minorHAnsi" w:cstheme="minorHAnsi"/>
              </w:rPr>
              <w:t>the project QAO</w:t>
            </w:r>
            <w:r w:rsidR="004903BF">
              <w:rPr>
                <w:rFonts w:asciiTheme="minorHAnsi" w:hAnsiTheme="minorHAnsi" w:cstheme="minorHAnsi"/>
              </w:rPr>
              <w:t>’s</w:t>
            </w:r>
            <w:r w:rsidR="00A258FE">
              <w:rPr>
                <w:rFonts w:asciiTheme="minorHAnsi" w:hAnsiTheme="minorHAnsi" w:cstheme="minorHAnsi"/>
              </w:rPr>
              <w:t xml:space="preserve"> independence</w:t>
            </w:r>
            <w:r w:rsidR="00E331F2">
              <w:rPr>
                <w:rFonts w:asciiTheme="minorHAnsi" w:hAnsiTheme="minorHAnsi" w:cstheme="minorHAnsi"/>
              </w:rPr>
              <w:t xml:space="preserve"> from EIO</w:t>
            </w:r>
            <w:r w:rsidR="00A258FE">
              <w:rPr>
                <w:rFonts w:asciiTheme="minorHAnsi" w:hAnsiTheme="minorHAnsi" w:cstheme="minorHAnsi"/>
              </w:rPr>
              <w:t xml:space="preserve">, reporting relationship(s), and authority outside the supervisory chain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B32FF3" w14:textId="77777777" w:rsidR="00E45378" w:rsidRPr="00B52065" w:rsidRDefault="00E45378"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4353F8" w14:textId="77777777" w:rsidR="00E45378" w:rsidRPr="00B52065" w:rsidRDefault="00E45378"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F93101" w14:textId="77777777" w:rsidR="00E45378" w:rsidRPr="00B52065" w:rsidRDefault="00E45378" w:rsidP="007C4954">
            <w:pPr>
              <w:spacing w:line="192" w:lineRule="auto"/>
              <w:rPr>
                <w:rFonts w:asciiTheme="minorHAnsi" w:hAnsiTheme="minorHAnsi" w:cstheme="minorHAnsi"/>
              </w:rPr>
            </w:pPr>
          </w:p>
        </w:tc>
      </w:tr>
      <w:tr w:rsidR="004B0B5F" w:rsidRPr="00B52065" w14:paraId="786CD69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866C1D" w14:textId="7EC6A707" w:rsidR="004B0B5F" w:rsidRPr="00917453" w:rsidRDefault="0014569F" w:rsidP="007C4954">
            <w:pPr>
              <w:pStyle w:val="ListParagraph"/>
              <w:numPr>
                <w:ilvl w:val="0"/>
                <w:numId w:val="34"/>
              </w:numPr>
              <w:spacing w:line="192" w:lineRule="auto"/>
              <w:ind w:left="230" w:hanging="230"/>
              <w:rPr>
                <w:rFonts w:asciiTheme="minorHAnsi" w:hAnsiTheme="minorHAnsi" w:cstheme="minorHAnsi"/>
              </w:rPr>
            </w:pPr>
            <w:r>
              <w:rPr>
                <w:rFonts w:asciiTheme="minorHAnsi" w:hAnsiTheme="minorHAnsi" w:cstheme="minorHAnsi"/>
              </w:rPr>
              <w:lastRenderedPageBreak/>
              <w:t>Documents</w:t>
            </w:r>
            <w:r w:rsidR="0043241B">
              <w:rPr>
                <w:rFonts w:asciiTheme="minorHAnsi" w:hAnsiTheme="minorHAnsi" w:cstheme="minorHAnsi"/>
              </w:rPr>
              <w:t xml:space="preserve"> c</w:t>
            </w:r>
            <w:r w:rsidR="004B0B5F" w:rsidRPr="00917453">
              <w:rPr>
                <w:rFonts w:asciiTheme="minorHAnsi" w:hAnsiTheme="minorHAnsi" w:cstheme="minorHAnsi"/>
              </w:rPr>
              <w:t>ommunication procedures, including timing of communication, in sufficient detail to understand the processe</w:t>
            </w:r>
            <w:r w:rsidR="0043241B">
              <w:rPr>
                <w:rFonts w:asciiTheme="minorHAnsi" w:hAnsiTheme="minorHAnsi" w:cstheme="minorHAnsi"/>
              </w:rPr>
              <w:t xml:space="preserve">s, </w:t>
            </w:r>
            <w:r w:rsidR="004B0B5F" w:rsidRPr="00917453">
              <w:rPr>
                <w:rFonts w:asciiTheme="minorHAnsi" w:hAnsiTheme="minorHAnsi" w:cstheme="minorHAnsi"/>
              </w:rPr>
              <w:t>roles</w:t>
            </w:r>
            <w:r w:rsidR="00673036">
              <w:rPr>
                <w:rFonts w:asciiTheme="minorHAnsi" w:hAnsiTheme="minorHAnsi" w:cstheme="minorHAnsi"/>
              </w:rPr>
              <w:t>,</w:t>
            </w:r>
            <w:r w:rsidR="004B0B5F" w:rsidRPr="00917453">
              <w:rPr>
                <w:rFonts w:asciiTheme="minorHAnsi" w:hAnsiTheme="minorHAnsi" w:cstheme="minorHAnsi"/>
              </w:rPr>
              <w:t xml:space="preserve"> and responsibilities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AEE859"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147759"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336314" w14:textId="77777777" w:rsidR="004B0B5F" w:rsidRPr="00B52065" w:rsidRDefault="004B0B5F" w:rsidP="007C4954">
            <w:pPr>
              <w:spacing w:line="192" w:lineRule="auto"/>
              <w:rPr>
                <w:rFonts w:asciiTheme="minorHAnsi" w:hAnsiTheme="minorHAnsi" w:cstheme="minorHAnsi"/>
              </w:rPr>
            </w:pPr>
          </w:p>
        </w:tc>
      </w:tr>
      <w:tr w:rsidR="004B0B5F" w:rsidRPr="00B52065" w14:paraId="3D191501"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9508C26" w14:textId="77777777" w:rsidR="004B0B5F" w:rsidRDefault="004B0B5F" w:rsidP="007C4954">
            <w:pPr>
              <w:pStyle w:val="ListParagraph"/>
              <w:numPr>
                <w:ilvl w:val="0"/>
                <w:numId w:val="34"/>
              </w:numPr>
              <w:spacing w:line="192" w:lineRule="auto"/>
              <w:ind w:left="224" w:hanging="224"/>
              <w:rPr>
                <w:rFonts w:asciiTheme="minorHAnsi" w:hAnsiTheme="minorHAnsi" w:cstheme="minorHAnsi"/>
              </w:rPr>
            </w:pPr>
            <w:r w:rsidRPr="00917453">
              <w:rPr>
                <w:rFonts w:asciiTheme="minorHAnsi" w:hAnsiTheme="minorHAnsi" w:cstheme="minorHAnsi"/>
              </w:rPr>
              <w:t>Standard procedures for communications are described or cited, including:</w:t>
            </w:r>
          </w:p>
          <w:p w14:paraId="7F285AA3" w14:textId="77777777" w:rsidR="00673036" w:rsidRDefault="00673036" w:rsidP="007C4954">
            <w:pPr>
              <w:pStyle w:val="ListParagraph"/>
              <w:numPr>
                <w:ilvl w:val="3"/>
                <w:numId w:val="34"/>
              </w:numPr>
              <w:spacing w:line="192" w:lineRule="auto"/>
              <w:ind w:left="504" w:hanging="274"/>
              <w:rPr>
                <w:rFonts w:asciiTheme="minorHAnsi" w:hAnsiTheme="minorHAnsi" w:cstheme="minorHAnsi"/>
              </w:rPr>
            </w:pPr>
            <w:r w:rsidRPr="00917453">
              <w:rPr>
                <w:rFonts w:asciiTheme="minorHAnsi" w:hAnsiTheme="minorHAnsi" w:cstheme="minorHAnsi"/>
              </w:rPr>
              <w:t>Elevating discrepancies and QAPP non-conformances</w:t>
            </w:r>
          </w:p>
          <w:p w14:paraId="70C3A910" w14:textId="77777777" w:rsidR="00673036" w:rsidRDefault="00673036" w:rsidP="007C4954">
            <w:pPr>
              <w:pStyle w:val="ListParagraph"/>
              <w:numPr>
                <w:ilvl w:val="3"/>
                <w:numId w:val="34"/>
              </w:numPr>
              <w:spacing w:line="192" w:lineRule="auto"/>
              <w:ind w:left="504" w:hanging="274"/>
              <w:rPr>
                <w:rFonts w:asciiTheme="minorHAnsi" w:hAnsiTheme="minorHAnsi" w:cstheme="minorHAnsi"/>
              </w:rPr>
            </w:pPr>
            <w:r>
              <w:rPr>
                <w:rFonts w:asciiTheme="minorHAnsi" w:hAnsiTheme="minorHAnsi" w:cstheme="minorHAnsi"/>
              </w:rPr>
              <w:t>Process improvements</w:t>
            </w:r>
          </w:p>
          <w:p w14:paraId="00F5D605" w14:textId="6BDA14D1" w:rsidR="00673036" w:rsidRPr="00917453" w:rsidRDefault="00CC6D5C" w:rsidP="007C4954">
            <w:pPr>
              <w:pStyle w:val="ListParagraph"/>
              <w:numPr>
                <w:ilvl w:val="3"/>
                <w:numId w:val="34"/>
              </w:numPr>
              <w:spacing w:line="192" w:lineRule="auto"/>
              <w:ind w:left="504" w:hanging="274"/>
              <w:rPr>
                <w:rFonts w:asciiTheme="minorHAnsi" w:hAnsiTheme="minorHAnsi" w:cstheme="minorHAnsi"/>
              </w:rPr>
            </w:pPr>
            <w:r>
              <w:rPr>
                <w:rFonts w:asciiTheme="minorHAnsi" w:hAnsiTheme="minorHAnsi" w:cstheme="minorHAnsi"/>
              </w:rPr>
              <w:t>Seeking</w:t>
            </w:r>
            <w:r w:rsidR="001F02BE">
              <w:rPr>
                <w:rFonts w:asciiTheme="minorHAnsi" w:hAnsiTheme="minorHAnsi" w:cstheme="minorHAnsi"/>
              </w:rPr>
              <w:t xml:space="preserve"> project</w:t>
            </w:r>
            <w:r>
              <w:rPr>
                <w:rFonts w:asciiTheme="minorHAnsi" w:hAnsiTheme="minorHAnsi" w:cstheme="minorHAnsi"/>
              </w:rPr>
              <w:t xml:space="preserve"> concurrence and approvals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6569FC5"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43C2D0B"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398EF17" w14:textId="77777777" w:rsidR="004B0B5F" w:rsidRPr="00B52065" w:rsidRDefault="004B0B5F" w:rsidP="007C4954">
            <w:pPr>
              <w:spacing w:line="192" w:lineRule="auto"/>
              <w:rPr>
                <w:rFonts w:asciiTheme="minorHAnsi" w:hAnsiTheme="minorHAnsi" w:cstheme="minorHAnsi"/>
              </w:rPr>
            </w:pPr>
          </w:p>
        </w:tc>
      </w:tr>
      <w:tr w:rsidR="004B0B5F" w:rsidRPr="00CD45F7" w14:paraId="5BE0050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BD4B4" w:themeFill="accent6" w:themeFillTint="66"/>
          </w:tcPr>
          <w:p w14:paraId="781BC1A0" w14:textId="2B6156E9" w:rsidR="004B0B5F" w:rsidRPr="00CD45F7" w:rsidRDefault="004B0B5F" w:rsidP="007C4954">
            <w:pPr>
              <w:spacing w:line="192" w:lineRule="auto"/>
              <w:rPr>
                <w:rFonts w:asciiTheme="minorHAnsi" w:hAnsiTheme="minorHAnsi" w:cstheme="minorHAnsi"/>
                <w:b/>
                <w:bCs/>
              </w:rPr>
            </w:pPr>
            <w:r w:rsidRPr="00CD45F7">
              <w:rPr>
                <w:rFonts w:asciiTheme="minorHAnsi" w:hAnsiTheme="minorHAnsi" w:cstheme="minorBidi"/>
                <w:b/>
                <w:bCs/>
              </w:rPr>
              <w:t>Non-EPA Organizations:</w:t>
            </w:r>
          </w:p>
        </w:tc>
      </w:tr>
      <w:tr w:rsidR="004B0B5F" w:rsidRPr="00B52065" w14:paraId="6E227101"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235F1F30" w14:textId="54B09FBE" w:rsidR="004B0B5F" w:rsidRPr="00917453" w:rsidRDefault="001F02BE" w:rsidP="007C4954">
            <w:pPr>
              <w:pStyle w:val="ListParagraph"/>
              <w:numPr>
                <w:ilvl w:val="0"/>
                <w:numId w:val="34"/>
              </w:numPr>
              <w:spacing w:line="192" w:lineRule="auto"/>
              <w:ind w:left="224" w:hanging="224"/>
              <w:rPr>
                <w:rFonts w:asciiTheme="minorHAnsi" w:hAnsiTheme="minorHAnsi" w:cstheme="minorBidi"/>
              </w:rPr>
            </w:pPr>
            <w:r>
              <w:rPr>
                <w:rFonts w:asciiTheme="minorHAnsi" w:hAnsiTheme="minorHAnsi" w:cstheme="minorBidi"/>
              </w:rPr>
              <w:t>Describes c</w:t>
            </w:r>
            <w:r w:rsidR="004B0B5F" w:rsidRPr="103FB0F6">
              <w:rPr>
                <w:rFonts w:asciiTheme="minorHAnsi" w:hAnsiTheme="minorHAnsi" w:cstheme="minorBidi"/>
              </w:rPr>
              <w:t xml:space="preserve">ommunication procedures to EPA </w:t>
            </w:r>
            <w:r w:rsidR="0014569F">
              <w:rPr>
                <w:rFonts w:asciiTheme="minorHAnsi" w:hAnsiTheme="minorHAnsi" w:cstheme="minorBidi"/>
              </w:rPr>
              <w:t>to</w:t>
            </w:r>
            <w:r w:rsidR="004B0B5F" w:rsidRPr="103FB0F6">
              <w:rPr>
                <w:rFonts w:asciiTheme="minorHAnsi" w:hAnsiTheme="minorHAnsi" w:cstheme="minorBidi"/>
              </w:rPr>
              <w:t xml:space="preserve"> include elevating discrepancies and QAPP non-conformances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079199A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77BFC2A6"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FDE9D9" w:themeFill="accent6" w:themeFillTint="33"/>
          </w:tcPr>
          <w:p w14:paraId="129B629A" w14:textId="77777777" w:rsidR="004B0B5F" w:rsidRPr="00B52065" w:rsidRDefault="004B0B5F" w:rsidP="007C4954">
            <w:pPr>
              <w:spacing w:line="192" w:lineRule="auto"/>
              <w:rPr>
                <w:rFonts w:asciiTheme="minorHAnsi" w:hAnsiTheme="minorHAnsi" w:cstheme="minorHAnsi"/>
              </w:rPr>
            </w:pPr>
          </w:p>
        </w:tc>
      </w:tr>
      <w:tr w:rsidR="004B0B5F" w:rsidRPr="00B52065" w14:paraId="4C829C2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4EF5F346" w14:textId="337905D9"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A11. Personnel Training/Certification</w:t>
            </w:r>
            <w:r>
              <w:rPr>
                <w:rFonts w:asciiTheme="minorHAnsi" w:hAnsiTheme="minorHAnsi" w:cstheme="minorHAnsi"/>
                <w:b/>
                <w:bCs/>
              </w:rPr>
              <w:t xml:space="preserve"> (QA/S-2 Pages 14-15)</w:t>
            </w:r>
          </w:p>
        </w:tc>
      </w:tr>
      <w:tr w:rsidR="004B0B5F" w:rsidRPr="00B52065" w14:paraId="04C088A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E125C" w14:textId="2FADF3AB" w:rsidR="004B0B5F" w:rsidRPr="00B76AF1" w:rsidRDefault="001F02BE"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the</w:t>
            </w:r>
            <w:r w:rsidR="004B0B5F" w:rsidRPr="00B76AF1">
              <w:rPr>
                <w:rFonts w:asciiTheme="minorHAnsi" w:hAnsiTheme="minorHAnsi" w:cstheme="minorHAnsi"/>
              </w:rPr>
              <w:t xml:space="preserve"> individual responsible for ensuring personnel conducting EIO are qualified, trained, and experienced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E67545"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2DB9B3"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39D581" w14:textId="77777777" w:rsidR="004B0B5F" w:rsidRPr="00B52065" w:rsidRDefault="004B0B5F" w:rsidP="007C4954">
            <w:pPr>
              <w:spacing w:line="192" w:lineRule="auto"/>
              <w:rPr>
                <w:rFonts w:asciiTheme="minorHAnsi" w:hAnsiTheme="minorHAnsi" w:cstheme="minorHAnsi"/>
              </w:rPr>
            </w:pPr>
          </w:p>
        </w:tc>
      </w:tr>
      <w:tr w:rsidR="004B0B5F" w:rsidRPr="00B52065" w14:paraId="4FD2054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60331E" w14:textId="23D20A92" w:rsidR="004B0B5F" w:rsidRPr="00B76AF1" w:rsidRDefault="00B058AA"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the</w:t>
            </w:r>
            <w:r w:rsidR="004B0B5F" w:rsidRPr="00B76AF1">
              <w:rPr>
                <w:rFonts w:asciiTheme="minorHAnsi" w:hAnsiTheme="minorHAnsi" w:cstheme="minorHAnsi"/>
              </w:rPr>
              <w:t xml:space="preserve"> individual responsible for documenting personnel training</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8AE2D3"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2C7B9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8D2504" w14:textId="77777777" w:rsidR="004B0B5F" w:rsidRPr="00B52065" w:rsidRDefault="004B0B5F" w:rsidP="007C4954">
            <w:pPr>
              <w:spacing w:line="192" w:lineRule="auto"/>
              <w:rPr>
                <w:rFonts w:asciiTheme="minorHAnsi" w:hAnsiTheme="minorHAnsi" w:cstheme="minorHAnsi"/>
              </w:rPr>
            </w:pPr>
          </w:p>
        </w:tc>
      </w:tr>
      <w:tr w:rsidR="004B0B5F" w:rsidRPr="00B52065" w14:paraId="397576C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708787" w14:textId="63B410F1" w:rsidR="004B0B5F" w:rsidRPr="00B76AF1" w:rsidRDefault="00B058AA"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dentifies and describes a</w:t>
            </w:r>
            <w:r w:rsidR="004B0B5F" w:rsidRPr="00B76AF1">
              <w:rPr>
                <w:rFonts w:asciiTheme="minorHAnsi" w:hAnsiTheme="minorHAnsi" w:cstheme="minorHAnsi"/>
              </w:rPr>
              <w:t>ny specialized training or certifications needed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6896A4"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67C67B"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36194D" w14:textId="77777777" w:rsidR="004B0B5F" w:rsidRPr="00B52065" w:rsidRDefault="004B0B5F" w:rsidP="007C4954">
            <w:pPr>
              <w:spacing w:line="192" w:lineRule="auto"/>
              <w:rPr>
                <w:rFonts w:asciiTheme="minorHAnsi" w:hAnsiTheme="minorHAnsi" w:cstheme="minorHAnsi"/>
              </w:rPr>
            </w:pPr>
          </w:p>
        </w:tc>
      </w:tr>
      <w:tr w:rsidR="004B0B5F" w:rsidRPr="00B52065" w14:paraId="2AF02E4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5EF68A" w14:textId="281DD562" w:rsidR="004B0B5F" w:rsidRPr="00B76AF1" w:rsidRDefault="00D00774"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Describes h</w:t>
            </w:r>
            <w:r w:rsidR="004B0B5F" w:rsidRPr="00B76AF1">
              <w:rPr>
                <w:rFonts w:asciiTheme="minorHAnsi" w:hAnsiTheme="minorHAnsi" w:cstheme="minorHAnsi"/>
              </w:rPr>
              <w:t>ow the training will be provided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26E128"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98712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3ACDA6" w14:textId="77777777" w:rsidR="004B0B5F" w:rsidRPr="00B52065" w:rsidRDefault="004B0B5F" w:rsidP="007C4954">
            <w:pPr>
              <w:spacing w:line="192" w:lineRule="auto"/>
              <w:rPr>
                <w:rFonts w:asciiTheme="minorHAnsi" w:hAnsiTheme="minorHAnsi" w:cstheme="minorHAnsi"/>
              </w:rPr>
            </w:pPr>
          </w:p>
        </w:tc>
      </w:tr>
      <w:tr w:rsidR="004B0B5F" w:rsidRPr="00B52065" w14:paraId="1AD09502"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CA4CD1" w14:textId="36400629" w:rsidR="004B0B5F" w:rsidRPr="00B76AF1" w:rsidRDefault="00D00774"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 xml:space="preserve">escribes </w:t>
            </w:r>
            <w:r>
              <w:rPr>
                <w:rFonts w:asciiTheme="minorHAnsi" w:hAnsiTheme="minorHAnsi" w:cstheme="minorHAnsi"/>
              </w:rPr>
              <w:t>assurance of t</w:t>
            </w:r>
            <w:r w:rsidR="004B0B5F" w:rsidRPr="00B76AF1">
              <w:rPr>
                <w:rFonts w:asciiTheme="minorHAnsi" w:hAnsiTheme="minorHAnsi" w:cstheme="minorHAnsi"/>
              </w:rPr>
              <w:t>he necessary skills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88CDD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4D5AFD"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A88A5A" w14:textId="77777777" w:rsidR="004B0B5F" w:rsidRPr="00B52065" w:rsidRDefault="004B0B5F" w:rsidP="007C4954">
            <w:pPr>
              <w:spacing w:line="192" w:lineRule="auto"/>
              <w:rPr>
                <w:rFonts w:asciiTheme="minorHAnsi" w:hAnsiTheme="minorHAnsi" w:cstheme="minorHAnsi"/>
              </w:rPr>
            </w:pPr>
          </w:p>
        </w:tc>
      </w:tr>
      <w:tr w:rsidR="004B0B5F" w:rsidRPr="00B52065" w14:paraId="193EDE62"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185852" w14:textId="4C89D01D" w:rsidR="004B0B5F" w:rsidRPr="00B76AF1" w:rsidRDefault="00D00774"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D</w:t>
            </w:r>
            <w:r w:rsidR="004B0B5F">
              <w:rPr>
                <w:rFonts w:asciiTheme="minorHAnsi" w:hAnsiTheme="minorHAnsi" w:cstheme="minorHAnsi"/>
              </w:rPr>
              <w:t>escribes the</w:t>
            </w:r>
            <w:r w:rsidR="004B0B5F" w:rsidRPr="00B76AF1">
              <w:rPr>
                <w:rFonts w:asciiTheme="minorHAnsi" w:hAnsiTheme="minorHAnsi" w:cstheme="minorHAnsi"/>
              </w:rPr>
              <w:t xml:space="preserve"> procedure or system </w:t>
            </w:r>
            <w:r w:rsidR="001D3BD4">
              <w:rPr>
                <w:rFonts w:asciiTheme="minorHAnsi" w:hAnsiTheme="minorHAnsi" w:cstheme="minorHAnsi"/>
              </w:rPr>
              <w:t>for</w:t>
            </w:r>
            <w:r w:rsidR="004B0B5F" w:rsidRPr="00B76AF1">
              <w:rPr>
                <w:rFonts w:asciiTheme="minorHAnsi" w:hAnsiTheme="minorHAnsi" w:cstheme="minorHAnsi"/>
              </w:rPr>
              <w:t xml:space="preserve"> document</w:t>
            </w:r>
            <w:r w:rsidR="001D3BD4">
              <w:rPr>
                <w:rFonts w:asciiTheme="minorHAnsi" w:hAnsiTheme="minorHAnsi" w:cstheme="minorHAnsi"/>
              </w:rPr>
              <w:t>ing</w:t>
            </w:r>
            <w:r w:rsidR="004B0B5F" w:rsidRPr="00B76AF1">
              <w:rPr>
                <w:rFonts w:asciiTheme="minorHAnsi" w:hAnsiTheme="minorHAnsi" w:cstheme="minorHAnsi"/>
              </w:rPr>
              <w:t xml:space="preserve"> training records and skill evaluation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6325A1"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A7761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6B4B91" w14:textId="77777777" w:rsidR="004B0B5F" w:rsidRPr="00B52065" w:rsidRDefault="004B0B5F" w:rsidP="007C4954">
            <w:pPr>
              <w:spacing w:line="192" w:lineRule="auto"/>
              <w:rPr>
                <w:rFonts w:asciiTheme="minorHAnsi" w:hAnsiTheme="minorHAnsi" w:cstheme="minorHAnsi"/>
              </w:rPr>
            </w:pPr>
          </w:p>
        </w:tc>
      </w:tr>
      <w:tr w:rsidR="004B0B5F" w:rsidRPr="00B52065" w14:paraId="0B23222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14AB4FDA" w14:textId="2BC5D80A" w:rsidR="004B0B5F" w:rsidRPr="00F9741A" w:rsidRDefault="004B0B5F" w:rsidP="007C4954">
            <w:pPr>
              <w:spacing w:line="192" w:lineRule="auto"/>
              <w:rPr>
                <w:rFonts w:asciiTheme="minorHAnsi" w:hAnsiTheme="minorHAnsi" w:cstheme="minorHAnsi"/>
                <w:b/>
                <w:bCs/>
              </w:rPr>
            </w:pPr>
            <w:r w:rsidRPr="00F9741A">
              <w:rPr>
                <w:rFonts w:asciiTheme="minorHAnsi" w:hAnsiTheme="minorHAnsi" w:cstheme="minorHAnsi"/>
                <w:b/>
                <w:bCs/>
              </w:rPr>
              <w:t>EPA Organizations:</w:t>
            </w:r>
          </w:p>
        </w:tc>
      </w:tr>
      <w:tr w:rsidR="004B0B5F" w:rsidRPr="00B52065" w14:paraId="59FCAE9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3C1E9C50" w14:textId="5DAF232C" w:rsidR="004B0B5F" w:rsidRPr="00B76AF1" w:rsidRDefault="001A47D0" w:rsidP="007C4954">
            <w:pPr>
              <w:pStyle w:val="ListParagraph"/>
              <w:numPr>
                <w:ilvl w:val="0"/>
                <w:numId w:val="19"/>
              </w:numPr>
              <w:spacing w:line="192" w:lineRule="auto"/>
              <w:ind w:left="224" w:hanging="224"/>
              <w:rPr>
                <w:rFonts w:asciiTheme="minorHAnsi" w:hAnsiTheme="minorHAnsi" w:cstheme="minorHAnsi"/>
              </w:rPr>
            </w:pPr>
            <w:r>
              <w:rPr>
                <w:rFonts w:asciiTheme="minorHAnsi" w:hAnsiTheme="minorHAnsi" w:cstheme="minorHAnsi"/>
              </w:rPr>
              <w:t>I</w:t>
            </w:r>
            <w:r w:rsidR="004B0B5F">
              <w:rPr>
                <w:rFonts w:asciiTheme="minorHAnsi" w:hAnsiTheme="minorHAnsi" w:cstheme="minorHAnsi"/>
              </w:rPr>
              <w:t xml:space="preserve">ncludes </w:t>
            </w:r>
            <w:r>
              <w:rPr>
                <w:rFonts w:asciiTheme="minorHAnsi" w:hAnsiTheme="minorHAnsi" w:cstheme="minorHAnsi"/>
              </w:rPr>
              <w:t>or</w:t>
            </w:r>
            <w:r w:rsidR="004B0B5F">
              <w:rPr>
                <w:rFonts w:asciiTheme="minorHAnsi" w:hAnsiTheme="minorHAnsi" w:cstheme="minorHAnsi"/>
              </w:rPr>
              <w:t xml:space="preserve"> references </w:t>
            </w:r>
            <w:r w:rsidR="00977E89">
              <w:rPr>
                <w:rFonts w:asciiTheme="minorHAnsi" w:hAnsiTheme="minorHAnsi" w:cstheme="minorHAnsi"/>
              </w:rPr>
              <w:t xml:space="preserve">QAFAP </w:t>
            </w:r>
            <w:r w:rsidR="004B0B5F">
              <w:rPr>
                <w:rFonts w:asciiTheme="minorHAnsi" w:hAnsiTheme="minorHAnsi" w:cstheme="minorHAnsi"/>
              </w:rPr>
              <w:t>Personnel</w:t>
            </w:r>
            <w:r w:rsidR="00AB06B0">
              <w:rPr>
                <w:rFonts w:asciiTheme="minorHAnsi" w:hAnsiTheme="minorHAnsi" w:cstheme="minorHAnsi"/>
              </w:rPr>
              <w:t xml:space="preserve"> &amp;</w:t>
            </w:r>
            <w:r w:rsidR="004B0B5F">
              <w:rPr>
                <w:rFonts w:asciiTheme="minorHAnsi" w:hAnsiTheme="minorHAnsi" w:cstheme="minorHAnsi"/>
              </w:rPr>
              <w:t xml:space="preserve"> Training requirements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D5F6FDE"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51538A70"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CF2CF05" w14:textId="77777777" w:rsidR="004B0B5F" w:rsidRPr="00B52065" w:rsidRDefault="004B0B5F" w:rsidP="007C4954">
            <w:pPr>
              <w:spacing w:line="192" w:lineRule="auto"/>
              <w:rPr>
                <w:rFonts w:asciiTheme="minorHAnsi" w:hAnsiTheme="minorHAnsi" w:cstheme="minorHAnsi"/>
              </w:rPr>
            </w:pPr>
          </w:p>
        </w:tc>
      </w:tr>
      <w:tr w:rsidR="004B0B5F" w:rsidRPr="00B52065" w14:paraId="098B370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88E637A" w14:textId="66D1888B" w:rsidR="004B0B5F" w:rsidRPr="00B52065" w:rsidRDefault="004B0B5F" w:rsidP="007C4954">
            <w:pPr>
              <w:spacing w:line="192" w:lineRule="auto"/>
              <w:rPr>
                <w:rFonts w:asciiTheme="minorHAnsi" w:hAnsiTheme="minorHAnsi" w:cstheme="minorHAnsi"/>
              </w:rPr>
            </w:pPr>
            <w:r w:rsidRPr="00B52065">
              <w:rPr>
                <w:rFonts w:asciiTheme="minorHAnsi" w:hAnsiTheme="minorHAnsi" w:cstheme="minorHAnsi"/>
                <w:b/>
                <w:bCs/>
              </w:rPr>
              <w:t>A12. Documents and Records</w:t>
            </w:r>
            <w:r>
              <w:rPr>
                <w:rFonts w:asciiTheme="minorHAnsi" w:hAnsiTheme="minorHAnsi" w:cstheme="minorHAnsi"/>
                <w:b/>
                <w:bCs/>
              </w:rPr>
              <w:t xml:space="preserve"> (QA/S-2 Page 15)</w:t>
            </w:r>
          </w:p>
        </w:tc>
      </w:tr>
      <w:tr w:rsidR="004B0B5F" w:rsidRPr="00B52065" w14:paraId="2C743012"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CBF373" w14:textId="463A667D" w:rsidR="004B0B5F" w:rsidRPr="00B70EAF" w:rsidRDefault="00AB06B0" w:rsidP="007C4954">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HAnsi"/>
              </w:rPr>
              <w:t>I</w:t>
            </w:r>
            <w:r w:rsidR="004B0B5F" w:rsidRPr="00B70EAF">
              <w:rPr>
                <w:rFonts w:asciiTheme="minorHAnsi" w:hAnsiTheme="minorHAnsi" w:cstheme="minorHAnsi"/>
              </w:rPr>
              <w:t xml:space="preserve">dentifies documents and records that will be produced for </w:t>
            </w:r>
            <w:r>
              <w:rPr>
                <w:rFonts w:asciiTheme="minorHAnsi" w:hAnsiTheme="minorHAnsi" w:cstheme="minorHAnsi"/>
              </w:rPr>
              <w:t xml:space="preserve">the </w:t>
            </w:r>
            <w:r w:rsidR="004B0B5F" w:rsidRPr="00B70EAF">
              <w:rPr>
                <w:rFonts w:asciiTheme="minorHAnsi" w:hAnsiTheme="minorHAnsi" w:cstheme="minorHAnsi"/>
              </w:rPr>
              <w:t>project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47410C"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971AAA"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E6B32B" w14:textId="77777777" w:rsidR="004B0B5F" w:rsidRPr="00B52065" w:rsidRDefault="004B0B5F" w:rsidP="007C4954">
            <w:pPr>
              <w:spacing w:line="192" w:lineRule="auto"/>
              <w:rPr>
                <w:rFonts w:asciiTheme="minorHAnsi" w:hAnsiTheme="minorHAnsi" w:cstheme="minorHAnsi"/>
              </w:rPr>
            </w:pPr>
          </w:p>
        </w:tc>
      </w:tr>
      <w:tr w:rsidR="004B0B5F" w:rsidRPr="00B52065" w14:paraId="6E989D8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2FFFE6D" w14:textId="4D254D3B" w:rsidR="004B0B5F" w:rsidRPr="00B70EAF" w:rsidRDefault="00150AD4" w:rsidP="007C4954">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HAnsi"/>
              </w:rPr>
              <w:t>D</w:t>
            </w:r>
            <w:r w:rsidR="004B0B5F" w:rsidRPr="00B70EAF">
              <w:rPr>
                <w:rFonts w:asciiTheme="minorHAnsi" w:hAnsiTheme="minorHAnsi" w:cstheme="minorHAnsi"/>
              </w:rPr>
              <w:t xml:space="preserve">escribes or references </w:t>
            </w:r>
            <w:r w:rsidR="0014569F">
              <w:rPr>
                <w:rFonts w:asciiTheme="minorHAnsi" w:hAnsiTheme="minorHAnsi" w:cstheme="minorHAnsi"/>
              </w:rPr>
              <w:t xml:space="preserve">processes for </w:t>
            </w:r>
            <w:r w:rsidR="004B0B5F" w:rsidRPr="00B70EAF">
              <w:rPr>
                <w:rFonts w:asciiTheme="minorHAnsi" w:hAnsiTheme="minorHAnsi" w:cstheme="minorHAnsi"/>
              </w:rPr>
              <w:t>management of documents and records, including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071FD"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B1E14E"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1D6AD7" w14:textId="77777777" w:rsidR="004B0B5F" w:rsidRPr="00B52065" w:rsidRDefault="004B0B5F" w:rsidP="007C4954">
            <w:pPr>
              <w:spacing w:line="192" w:lineRule="auto"/>
              <w:rPr>
                <w:rFonts w:asciiTheme="minorHAnsi" w:hAnsiTheme="minorHAnsi" w:cstheme="minorHAnsi"/>
              </w:rPr>
            </w:pPr>
          </w:p>
        </w:tc>
      </w:tr>
      <w:tr w:rsidR="004B0B5F" w:rsidRPr="00B52065" w14:paraId="31913A9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CBF81E" w14:textId="72056D52" w:rsidR="004B0B5F" w:rsidRPr="00B70EAF" w:rsidRDefault="00150AD4" w:rsidP="007C4954">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HAnsi"/>
              </w:rPr>
              <w:t>I</w:t>
            </w:r>
            <w:r w:rsidR="004B0B5F" w:rsidRPr="00B70EAF">
              <w:rPr>
                <w:rFonts w:asciiTheme="minorHAnsi" w:hAnsiTheme="minorHAnsi" w:cstheme="minorHAnsi"/>
              </w:rPr>
              <w:t>ncludes or references applicable requirements for the final disposition of records and documents, including location and length of retention period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AD59616"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EBA4E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21323E" w14:textId="77777777" w:rsidR="004B0B5F" w:rsidRPr="00B52065" w:rsidRDefault="004B0B5F" w:rsidP="007C4954">
            <w:pPr>
              <w:spacing w:line="192" w:lineRule="auto"/>
              <w:rPr>
                <w:rFonts w:asciiTheme="minorHAnsi" w:hAnsiTheme="minorHAnsi" w:cstheme="minorHAnsi"/>
              </w:rPr>
            </w:pPr>
          </w:p>
        </w:tc>
      </w:tr>
      <w:tr w:rsidR="004B0B5F" w:rsidRPr="00B52065" w14:paraId="5463DC6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A45DCF" w14:textId="3322D673" w:rsidR="004B0B5F" w:rsidRPr="00B70EAF" w:rsidRDefault="00B6271D" w:rsidP="007C4954">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HAnsi"/>
              </w:rPr>
              <w:t>Describes or references the</w:t>
            </w:r>
            <w:r w:rsidR="004B0B5F" w:rsidRPr="00B70EAF">
              <w:rPr>
                <w:rFonts w:asciiTheme="minorHAnsi" w:hAnsiTheme="minorHAnsi" w:cstheme="minorHAnsi"/>
              </w:rPr>
              <w:t xml:space="preserve"> system for control</w:t>
            </w:r>
            <w:r w:rsidR="00827D91">
              <w:rPr>
                <w:rFonts w:asciiTheme="minorHAnsi" w:hAnsiTheme="minorHAnsi" w:cstheme="minorHAnsi"/>
              </w:rPr>
              <w:t xml:space="preserve"> of documents</w:t>
            </w:r>
            <w:r>
              <w:rPr>
                <w:rFonts w:asciiTheme="minorHAnsi" w:hAnsiTheme="minorHAnsi" w:cstheme="minorHAnsi"/>
              </w:rPr>
              <w:t>,</w:t>
            </w:r>
            <w:r w:rsidR="004B0B5F" w:rsidRPr="00B70EAF">
              <w:rPr>
                <w:rFonts w:asciiTheme="minorHAnsi" w:hAnsiTheme="minorHAnsi" w:cstheme="minorHAnsi"/>
              </w:rPr>
              <w:t xml:space="preserve"> including preparation, review, approval, issuance, revision, and archiving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67B782"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7E951"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BEA244" w14:textId="77777777" w:rsidR="004B0B5F" w:rsidRPr="00B52065" w:rsidRDefault="004B0B5F" w:rsidP="007C4954">
            <w:pPr>
              <w:spacing w:line="192" w:lineRule="auto"/>
              <w:rPr>
                <w:rFonts w:asciiTheme="minorHAnsi" w:hAnsiTheme="minorHAnsi" w:cstheme="minorHAnsi"/>
              </w:rPr>
            </w:pPr>
          </w:p>
        </w:tc>
      </w:tr>
      <w:tr w:rsidR="004B0B5F" w:rsidRPr="00B52065" w14:paraId="211C8F2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076AA3DA" w14:textId="27A07314" w:rsidR="004B0B5F" w:rsidRPr="00F9741A" w:rsidRDefault="004B0B5F" w:rsidP="007C4954">
            <w:pPr>
              <w:spacing w:line="192" w:lineRule="auto"/>
              <w:rPr>
                <w:rFonts w:asciiTheme="minorHAnsi" w:hAnsiTheme="minorHAnsi" w:cstheme="minorHAnsi"/>
                <w:b/>
                <w:bCs/>
              </w:rPr>
            </w:pPr>
            <w:r w:rsidRPr="00F9741A">
              <w:rPr>
                <w:rFonts w:asciiTheme="minorHAnsi" w:hAnsiTheme="minorHAnsi" w:cstheme="minorHAnsi"/>
                <w:b/>
                <w:bCs/>
              </w:rPr>
              <w:t>EPA Organizations:</w:t>
            </w:r>
          </w:p>
        </w:tc>
      </w:tr>
      <w:tr w:rsidR="004B0B5F" w:rsidRPr="00B52065" w14:paraId="05D2EAF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2304C1F2" w14:textId="370EE755" w:rsidR="004B0B5F" w:rsidRPr="00B70EAF" w:rsidRDefault="00977E89" w:rsidP="007C4954">
            <w:pPr>
              <w:pStyle w:val="ListParagraph"/>
              <w:numPr>
                <w:ilvl w:val="0"/>
                <w:numId w:val="20"/>
              </w:numPr>
              <w:spacing w:line="192" w:lineRule="auto"/>
              <w:ind w:left="224" w:hanging="224"/>
              <w:rPr>
                <w:rFonts w:asciiTheme="minorHAnsi" w:hAnsiTheme="minorHAnsi" w:cstheme="minorHAnsi"/>
              </w:rPr>
            </w:pPr>
            <w:r>
              <w:rPr>
                <w:rFonts w:asciiTheme="minorHAnsi" w:hAnsiTheme="minorHAnsi" w:cstheme="minorHAnsi"/>
              </w:rPr>
              <w:t xml:space="preserve">Includes or references QAFAP </w:t>
            </w:r>
            <w:r w:rsidR="004B0B5F">
              <w:rPr>
                <w:rFonts w:asciiTheme="minorHAnsi" w:hAnsiTheme="minorHAnsi" w:cstheme="minorHAnsi"/>
              </w:rPr>
              <w:t>Document Control and Records Management requirements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8913570" w14:textId="77777777" w:rsidR="004B0B5F" w:rsidRPr="00B52065" w:rsidRDefault="004B0B5F"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5BBB8F8" w14:textId="77777777" w:rsidR="004B0B5F" w:rsidRPr="00B52065" w:rsidRDefault="004B0B5F"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DB3CD2C" w14:textId="77777777" w:rsidR="004B0B5F" w:rsidRPr="00B52065" w:rsidRDefault="004B0B5F" w:rsidP="007C4954">
            <w:pPr>
              <w:spacing w:line="192" w:lineRule="auto"/>
              <w:rPr>
                <w:rFonts w:asciiTheme="minorHAnsi" w:hAnsiTheme="minorHAnsi" w:cstheme="minorHAnsi"/>
              </w:rPr>
            </w:pPr>
          </w:p>
        </w:tc>
      </w:tr>
      <w:tr w:rsidR="004B0B5F" w:rsidRPr="00B52065" w14:paraId="235CAC7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75E9BF4C" w14:textId="1F3594A6" w:rsidR="004B0B5F" w:rsidRPr="00B70EAF" w:rsidRDefault="004B0B5F" w:rsidP="007C4954">
            <w:pPr>
              <w:spacing w:line="192" w:lineRule="auto"/>
              <w:jc w:val="center"/>
              <w:rPr>
                <w:rFonts w:asciiTheme="minorHAnsi" w:hAnsiTheme="minorHAnsi" w:cstheme="minorHAnsi"/>
                <w:b/>
                <w:sz w:val="24"/>
                <w:szCs w:val="24"/>
              </w:rPr>
            </w:pPr>
            <w:r w:rsidRPr="00B70EAF">
              <w:rPr>
                <w:rFonts w:asciiTheme="minorHAnsi" w:hAnsiTheme="minorHAnsi" w:cstheme="minorHAnsi"/>
                <w:b/>
                <w:sz w:val="24"/>
                <w:szCs w:val="24"/>
              </w:rPr>
              <w:t>B. Implementing Environmental Information Operations</w:t>
            </w:r>
          </w:p>
        </w:tc>
      </w:tr>
      <w:tr w:rsidR="000942AD" w:rsidRPr="00725763" w14:paraId="537292BC" w14:textId="77777777" w:rsidTr="000942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1BE9C5DE" w14:textId="6C8C2A4E" w:rsidR="000942AD" w:rsidRPr="00725763" w:rsidRDefault="002500F6" w:rsidP="007C4954">
            <w:pPr>
              <w:pStyle w:val="ListParagraph"/>
              <w:numPr>
                <w:ilvl w:val="0"/>
                <w:numId w:val="45"/>
              </w:numPr>
              <w:tabs>
                <w:tab w:val="left" w:pos="-1440"/>
              </w:tabs>
              <w:spacing w:line="192" w:lineRule="auto"/>
              <w:ind w:left="230" w:hanging="230"/>
              <w:rPr>
                <w:rFonts w:asciiTheme="minorHAnsi" w:hAnsiTheme="minorHAnsi" w:cstheme="minorHAnsi"/>
              </w:rPr>
            </w:pPr>
            <w:r>
              <w:rPr>
                <w:rFonts w:asciiTheme="minorHAnsi" w:hAnsiTheme="minorHAnsi" w:cstheme="minorHAnsi"/>
              </w:rPr>
              <w:t>Describes all guidance, tools, and templates used to develop the QAPP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2588680" w14:textId="77777777" w:rsidR="000942AD" w:rsidRPr="00725763" w:rsidRDefault="000942AD" w:rsidP="007C4954">
            <w:pPr>
              <w:tabs>
                <w:tab w:val="left" w:pos="-1440"/>
              </w:tabs>
              <w:spacing w:line="192" w:lineRule="auto"/>
              <w:ind w:left="720" w:hanging="72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492CC6D3" w14:textId="77777777" w:rsidR="000942AD" w:rsidRPr="00725763" w:rsidRDefault="000942AD" w:rsidP="007C4954">
            <w:pPr>
              <w:tabs>
                <w:tab w:val="left" w:pos="-1440"/>
              </w:tabs>
              <w:spacing w:line="192" w:lineRule="auto"/>
              <w:ind w:left="720" w:hanging="72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6E1FC26C" w14:textId="1894B4D3" w:rsidR="000942AD" w:rsidRPr="00725763" w:rsidRDefault="000942AD" w:rsidP="007C4954">
            <w:pPr>
              <w:tabs>
                <w:tab w:val="left" w:pos="-1440"/>
              </w:tabs>
              <w:spacing w:line="192" w:lineRule="auto"/>
              <w:ind w:left="720" w:hanging="720"/>
              <w:rPr>
                <w:rFonts w:asciiTheme="minorHAnsi" w:hAnsiTheme="minorHAnsi" w:cstheme="minorHAnsi"/>
              </w:rPr>
            </w:pPr>
          </w:p>
        </w:tc>
      </w:tr>
      <w:tr w:rsidR="008D7013" w:rsidRPr="00B52065" w14:paraId="72ECA78C" w14:textId="77777777" w:rsidTr="00B01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6E3BC" w:themeFill="accent3" w:themeFillTint="66"/>
          </w:tcPr>
          <w:p w14:paraId="03B286DE" w14:textId="787DB57D" w:rsidR="008D7013" w:rsidRPr="00B52065" w:rsidRDefault="008D7013" w:rsidP="007C4954">
            <w:pPr>
              <w:tabs>
                <w:tab w:val="left" w:pos="-1440"/>
              </w:tabs>
              <w:spacing w:line="192" w:lineRule="auto"/>
              <w:ind w:left="720" w:hanging="720"/>
              <w:rPr>
                <w:rFonts w:asciiTheme="minorHAnsi" w:hAnsiTheme="minorHAnsi" w:cstheme="minorHAnsi"/>
                <w:b/>
                <w:bCs/>
              </w:rPr>
            </w:pPr>
            <w:r w:rsidRPr="00F9741A">
              <w:rPr>
                <w:rFonts w:asciiTheme="minorHAnsi" w:hAnsiTheme="minorHAnsi" w:cstheme="minorHAnsi"/>
                <w:b/>
                <w:bCs/>
              </w:rPr>
              <w:t>EPA Organizations:</w:t>
            </w:r>
          </w:p>
        </w:tc>
      </w:tr>
      <w:tr w:rsidR="008D7013" w:rsidRPr="002500F6" w14:paraId="72BC8AF1" w14:textId="77777777" w:rsidTr="00B010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49ECCACB" w14:textId="03A1FEEA" w:rsidR="008D7013" w:rsidRPr="002500F6" w:rsidRDefault="008D7013" w:rsidP="007C4954">
            <w:pPr>
              <w:pStyle w:val="ListParagraph"/>
              <w:numPr>
                <w:ilvl w:val="0"/>
                <w:numId w:val="46"/>
              </w:numPr>
              <w:tabs>
                <w:tab w:val="left" w:pos="-1440"/>
              </w:tabs>
              <w:spacing w:line="192" w:lineRule="auto"/>
              <w:ind w:left="230" w:hanging="230"/>
              <w:rPr>
                <w:rFonts w:asciiTheme="minorHAnsi" w:hAnsiTheme="minorHAnsi" w:cstheme="minorHAnsi"/>
              </w:rPr>
            </w:pPr>
            <w:r w:rsidRPr="002500F6">
              <w:rPr>
                <w:rFonts w:asciiTheme="minorHAnsi" w:hAnsiTheme="minorHAnsi" w:cstheme="minorHAnsi"/>
              </w:rPr>
              <w:t>Includes or references QAFAP requirements</w:t>
            </w:r>
            <w:r w:rsidR="002500F6">
              <w:rPr>
                <w:rFonts w:asciiTheme="minorHAnsi" w:hAnsiTheme="minorHAnsi" w:cstheme="minorHAnsi"/>
              </w:rPr>
              <w:t xml:space="preserve"> for all B elements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1C2CA723" w14:textId="77777777" w:rsidR="008D7013" w:rsidRPr="002500F6" w:rsidRDefault="008D7013" w:rsidP="007C4954">
            <w:pPr>
              <w:tabs>
                <w:tab w:val="left" w:pos="-1440"/>
              </w:tabs>
              <w:spacing w:line="192" w:lineRule="auto"/>
              <w:ind w:left="720" w:hanging="720"/>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7814B7F0" w14:textId="77777777" w:rsidR="008D7013" w:rsidRPr="002500F6" w:rsidRDefault="008D7013" w:rsidP="007C4954">
            <w:pPr>
              <w:tabs>
                <w:tab w:val="left" w:pos="-1440"/>
              </w:tabs>
              <w:spacing w:line="192" w:lineRule="auto"/>
              <w:ind w:left="720" w:hanging="720"/>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EAF1DD" w:themeFill="accent3" w:themeFillTint="33"/>
          </w:tcPr>
          <w:p w14:paraId="04EC27B9" w14:textId="37A82DAB" w:rsidR="008D7013" w:rsidRPr="002500F6" w:rsidRDefault="008D7013" w:rsidP="007C4954">
            <w:pPr>
              <w:tabs>
                <w:tab w:val="left" w:pos="-1440"/>
              </w:tabs>
              <w:spacing w:line="192" w:lineRule="auto"/>
              <w:ind w:left="720" w:hanging="720"/>
              <w:rPr>
                <w:rFonts w:asciiTheme="minorHAnsi" w:hAnsiTheme="minorHAnsi" w:cstheme="minorHAnsi"/>
              </w:rPr>
            </w:pPr>
          </w:p>
        </w:tc>
      </w:tr>
      <w:tr w:rsidR="008D7013" w:rsidRPr="00B52065" w14:paraId="0517C02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CD57C8B" w14:textId="21E30CB4"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B1. Identification of Project Environmental Information Operations</w:t>
            </w:r>
            <w:r>
              <w:rPr>
                <w:rFonts w:asciiTheme="minorHAnsi" w:hAnsiTheme="minorHAnsi" w:cstheme="minorHAnsi"/>
                <w:b/>
                <w:bCs/>
              </w:rPr>
              <w:t xml:space="preserve"> (QA/S-2 Pages 16-17)</w:t>
            </w:r>
          </w:p>
        </w:tc>
      </w:tr>
      <w:tr w:rsidR="008D7013" w:rsidRPr="00B52065" w14:paraId="5B4C5E7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F2A99F3" w14:textId="0635819A" w:rsidR="008D7013" w:rsidRPr="001937A6" w:rsidRDefault="008D7013" w:rsidP="007C4954">
            <w:pPr>
              <w:pStyle w:val="ListParagraph"/>
              <w:numPr>
                <w:ilvl w:val="0"/>
                <w:numId w:val="21"/>
              </w:numPr>
              <w:spacing w:line="192" w:lineRule="auto"/>
              <w:ind w:left="224" w:hanging="224"/>
              <w:rPr>
                <w:rFonts w:asciiTheme="minorHAnsi" w:hAnsiTheme="minorHAnsi" w:cstheme="minorBidi"/>
              </w:rPr>
            </w:pPr>
            <w:r>
              <w:rPr>
                <w:rFonts w:asciiTheme="minorHAnsi" w:hAnsiTheme="minorHAnsi" w:cstheme="minorBidi"/>
              </w:rPr>
              <w:t>D</w:t>
            </w:r>
            <w:r w:rsidRPr="64B87849">
              <w:rPr>
                <w:rFonts w:asciiTheme="minorHAnsi" w:hAnsiTheme="minorHAnsi" w:cstheme="minorBidi"/>
              </w:rPr>
              <w:t xml:space="preserve">escribes </w:t>
            </w:r>
            <w:r>
              <w:rPr>
                <w:rFonts w:asciiTheme="minorHAnsi" w:hAnsiTheme="minorHAnsi" w:cstheme="minorBidi"/>
              </w:rPr>
              <w:t xml:space="preserve">how </w:t>
            </w:r>
            <w:r w:rsidRPr="64B87849">
              <w:rPr>
                <w:rFonts w:asciiTheme="minorHAnsi" w:hAnsiTheme="minorHAnsi" w:cstheme="minorBidi"/>
              </w:rPr>
              <w:t xml:space="preserve">the EIO </w:t>
            </w:r>
            <w:r>
              <w:rPr>
                <w:rFonts w:asciiTheme="minorHAnsi" w:hAnsiTheme="minorHAnsi" w:cstheme="minorBidi"/>
              </w:rPr>
              <w:t xml:space="preserve">is </w:t>
            </w:r>
            <w:r w:rsidRPr="64B87849">
              <w:rPr>
                <w:rFonts w:asciiTheme="minorHAnsi" w:hAnsiTheme="minorHAnsi" w:cstheme="minorBidi"/>
              </w:rPr>
              <w:t xml:space="preserve">to be conducted </w:t>
            </w:r>
            <w:r>
              <w:rPr>
                <w:rFonts w:asciiTheme="minorHAnsi" w:hAnsiTheme="minorHAnsi" w:cstheme="minorBidi"/>
              </w:rPr>
              <w:t xml:space="preserve">and accomplishes the project purpose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A349F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58DB0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D7650C" w14:textId="77777777" w:rsidR="008D7013" w:rsidRPr="00B52065" w:rsidRDefault="008D7013" w:rsidP="007C4954">
            <w:pPr>
              <w:spacing w:line="192" w:lineRule="auto"/>
              <w:rPr>
                <w:rFonts w:asciiTheme="minorHAnsi" w:hAnsiTheme="minorHAnsi" w:cstheme="minorHAnsi"/>
              </w:rPr>
            </w:pPr>
          </w:p>
        </w:tc>
      </w:tr>
      <w:tr w:rsidR="008D7013" w:rsidRPr="00B52065" w14:paraId="77E104B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570C41E" w14:textId="3DB8D240" w:rsidR="008D7013" w:rsidRPr="001937A6" w:rsidRDefault="008D7013" w:rsidP="007C4954">
            <w:pPr>
              <w:pStyle w:val="ListParagraph"/>
              <w:numPr>
                <w:ilvl w:val="0"/>
                <w:numId w:val="21"/>
              </w:numPr>
              <w:spacing w:line="192" w:lineRule="auto"/>
              <w:ind w:left="224" w:hanging="224"/>
              <w:rPr>
                <w:rFonts w:asciiTheme="minorHAnsi" w:hAnsiTheme="minorHAnsi" w:cstheme="minorHAnsi"/>
              </w:rPr>
            </w:pPr>
            <w:r>
              <w:rPr>
                <w:rFonts w:asciiTheme="minorHAnsi" w:hAnsiTheme="minorHAnsi" w:cstheme="minorHAnsi"/>
              </w:rPr>
              <w:t>Describes</w:t>
            </w:r>
            <w:r w:rsidRPr="001937A6">
              <w:rPr>
                <w:rFonts w:asciiTheme="minorHAnsi" w:hAnsiTheme="minorHAnsi" w:cstheme="minorHAnsi"/>
              </w:rPr>
              <w:t xml:space="preserve"> how the EIO will satisfy the information/data quality objectives </w:t>
            </w:r>
            <w:r>
              <w:rPr>
                <w:rFonts w:asciiTheme="minorHAnsi" w:hAnsiTheme="minorHAnsi" w:cstheme="minorHAnsi"/>
              </w:rPr>
              <w:t>and performance/acceptance criteria (</w:t>
            </w:r>
            <w:r w:rsidRPr="003A74A2">
              <w:rPr>
                <w:rFonts w:asciiTheme="minorHAnsi" w:hAnsiTheme="minorHAnsi" w:cstheme="minorHAnsi"/>
                <w:i/>
                <w:iCs/>
              </w:rPr>
              <w:t>reference: A4 and A6 Elements</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616B2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9975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0F66A0" w14:textId="77777777" w:rsidR="008D7013" w:rsidRPr="00B52065" w:rsidRDefault="008D7013" w:rsidP="007C4954">
            <w:pPr>
              <w:spacing w:line="192" w:lineRule="auto"/>
              <w:rPr>
                <w:rFonts w:asciiTheme="minorHAnsi" w:hAnsiTheme="minorHAnsi" w:cstheme="minorHAnsi"/>
              </w:rPr>
            </w:pPr>
          </w:p>
        </w:tc>
      </w:tr>
      <w:tr w:rsidR="008D7013" w:rsidRPr="00B52065" w14:paraId="2A585C4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4A5E3A7" w14:textId="40795813" w:rsidR="008D7013" w:rsidRPr="00B52065" w:rsidRDefault="008D7013" w:rsidP="007C4954">
            <w:pPr>
              <w:tabs>
                <w:tab w:val="left" w:pos="-1440"/>
              </w:tabs>
              <w:spacing w:line="192" w:lineRule="auto"/>
              <w:ind w:left="720" w:hanging="720"/>
              <w:rPr>
                <w:rFonts w:asciiTheme="minorHAnsi" w:hAnsiTheme="minorHAnsi" w:cstheme="minorHAnsi"/>
                <w:b/>
                <w:bCs/>
              </w:rPr>
            </w:pPr>
            <w:r w:rsidRPr="00B52065">
              <w:rPr>
                <w:rFonts w:asciiTheme="minorHAnsi" w:hAnsiTheme="minorHAnsi" w:cstheme="minorHAnsi"/>
                <w:b/>
                <w:bCs/>
              </w:rPr>
              <w:lastRenderedPageBreak/>
              <w:t>B2.  Methods for Environmental Information Acquisition</w:t>
            </w:r>
            <w:r>
              <w:rPr>
                <w:rFonts w:asciiTheme="minorHAnsi" w:hAnsiTheme="minorHAnsi" w:cstheme="minorHAnsi"/>
                <w:b/>
                <w:bCs/>
              </w:rPr>
              <w:t xml:space="preserve"> (QA/S-2 Pages 17-18)</w:t>
            </w:r>
          </w:p>
        </w:tc>
      </w:tr>
      <w:tr w:rsidR="008D7013" w:rsidRPr="00B52065" w14:paraId="6DAD9EB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FBF5E6" w14:textId="7C7D1334" w:rsidR="008D7013" w:rsidRPr="001937A6" w:rsidRDefault="008D7013" w:rsidP="007C4954">
            <w:pPr>
              <w:pStyle w:val="ListParagraph"/>
              <w:numPr>
                <w:ilvl w:val="0"/>
                <w:numId w:val="40"/>
              </w:numPr>
              <w:spacing w:line="192" w:lineRule="auto"/>
              <w:ind w:left="230" w:hanging="230"/>
              <w:rPr>
                <w:rFonts w:asciiTheme="minorHAnsi" w:hAnsiTheme="minorHAnsi" w:cstheme="minorHAnsi"/>
              </w:rPr>
            </w:pPr>
            <w:r>
              <w:rPr>
                <w:rFonts w:asciiTheme="minorHAnsi" w:hAnsiTheme="minorHAnsi" w:cstheme="minorHAnsi"/>
              </w:rPr>
              <w:t>Identifies and describes the acquisition methods and procedures for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1563D9"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A480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D82FC6" w14:textId="77777777" w:rsidR="008D7013" w:rsidRPr="00B52065" w:rsidRDefault="008D7013" w:rsidP="007C4954">
            <w:pPr>
              <w:spacing w:line="192" w:lineRule="auto"/>
              <w:rPr>
                <w:rFonts w:asciiTheme="minorHAnsi" w:hAnsiTheme="minorHAnsi" w:cstheme="minorHAnsi"/>
              </w:rPr>
            </w:pPr>
          </w:p>
        </w:tc>
      </w:tr>
      <w:tr w:rsidR="008D7013" w:rsidRPr="00B52065" w14:paraId="3CF4BD4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63572F4" w14:textId="27191D0A" w:rsidR="008D7013" w:rsidRPr="000F3200" w:rsidRDefault="008D7013" w:rsidP="007C4954">
            <w:pPr>
              <w:pStyle w:val="ListParagraph"/>
              <w:numPr>
                <w:ilvl w:val="0"/>
                <w:numId w:val="40"/>
              </w:numPr>
              <w:spacing w:line="192" w:lineRule="auto"/>
              <w:ind w:left="230" w:hanging="230"/>
              <w:rPr>
                <w:rFonts w:asciiTheme="minorHAnsi" w:hAnsiTheme="minorHAnsi" w:cstheme="minorHAnsi"/>
              </w:rPr>
            </w:pPr>
            <w:r>
              <w:rPr>
                <w:rFonts w:asciiTheme="minorHAnsi" w:hAnsiTheme="minorHAnsi" w:cstheme="minorHAnsi"/>
              </w:rPr>
              <w:t>I</w:t>
            </w:r>
            <w:r w:rsidRPr="001937A6">
              <w:rPr>
                <w:rFonts w:asciiTheme="minorHAnsi" w:hAnsiTheme="minorHAnsi" w:cstheme="minorHAnsi"/>
              </w:rPr>
              <w:t>dentifie</w:t>
            </w:r>
            <w:r>
              <w:rPr>
                <w:rFonts w:asciiTheme="minorHAnsi" w:hAnsiTheme="minorHAnsi" w:cstheme="minorHAnsi"/>
              </w:rPr>
              <w:t>s methods</w:t>
            </w:r>
            <w:r w:rsidRPr="001937A6">
              <w:rPr>
                <w:rFonts w:asciiTheme="minorHAnsi" w:hAnsiTheme="minorHAnsi" w:cstheme="minorHAnsi"/>
              </w:rPr>
              <w:t xml:space="preserve"> by number</w:t>
            </w:r>
            <w:r w:rsidR="001E5CE0">
              <w:rPr>
                <w:rFonts w:asciiTheme="minorHAnsi" w:hAnsiTheme="minorHAnsi" w:cstheme="minorHAnsi"/>
              </w:rPr>
              <w:t xml:space="preserve"> </w:t>
            </w:r>
            <w:r w:rsidRPr="001937A6">
              <w:rPr>
                <w:rFonts w:asciiTheme="minorHAnsi" w:hAnsiTheme="minorHAnsi" w:cstheme="minorHAnsi"/>
              </w:rPr>
              <w:t>/</w:t>
            </w:r>
            <w:r w:rsidR="001E5CE0">
              <w:rPr>
                <w:rFonts w:asciiTheme="minorHAnsi" w:hAnsiTheme="minorHAnsi" w:cstheme="minorHAnsi"/>
              </w:rPr>
              <w:t xml:space="preserve"> </w:t>
            </w:r>
            <w:r w:rsidRPr="001937A6">
              <w:rPr>
                <w:rFonts w:asciiTheme="minorHAnsi" w:hAnsiTheme="minorHAnsi" w:cstheme="minorHAnsi"/>
              </w:rPr>
              <w:t>identifier, version</w:t>
            </w:r>
            <w:r w:rsidR="001E5CE0">
              <w:rPr>
                <w:rFonts w:asciiTheme="minorHAnsi" w:hAnsiTheme="minorHAnsi" w:cstheme="minorHAnsi"/>
              </w:rPr>
              <w:t xml:space="preserve"> </w:t>
            </w:r>
            <w:r w:rsidRPr="001937A6">
              <w:rPr>
                <w:rFonts w:asciiTheme="minorHAnsi" w:hAnsiTheme="minorHAnsi" w:cstheme="minorHAnsi"/>
              </w:rPr>
              <w:t>/</w:t>
            </w:r>
            <w:r w:rsidR="001E5CE0">
              <w:rPr>
                <w:rFonts w:asciiTheme="minorHAnsi" w:hAnsiTheme="minorHAnsi" w:cstheme="minorHAnsi"/>
              </w:rPr>
              <w:t xml:space="preserve"> </w:t>
            </w:r>
            <w:r w:rsidRPr="001937A6">
              <w:rPr>
                <w:rFonts w:asciiTheme="minorHAnsi" w:hAnsiTheme="minorHAnsi" w:cstheme="minorHAnsi"/>
              </w:rPr>
              <w:t xml:space="preserve">revision date, </w:t>
            </w:r>
            <w:r>
              <w:rPr>
                <w:rFonts w:asciiTheme="minorHAnsi" w:hAnsiTheme="minorHAnsi" w:cstheme="minorHAnsi"/>
              </w:rPr>
              <w:t>r</w:t>
            </w:r>
            <w:r w:rsidRPr="001937A6">
              <w:rPr>
                <w:rFonts w:asciiTheme="minorHAnsi" w:hAnsiTheme="minorHAnsi" w:cstheme="minorHAnsi"/>
              </w:rPr>
              <w:t>egulatory citation</w:t>
            </w:r>
            <w:r>
              <w:rPr>
                <w:rFonts w:asciiTheme="minorHAnsi" w:hAnsiTheme="minorHAnsi" w:cstheme="minorHAnsi"/>
              </w:rPr>
              <w:t>;</w:t>
            </w:r>
            <w:r w:rsidR="00EC3E31">
              <w:rPr>
                <w:rFonts w:asciiTheme="minorHAnsi" w:hAnsiTheme="minorHAnsi" w:cstheme="minorHAnsi"/>
              </w:rPr>
              <w:t xml:space="preserve"> and</w:t>
            </w:r>
            <w:r>
              <w:rPr>
                <w:rFonts w:asciiTheme="minorHAnsi" w:hAnsiTheme="minorHAnsi" w:cstheme="minorHAnsi"/>
              </w:rPr>
              <w:t xml:space="preserve"> indicat</w:t>
            </w:r>
            <w:r w:rsidR="00EC3E31">
              <w:rPr>
                <w:rFonts w:asciiTheme="minorHAnsi" w:hAnsiTheme="minorHAnsi" w:cstheme="minorHAnsi"/>
              </w:rPr>
              <w:t>es</w:t>
            </w:r>
            <w:r>
              <w:rPr>
                <w:rFonts w:asciiTheme="minorHAnsi" w:hAnsiTheme="minorHAnsi" w:cstheme="minorHAnsi"/>
              </w:rPr>
              <w:t xml:space="preserve"> options</w:t>
            </w:r>
            <w:r w:rsidR="001E5CE0">
              <w:rPr>
                <w:rFonts w:asciiTheme="minorHAnsi" w:hAnsiTheme="minorHAnsi" w:cstheme="minorHAnsi"/>
              </w:rPr>
              <w:t xml:space="preserve"> </w:t>
            </w:r>
            <w:r>
              <w:rPr>
                <w:rFonts w:asciiTheme="minorHAnsi" w:hAnsiTheme="minorHAnsi" w:cstheme="minorHAnsi"/>
              </w:rPr>
              <w:t>/</w:t>
            </w:r>
            <w:r w:rsidR="001E5CE0">
              <w:rPr>
                <w:rFonts w:asciiTheme="minorHAnsi" w:hAnsiTheme="minorHAnsi" w:cstheme="minorHAnsi"/>
              </w:rPr>
              <w:t xml:space="preserve"> </w:t>
            </w:r>
            <w:r>
              <w:rPr>
                <w:rFonts w:asciiTheme="minorHAnsi" w:hAnsiTheme="minorHAnsi" w:cstheme="minorHAnsi"/>
              </w:rPr>
              <w:t>modifications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C75D2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4EC57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F95313" w14:textId="77777777" w:rsidR="008D7013" w:rsidRPr="00B52065" w:rsidRDefault="008D7013" w:rsidP="007C4954">
            <w:pPr>
              <w:spacing w:line="192" w:lineRule="auto"/>
              <w:rPr>
                <w:rFonts w:asciiTheme="minorHAnsi" w:hAnsiTheme="minorHAnsi" w:cstheme="minorHAnsi"/>
              </w:rPr>
            </w:pPr>
          </w:p>
        </w:tc>
      </w:tr>
      <w:tr w:rsidR="008D7013" w:rsidRPr="00B52065" w14:paraId="3F012D4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404DC1" w14:textId="556A1293" w:rsidR="008D7013" w:rsidRPr="001937A6" w:rsidRDefault="00EC3E31"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HAnsi"/>
              </w:rPr>
              <w:t>Identifies, describes, or r</w:t>
            </w:r>
            <w:r w:rsidR="008D7013" w:rsidRPr="001937A6">
              <w:rPr>
                <w:rFonts w:asciiTheme="minorHAnsi" w:hAnsiTheme="minorHAnsi" w:cstheme="minorHAnsi"/>
              </w:rPr>
              <w:t>eference</w:t>
            </w:r>
            <w:r w:rsidR="008D7013">
              <w:rPr>
                <w:rFonts w:asciiTheme="minorHAnsi" w:hAnsiTheme="minorHAnsi" w:cstheme="minorHAnsi"/>
              </w:rPr>
              <w:t>s</w:t>
            </w:r>
            <w:r w:rsidR="008D7013" w:rsidRPr="001937A6">
              <w:rPr>
                <w:rFonts w:asciiTheme="minorHAnsi" w:hAnsiTheme="minorHAnsi" w:cstheme="minorHAnsi"/>
              </w:rPr>
              <w:t xml:space="preserve"> SOPs used for acquisition of </w:t>
            </w:r>
            <w:r w:rsidR="008D7013">
              <w:rPr>
                <w:rFonts w:asciiTheme="minorHAnsi" w:hAnsiTheme="minorHAnsi" w:cstheme="minorHAnsi"/>
              </w:rPr>
              <w:t>EIO</w:t>
            </w:r>
            <w:r w:rsidR="008D7013" w:rsidRPr="001937A6">
              <w:rPr>
                <w:rFonts w:asciiTheme="minorHAnsi" w:hAnsiTheme="minorHAnsi" w:cstheme="minorHAnsi"/>
              </w:rPr>
              <w:t>, includ</w:t>
            </w:r>
            <w:r w:rsidR="001E5CE0">
              <w:rPr>
                <w:rFonts w:asciiTheme="minorHAnsi" w:hAnsiTheme="minorHAnsi" w:cstheme="minorHAnsi"/>
              </w:rPr>
              <w:t>es</w:t>
            </w:r>
            <w:r w:rsidR="008D7013" w:rsidRPr="001937A6">
              <w:rPr>
                <w:rFonts w:asciiTheme="minorHAnsi" w:hAnsiTheme="minorHAnsi" w:cstheme="minorHAnsi"/>
              </w:rPr>
              <w:t xml:space="preserve"> version</w:t>
            </w:r>
            <w:r w:rsidR="001E5CE0">
              <w:rPr>
                <w:rFonts w:asciiTheme="minorHAnsi" w:hAnsiTheme="minorHAnsi" w:cstheme="minorHAnsi"/>
              </w:rPr>
              <w:t xml:space="preserve"> </w:t>
            </w:r>
            <w:r w:rsidR="008D7013" w:rsidRPr="001937A6">
              <w:rPr>
                <w:rFonts w:asciiTheme="minorHAnsi" w:hAnsiTheme="minorHAnsi" w:cstheme="minorHAnsi"/>
              </w:rPr>
              <w:t>/</w:t>
            </w:r>
            <w:r w:rsidR="001E5CE0">
              <w:rPr>
                <w:rFonts w:asciiTheme="minorHAnsi" w:hAnsiTheme="minorHAnsi" w:cstheme="minorHAnsi"/>
              </w:rPr>
              <w:t xml:space="preserve"> </w:t>
            </w:r>
            <w:r w:rsidR="008D7013" w:rsidRPr="001937A6">
              <w:rPr>
                <w:rFonts w:asciiTheme="minorHAnsi" w:hAnsiTheme="minorHAnsi" w:cstheme="minorHAnsi"/>
              </w:rPr>
              <w:t>revision date</w:t>
            </w:r>
            <w:r w:rsidR="008D7013">
              <w:rPr>
                <w:rFonts w:asciiTheme="minorHAnsi" w:hAnsiTheme="minorHAnsi" w:cstheme="minorHAnsi"/>
              </w:rPr>
              <w:t xml:space="preserve"> </w:t>
            </w:r>
            <w:r w:rsidR="001E5CE0">
              <w:rPr>
                <w:rFonts w:asciiTheme="minorHAnsi" w:hAnsiTheme="minorHAnsi" w:cstheme="minorHAnsi"/>
              </w:rPr>
              <w:t>and</w:t>
            </w:r>
            <w:r w:rsidR="008D7013">
              <w:rPr>
                <w:rFonts w:asciiTheme="minorHAnsi" w:hAnsiTheme="minorHAnsi" w:cstheme="minorHAnsi"/>
              </w:rPr>
              <w:t xml:space="preserve"> options</w:t>
            </w:r>
            <w:r w:rsidR="001E5CE0">
              <w:rPr>
                <w:rFonts w:asciiTheme="minorHAnsi" w:hAnsiTheme="minorHAnsi" w:cstheme="minorHAnsi"/>
              </w:rPr>
              <w:t xml:space="preserve"> </w:t>
            </w:r>
            <w:r w:rsidR="008D7013">
              <w:rPr>
                <w:rFonts w:asciiTheme="minorHAnsi" w:hAnsiTheme="minorHAnsi" w:cstheme="minorHAnsi"/>
              </w:rPr>
              <w:t>/</w:t>
            </w:r>
            <w:r w:rsidR="001E5CE0">
              <w:rPr>
                <w:rFonts w:asciiTheme="minorHAnsi" w:hAnsiTheme="minorHAnsi" w:cstheme="minorHAnsi"/>
              </w:rPr>
              <w:t xml:space="preserve"> </w:t>
            </w:r>
            <w:r w:rsidR="008D7013">
              <w:rPr>
                <w:rFonts w:asciiTheme="minorHAnsi" w:hAnsiTheme="minorHAnsi" w:cstheme="minorHAnsi"/>
              </w:rPr>
              <w:t>modifications</w:t>
            </w:r>
            <w:r w:rsidR="008D7013" w:rsidRPr="001937A6">
              <w:rPr>
                <w:rFonts w:asciiTheme="minorHAnsi" w:hAnsiTheme="minorHAnsi" w:cstheme="minorHAnsi"/>
              </w:rPr>
              <w:t xml:space="preserv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E71966"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C6451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55072E" w14:textId="77777777" w:rsidR="008D7013" w:rsidRPr="00B52065" w:rsidRDefault="008D7013" w:rsidP="007C4954">
            <w:pPr>
              <w:spacing w:line="192" w:lineRule="auto"/>
              <w:rPr>
                <w:rFonts w:asciiTheme="minorHAnsi" w:hAnsiTheme="minorHAnsi" w:cstheme="minorHAnsi"/>
              </w:rPr>
            </w:pPr>
          </w:p>
        </w:tc>
      </w:tr>
      <w:tr w:rsidR="008D7013" w:rsidRPr="00B52065" w14:paraId="3AB3F15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F78DF" w14:textId="182727C5" w:rsidR="008D7013" w:rsidRPr="001937A6" w:rsidRDefault="008D7013" w:rsidP="007C4954">
            <w:pPr>
              <w:pStyle w:val="ListParagraph"/>
              <w:numPr>
                <w:ilvl w:val="0"/>
                <w:numId w:val="40"/>
              </w:numPr>
              <w:spacing w:line="192" w:lineRule="auto"/>
              <w:ind w:left="224" w:hanging="224"/>
              <w:rPr>
                <w:rFonts w:asciiTheme="minorHAnsi" w:hAnsiTheme="minorHAnsi" w:cstheme="minorBidi"/>
              </w:rPr>
            </w:pPr>
            <w:r>
              <w:rPr>
                <w:rFonts w:asciiTheme="minorHAnsi" w:hAnsiTheme="minorHAnsi" w:cstheme="minorHAnsi"/>
              </w:rPr>
              <w:t>Identifies or references the process for managing SOPs (e.g., individuals responsible, process for updating, accessibility to personnel)</w:t>
            </w:r>
            <w:r>
              <w:rPr>
                <w:rStyle w:val="CommentReference"/>
              </w:rPr>
              <w:t xml:space="preserve">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EDF1A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5CC5A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164DCF" w14:textId="77777777" w:rsidR="008D7013" w:rsidRPr="00B52065" w:rsidRDefault="008D7013" w:rsidP="007C4954">
            <w:pPr>
              <w:spacing w:line="192" w:lineRule="auto"/>
              <w:rPr>
                <w:rFonts w:asciiTheme="minorHAnsi" w:hAnsiTheme="minorHAnsi" w:cstheme="minorHAnsi"/>
              </w:rPr>
            </w:pPr>
          </w:p>
        </w:tc>
      </w:tr>
      <w:tr w:rsidR="008D7013" w:rsidRPr="001937A6" w14:paraId="7FFDEE84"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604C4C8" w14:textId="033D018D" w:rsidR="008D7013" w:rsidRPr="001937A6" w:rsidRDefault="008D7013" w:rsidP="007C4954">
            <w:pPr>
              <w:spacing w:line="192" w:lineRule="auto"/>
              <w:rPr>
                <w:rFonts w:asciiTheme="minorHAnsi" w:hAnsiTheme="minorHAnsi" w:cstheme="minorHAnsi"/>
                <w:i/>
                <w:iCs/>
              </w:rPr>
            </w:pPr>
            <w:r w:rsidRPr="001937A6">
              <w:rPr>
                <w:rFonts w:asciiTheme="minorHAnsi" w:hAnsiTheme="minorHAnsi" w:cstheme="minorHAnsi"/>
                <w:b/>
                <w:bCs/>
                <w:i/>
                <w:iCs/>
              </w:rPr>
              <w:t>Field Activities Environmental Measurements</w:t>
            </w:r>
          </w:p>
        </w:tc>
      </w:tr>
      <w:tr w:rsidR="008D7013" w:rsidRPr="00B52065" w14:paraId="022D096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3A42B1" w14:textId="057E816E" w:rsidR="008D7013" w:rsidRPr="00A23EBC" w:rsidRDefault="008D7013" w:rsidP="007C4954">
            <w:pPr>
              <w:pStyle w:val="ListParagraph"/>
              <w:numPr>
                <w:ilvl w:val="0"/>
                <w:numId w:val="40"/>
              </w:numPr>
              <w:spacing w:line="192" w:lineRule="auto"/>
              <w:ind w:left="224" w:hanging="224"/>
              <w:rPr>
                <w:rFonts w:asciiTheme="minorHAnsi" w:hAnsiTheme="minorHAnsi" w:cstheme="minorBid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w:t>
            </w:r>
            <w:r>
              <w:rPr>
                <w:rFonts w:asciiTheme="minorHAnsi" w:hAnsiTheme="minorHAnsi" w:cstheme="minorBidi"/>
              </w:rPr>
              <w:t xml:space="preserve">field activity procedures (e.g., </w:t>
            </w:r>
            <w:r w:rsidRPr="6B021796">
              <w:rPr>
                <w:rFonts w:asciiTheme="minorHAnsi" w:hAnsiTheme="minorHAnsi" w:cstheme="minorBidi"/>
              </w:rPr>
              <w:t>information derived from tools, instruments, observational results, investigations, and sample collection</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51662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C92D1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1D4221A" w14:textId="77777777" w:rsidR="008D7013" w:rsidRPr="00B52065" w:rsidRDefault="008D7013" w:rsidP="007C4954">
            <w:pPr>
              <w:spacing w:line="192" w:lineRule="auto"/>
              <w:rPr>
                <w:rFonts w:asciiTheme="minorHAnsi" w:hAnsiTheme="minorHAnsi" w:cstheme="minorHAnsi"/>
              </w:rPr>
            </w:pPr>
          </w:p>
        </w:tc>
      </w:tr>
      <w:tr w:rsidR="008D7013" w:rsidRPr="00B52065" w14:paraId="0BB3550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8020E1" w14:textId="14D85F1D" w:rsidR="008D7013" w:rsidRPr="00A23EBC"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Identifi</w:t>
            </w:r>
            <w:r w:rsidRPr="00C87C62">
              <w:rPr>
                <w:rFonts w:asciiTheme="minorHAnsi" w:hAnsiTheme="minorHAnsi" w:cstheme="minorBidi"/>
              </w:rPr>
              <w:t>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maximum holding times for sample extraction and/or analysis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36FC2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73DC4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D74D0B" w14:textId="77777777" w:rsidR="008D7013" w:rsidRPr="00B52065" w:rsidRDefault="008D7013" w:rsidP="007C4954">
            <w:pPr>
              <w:spacing w:line="192" w:lineRule="auto"/>
              <w:rPr>
                <w:rFonts w:asciiTheme="minorHAnsi" w:hAnsiTheme="minorHAnsi" w:cstheme="minorHAnsi"/>
              </w:rPr>
            </w:pPr>
          </w:p>
        </w:tc>
      </w:tr>
      <w:tr w:rsidR="008D7013" w:rsidRPr="00B52065" w14:paraId="17235B2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EC8A40" w14:textId="453B7125" w:rsidR="008D7013" w:rsidRPr="00A23EBC"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selection and preparation of sample containers</w:t>
            </w:r>
            <w:r>
              <w:rPr>
                <w:rFonts w:asciiTheme="minorHAnsi" w:hAnsiTheme="minorHAnsi" w:cstheme="minorBidi"/>
              </w:rPr>
              <w:t>, sample volumes, and preservation methods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AFFB46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B8B45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ECA283" w14:textId="77777777" w:rsidR="008D7013" w:rsidRPr="00B52065" w:rsidRDefault="008D7013" w:rsidP="007C4954">
            <w:pPr>
              <w:spacing w:line="192" w:lineRule="auto"/>
              <w:rPr>
                <w:rFonts w:asciiTheme="minorHAnsi" w:hAnsiTheme="minorHAnsi" w:cstheme="minorHAnsi"/>
              </w:rPr>
            </w:pPr>
          </w:p>
        </w:tc>
      </w:tr>
      <w:tr w:rsidR="008D7013" w:rsidRPr="00B52065" w14:paraId="606B04A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81A725" w14:textId="5F9DF658" w:rsidR="008D7013" w:rsidRPr="00A23EBC"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D</w:t>
            </w:r>
            <w:r w:rsidRPr="00C87C62">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sample handling and custody</w:t>
            </w:r>
            <w:r>
              <w:rPr>
                <w:rFonts w:asciiTheme="minorHAnsi" w:hAnsiTheme="minorHAnsi" w:cstheme="minorBidi"/>
              </w:rPr>
              <w:t xml:space="preserve"> processes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41636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8E756D"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3BB3BB" w14:textId="77777777" w:rsidR="008D7013" w:rsidRPr="00B52065" w:rsidRDefault="008D7013" w:rsidP="007C4954">
            <w:pPr>
              <w:spacing w:line="192" w:lineRule="auto"/>
              <w:rPr>
                <w:rFonts w:asciiTheme="minorHAnsi" w:hAnsiTheme="minorHAnsi" w:cstheme="minorHAnsi"/>
              </w:rPr>
            </w:pPr>
          </w:p>
        </w:tc>
      </w:tr>
      <w:tr w:rsidR="008D7013" w:rsidRPr="00B52065" w14:paraId="51577662"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0F628365" w14:textId="348FE749" w:rsidR="008D7013" w:rsidRPr="00A23EBC" w:rsidRDefault="008D7013" w:rsidP="007C4954">
            <w:pPr>
              <w:spacing w:line="192" w:lineRule="auto"/>
              <w:rPr>
                <w:rFonts w:asciiTheme="minorHAnsi" w:hAnsiTheme="minorHAnsi" w:cstheme="minorHAnsi"/>
                <w:i/>
                <w:iCs/>
              </w:rPr>
            </w:pPr>
            <w:r w:rsidRPr="00A23EBC">
              <w:rPr>
                <w:rFonts w:asciiTheme="minorHAnsi" w:hAnsiTheme="minorHAnsi" w:cstheme="minorHAnsi"/>
                <w:b/>
                <w:bCs/>
                <w:i/>
                <w:iCs/>
              </w:rPr>
              <w:t>Laboratory Analyses</w:t>
            </w:r>
          </w:p>
        </w:tc>
      </w:tr>
      <w:tr w:rsidR="008D7013" w:rsidRPr="00B52065" w14:paraId="6FD56B7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D95695" w14:textId="31C271BD" w:rsidR="008D7013" w:rsidRPr="00A23EBC"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I</w:t>
            </w:r>
            <w:r w:rsidRPr="6B021796">
              <w:rPr>
                <w:rFonts w:asciiTheme="minorHAnsi" w:hAnsiTheme="minorHAnsi" w:cstheme="minorBidi"/>
              </w:rPr>
              <w:t>dentif</w:t>
            </w:r>
            <w:r>
              <w:rPr>
                <w:rFonts w:asciiTheme="minorHAnsi" w:hAnsiTheme="minorHAnsi" w:cstheme="minorBidi"/>
              </w:rPr>
              <w:t>ies</w:t>
            </w:r>
            <w:r w:rsidRPr="6B021796">
              <w:rPr>
                <w:rFonts w:asciiTheme="minorHAnsi" w:hAnsiTheme="minorHAnsi" w:cstheme="minorBidi"/>
              </w:rPr>
              <w:t xml:space="preserve"> analytical methods by number</w:t>
            </w:r>
            <w:r w:rsidR="0050016C">
              <w:rPr>
                <w:rFonts w:asciiTheme="minorHAnsi" w:hAnsiTheme="minorHAnsi" w:cstheme="minorBidi"/>
              </w:rPr>
              <w:t xml:space="preserve"> </w:t>
            </w:r>
            <w:r w:rsidRPr="6B021796">
              <w:rPr>
                <w:rFonts w:asciiTheme="minorHAnsi" w:hAnsiTheme="minorHAnsi" w:cstheme="minorBidi"/>
              </w:rPr>
              <w:t>/</w:t>
            </w:r>
            <w:r w:rsidR="0050016C">
              <w:rPr>
                <w:rFonts w:asciiTheme="minorHAnsi" w:hAnsiTheme="minorHAnsi" w:cstheme="minorBidi"/>
              </w:rPr>
              <w:t xml:space="preserve"> </w:t>
            </w:r>
            <w:r w:rsidRPr="6B021796">
              <w:rPr>
                <w:rFonts w:asciiTheme="minorHAnsi" w:hAnsiTheme="minorHAnsi" w:cstheme="minorBidi"/>
              </w:rPr>
              <w:t>identifier, version</w:t>
            </w:r>
            <w:r w:rsidR="0050016C">
              <w:rPr>
                <w:rFonts w:asciiTheme="minorHAnsi" w:hAnsiTheme="minorHAnsi" w:cstheme="minorBidi"/>
              </w:rPr>
              <w:t xml:space="preserve"> </w:t>
            </w:r>
            <w:r w:rsidRPr="6B021796">
              <w:rPr>
                <w:rFonts w:asciiTheme="minorHAnsi" w:hAnsiTheme="minorHAnsi" w:cstheme="minorBidi"/>
              </w:rPr>
              <w:t>/</w:t>
            </w:r>
            <w:r w:rsidR="0050016C">
              <w:rPr>
                <w:rFonts w:asciiTheme="minorHAnsi" w:hAnsiTheme="minorHAnsi" w:cstheme="minorBidi"/>
              </w:rPr>
              <w:t xml:space="preserve"> </w:t>
            </w:r>
            <w:r w:rsidRPr="6B021796">
              <w:rPr>
                <w:rFonts w:asciiTheme="minorHAnsi" w:hAnsiTheme="minorHAnsi" w:cstheme="minorBidi"/>
              </w:rPr>
              <w:t>revision date, regulatory citation</w:t>
            </w:r>
            <w:r>
              <w:rPr>
                <w:rFonts w:asciiTheme="minorHAnsi" w:hAnsiTheme="minorHAnsi" w:cstheme="minorBidi"/>
              </w:rPr>
              <w:t>, and options</w:t>
            </w:r>
            <w:r w:rsidR="0050016C">
              <w:rPr>
                <w:rFonts w:asciiTheme="minorHAnsi" w:hAnsiTheme="minorHAnsi" w:cstheme="minorBidi"/>
              </w:rPr>
              <w:t xml:space="preserve"> </w:t>
            </w:r>
            <w:r>
              <w:rPr>
                <w:rFonts w:asciiTheme="minorHAnsi" w:hAnsiTheme="minorHAnsi" w:cstheme="minorBidi"/>
              </w:rPr>
              <w:t>/</w:t>
            </w:r>
            <w:r w:rsidR="0050016C">
              <w:rPr>
                <w:rFonts w:asciiTheme="minorHAnsi" w:hAnsiTheme="minorHAnsi" w:cstheme="minorBidi"/>
              </w:rPr>
              <w:t xml:space="preserve"> </w:t>
            </w:r>
            <w:r>
              <w:rPr>
                <w:rFonts w:asciiTheme="minorHAnsi" w:hAnsiTheme="minorHAnsi" w:cstheme="minorBidi"/>
              </w:rPr>
              <w:t>modifications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2F7B4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9A1A29"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EA3A8F" w14:textId="77777777" w:rsidR="008D7013" w:rsidRPr="00B52065" w:rsidRDefault="008D7013" w:rsidP="007C4954">
            <w:pPr>
              <w:spacing w:line="192" w:lineRule="auto"/>
              <w:rPr>
                <w:rFonts w:asciiTheme="minorHAnsi" w:hAnsiTheme="minorHAnsi" w:cstheme="minorHAnsi"/>
              </w:rPr>
            </w:pPr>
          </w:p>
        </w:tc>
      </w:tr>
      <w:tr w:rsidR="008D7013" w:rsidRPr="00B52065" w14:paraId="7B2347E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B72BB3" w14:textId="60B5B0E5" w:rsidR="008D7013" w:rsidRPr="00A23EBC"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or reference</w:t>
            </w:r>
            <w:r>
              <w:rPr>
                <w:rFonts w:asciiTheme="minorHAnsi" w:hAnsiTheme="minorHAnsi" w:cstheme="minorBidi"/>
              </w:rPr>
              <w:t>s</w:t>
            </w:r>
            <w:r w:rsidRPr="6B021796">
              <w:rPr>
                <w:rFonts w:asciiTheme="minorHAnsi" w:hAnsiTheme="minorHAnsi" w:cstheme="minorBidi"/>
              </w:rPr>
              <w:t xml:space="preserve"> procedures to be conducted when a non-compliance or failure in the analytical system occurs</w:t>
            </w:r>
            <w:r>
              <w:rPr>
                <w:rFonts w:asciiTheme="minorHAnsi" w:hAnsiTheme="minorHAnsi" w:cstheme="minorBidi"/>
              </w:rPr>
              <w:t xml:space="preserve"> (e.g., Laboratory QAM, SOP)</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FFCF1D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5D62F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DE9C69" w14:textId="77777777" w:rsidR="008D7013" w:rsidRPr="00B52065" w:rsidRDefault="008D7013" w:rsidP="007C4954">
            <w:pPr>
              <w:spacing w:line="192" w:lineRule="auto"/>
              <w:rPr>
                <w:rFonts w:asciiTheme="minorHAnsi" w:hAnsiTheme="minorHAnsi" w:cstheme="minorHAnsi"/>
              </w:rPr>
            </w:pPr>
          </w:p>
        </w:tc>
      </w:tr>
      <w:tr w:rsidR="008D7013" w:rsidRPr="00B52065" w14:paraId="415BA6B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D568ED" w14:textId="549A9F92" w:rsidR="008D7013" w:rsidRPr="00A23EBC"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S</w:t>
            </w:r>
            <w:r w:rsidRPr="6B021796">
              <w:rPr>
                <w:rFonts w:asciiTheme="minorHAnsi" w:hAnsiTheme="minorHAnsi" w:cstheme="minorBidi"/>
              </w:rPr>
              <w:t>pecif</w:t>
            </w:r>
            <w:r>
              <w:rPr>
                <w:rFonts w:asciiTheme="minorHAnsi" w:hAnsiTheme="minorHAnsi" w:cstheme="minorBidi"/>
              </w:rPr>
              <w:t>ies</w:t>
            </w:r>
            <w:r w:rsidRPr="6B021796">
              <w:rPr>
                <w:rFonts w:asciiTheme="minorHAnsi" w:hAnsiTheme="minorHAnsi" w:cstheme="minorBidi"/>
              </w:rPr>
              <w:t xml:space="preserve"> the laboratory data package turnaround time nee</w:t>
            </w:r>
            <w:r>
              <w:rPr>
                <w:rFonts w:asciiTheme="minorHAnsi" w:hAnsiTheme="minorHAnsi" w:cstheme="minorBidi"/>
              </w:rPr>
              <w:t>ded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7C5C3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E9890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53AF1D2" w14:textId="77777777" w:rsidR="008D7013" w:rsidRPr="00B52065" w:rsidRDefault="008D7013" w:rsidP="007C4954">
            <w:pPr>
              <w:spacing w:line="192" w:lineRule="auto"/>
              <w:rPr>
                <w:rFonts w:asciiTheme="minorHAnsi" w:hAnsiTheme="minorHAnsi" w:cstheme="minorHAnsi"/>
              </w:rPr>
            </w:pPr>
          </w:p>
        </w:tc>
      </w:tr>
      <w:tr w:rsidR="008D7013" w:rsidRPr="00B52065" w14:paraId="1B07A09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76E294" w14:textId="0187A7C8" w:rsidR="008D7013" w:rsidRPr="00A23EBC" w:rsidRDefault="0009566E"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Non-standard method application</w:t>
            </w:r>
            <w:r w:rsidR="00364DB7">
              <w:rPr>
                <w:rFonts w:asciiTheme="minorHAnsi" w:hAnsiTheme="minorHAnsi" w:cstheme="minorBidi"/>
              </w:rPr>
              <w:t>: d</w:t>
            </w:r>
            <w:r>
              <w:rPr>
                <w:rFonts w:asciiTheme="minorHAnsi" w:hAnsiTheme="minorHAnsi" w:cstheme="minorBidi"/>
              </w:rPr>
              <w:t>escrib</w:t>
            </w:r>
            <w:r w:rsidR="008D7013">
              <w:rPr>
                <w:rFonts w:asciiTheme="minorHAnsi" w:hAnsiTheme="minorHAnsi" w:cstheme="minorBidi"/>
              </w:rPr>
              <w:t xml:space="preserve">e </w:t>
            </w:r>
            <w:r w:rsidR="008D7013" w:rsidRPr="6B021796">
              <w:rPr>
                <w:rFonts w:asciiTheme="minorHAnsi" w:hAnsiTheme="minorHAnsi" w:cstheme="minorBidi"/>
              </w:rPr>
              <w:t>method performance study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02610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516EE9"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C18B5EA" w14:textId="77777777" w:rsidR="008D7013" w:rsidRPr="00B52065" w:rsidRDefault="008D7013" w:rsidP="007C4954">
            <w:pPr>
              <w:spacing w:line="192" w:lineRule="auto"/>
              <w:rPr>
                <w:rFonts w:asciiTheme="minorHAnsi" w:hAnsiTheme="minorHAnsi" w:cstheme="minorHAnsi"/>
              </w:rPr>
            </w:pPr>
          </w:p>
        </w:tc>
      </w:tr>
      <w:tr w:rsidR="008D7013" w:rsidRPr="00B52065" w14:paraId="0F74CD6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59182CA0" w14:textId="75B4EE7D" w:rsidR="008D7013" w:rsidRPr="00A23EBC" w:rsidRDefault="008D7013" w:rsidP="007C4954">
            <w:pPr>
              <w:spacing w:line="192" w:lineRule="auto"/>
              <w:rPr>
                <w:rFonts w:asciiTheme="minorHAnsi" w:hAnsiTheme="minorHAnsi" w:cstheme="minorHAnsi"/>
                <w:i/>
                <w:iCs/>
              </w:rPr>
            </w:pPr>
            <w:r w:rsidRPr="00A23EBC">
              <w:rPr>
                <w:rFonts w:asciiTheme="minorHAnsi" w:hAnsiTheme="minorHAnsi" w:cstheme="minorHAnsi"/>
                <w:b/>
                <w:bCs/>
                <w:i/>
                <w:iCs/>
              </w:rPr>
              <w:t>Existing Information</w:t>
            </w:r>
            <w:r w:rsidR="00261245">
              <w:rPr>
                <w:rFonts w:asciiTheme="minorHAnsi" w:hAnsiTheme="minorHAnsi" w:cstheme="minorHAnsi"/>
                <w:b/>
                <w:bCs/>
                <w:i/>
                <w:iCs/>
              </w:rPr>
              <w:t xml:space="preserve"> (EI)</w:t>
            </w:r>
          </w:p>
        </w:tc>
      </w:tr>
      <w:tr w:rsidR="008D7013" w:rsidRPr="00B52065" w14:paraId="0B987D54"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C86210" w14:textId="4F24EB49" w:rsidR="008D7013" w:rsidRPr="00697734" w:rsidRDefault="008D7013" w:rsidP="007C4954">
            <w:pPr>
              <w:pStyle w:val="ListParagraph"/>
              <w:numPr>
                <w:ilvl w:val="0"/>
                <w:numId w:val="40"/>
              </w:numPr>
              <w:spacing w:line="192" w:lineRule="auto"/>
              <w:ind w:left="224" w:hanging="224"/>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00261245">
              <w:rPr>
                <w:rFonts w:asciiTheme="minorHAnsi" w:hAnsiTheme="minorHAnsi" w:cstheme="minorBidi"/>
              </w:rPr>
              <w:t>EI</w:t>
            </w:r>
            <w:r w:rsidRPr="6B021796">
              <w:rPr>
                <w:rFonts w:asciiTheme="minorHAnsi" w:hAnsiTheme="minorHAnsi" w:cstheme="minorBidi"/>
              </w:rPr>
              <w:t xml:space="preserve"> to be obtained from databases, software applications, decision support tools, websites, existing literature,</w:t>
            </w:r>
            <w:r>
              <w:rPr>
                <w:rFonts w:asciiTheme="minorHAnsi" w:hAnsiTheme="minorHAnsi" w:cstheme="minorBidi"/>
              </w:rPr>
              <w:t xml:space="preserve"> etc.</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152BBC"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43B87B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D15436" w14:textId="77777777" w:rsidR="008D7013" w:rsidRPr="00B52065" w:rsidRDefault="008D7013" w:rsidP="007C4954">
            <w:pPr>
              <w:spacing w:line="192" w:lineRule="auto"/>
              <w:rPr>
                <w:rFonts w:asciiTheme="minorHAnsi" w:hAnsiTheme="minorHAnsi" w:cstheme="minorHAnsi"/>
              </w:rPr>
            </w:pPr>
          </w:p>
        </w:tc>
      </w:tr>
      <w:tr w:rsidR="008D7013" w:rsidRPr="00B52065" w14:paraId="0A2AA21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10A014B" w14:textId="76A75279" w:rsidR="008D7013" w:rsidRPr="00697734"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the collection process </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9B21A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6764E7"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96CC5B" w14:textId="77777777" w:rsidR="008D7013" w:rsidRPr="00B52065" w:rsidRDefault="008D7013" w:rsidP="007C4954">
            <w:pPr>
              <w:spacing w:line="192" w:lineRule="auto"/>
              <w:rPr>
                <w:rFonts w:asciiTheme="minorHAnsi" w:hAnsiTheme="minorHAnsi" w:cstheme="minorHAnsi"/>
              </w:rPr>
            </w:pPr>
          </w:p>
        </w:tc>
      </w:tr>
      <w:tr w:rsidR="008D7013" w:rsidRPr="00B52065" w14:paraId="09D1507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AD29B5" w14:textId="580AE985" w:rsidR="008D7013" w:rsidRPr="00697734"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the intended use </w:t>
            </w:r>
            <w:r>
              <w:rPr>
                <w:rFonts w:asciiTheme="minorHAnsi" w:hAnsiTheme="minorHAnsi" w:cstheme="minorBidi"/>
              </w:rPr>
              <w:t xml:space="preserve">and </w:t>
            </w:r>
            <w:r w:rsidRPr="6B021796">
              <w:rPr>
                <w:rFonts w:asciiTheme="minorHAnsi" w:hAnsiTheme="minorHAnsi" w:cstheme="minorBidi"/>
              </w:rPr>
              <w:t xml:space="preserve">criteria for acceptance </w:t>
            </w:r>
            <w:r>
              <w:rPr>
                <w:rFonts w:asciiTheme="minorHAnsi" w:hAnsiTheme="minorHAnsi" w:cstheme="minorBidi"/>
              </w:rPr>
              <w:t>&amp;</w:t>
            </w:r>
            <w:r w:rsidRPr="6B021796">
              <w:rPr>
                <w:rFonts w:asciiTheme="minorHAnsi" w:hAnsiTheme="minorHAnsi" w:cstheme="minorBidi"/>
              </w:rPr>
              <w:t xml:space="preserve"> evaluation for suitability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6F663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B0CB7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7A1700" w14:textId="77777777" w:rsidR="008D7013" w:rsidRPr="00B52065" w:rsidRDefault="008D7013" w:rsidP="007C4954">
            <w:pPr>
              <w:spacing w:line="192" w:lineRule="auto"/>
              <w:rPr>
                <w:rFonts w:asciiTheme="minorHAnsi" w:hAnsiTheme="minorHAnsi" w:cstheme="minorHAnsi"/>
              </w:rPr>
            </w:pPr>
          </w:p>
        </w:tc>
      </w:tr>
      <w:tr w:rsidR="008D7013" w:rsidRPr="00B52065" w14:paraId="2E74203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CCBDA3C" w14:textId="37A05AC6" w:rsidR="008D7013" w:rsidRPr="00697734" w:rsidRDefault="008D7013" w:rsidP="007C4954">
            <w:pPr>
              <w:pStyle w:val="ListParagraph"/>
              <w:numPr>
                <w:ilvl w:val="0"/>
                <w:numId w:val="40"/>
              </w:numPr>
              <w:spacing w:line="192" w:lineRule="auto"/>
              <w:ind w:left="224" w:hanging="224"/>
              <w:rPr>
                <w:rFonts w:asciiTheme="minorHAnsi" w:hAnsiTheme="minorHAnsi" w:cstheme="minorBidi"/>
              </w:rPr>
            </w:pPr>
            <w:r>
              <w:rPr>
                <w:rFonts w:asciiTheme="minorHAnsi" w:hAnsiTheme="minorHAnsi" w:cstheme="minorBidi"/>
              </w:rPr>
              <w:t>I</w:t>
            </w:r>
            <w:r w:rsidRPr="6B021796">
              <w:rPr>
                <w:rFonts w:asciiTheme="minorHAnsi" w:hAnsiTheme="minorHAnsi" w:cstheme="minorBidi"/>
              </w:rPr>
              <w:t>ndicate</w:t>
            </w:r>
            <w:r>
              <w:rPr>
                <w:rFonts w:asciiTheme="minorHAnsi" w:hAnsiTheme="minorHAnsi" w:cstheme="minorBidi"/>
              </w:rPr>
              <w:t>s</w:t>
            </w:r>
            <w:r w:rsidRPr="6B021796">
              <w:rPr>
                <w:rFonts w:asciiTheme="minorHAnsi" w:hAnsiTheme="minorHAnsi" w:cstheme="minorBidi"/>
              </w:rPr>
              <w:t xml:space="preserve"> if the </w:t>
            </w:r>
            <w:r w:rsidR="00261245">
              <w:rPr>
                <w:rFonts w:asciiTheme="minorHAnsi" w:hAnsiTheme="minorHAnsi" w:cstheme="minorBidi"/>
              </w:rPr>
              <w:t>EI</w:t>
            </w:r>
            <w:r w:rsidRPr="6B021796">
              <w:rPr>
                <w:rFonts w:asciiTheme="minorHAnsi" w:hAnsiTheme="minorHAnsi" w:cstheme="minorBidi"/>
              </w:rPr>
              <w:t xml:space="preserve"> is to be combined with new </w:t>
            </w:r>
            <w:r w:rsidR="00261245">
              <w:rPr>
                <w:rFonts w:asciiTheme="minorHAnsi" w:hAnsiTheme="minorHAnsi" w:cstheme="minorBidi"/>
              </w:rPr>
              <w:t>EIO</w:t>
            </w:r>
            <w:r w:rsidRPr="6B021796">
              <w:rPr>
                <w:rFonts w:asciiTheme="minorHAnsi" w:hAnsiTheme="minorHAnsi" w:cstheme="minorBidi"/>
              </w:rPr>
              <w:t xml:space="preserve"> and describe</w:t>
            </w:r>
            <w:r>
              <w:rPr>
                <w:rFonts w:asciiTheme="minorHAnsi" w:hAnsiTheme="minorHAnsi" w:cstheme="minorBidi"/>
              </w:rPr>
              <w:t>s</w:t>
            </w:r>
            <w:r w:rsidRPr="6B021796">
              <w:rPr>
                <w:rFonts w:asciiTheme="minorHAnsi" w:hAnsiTheme="minorHAnsi" w:cstheme="minorBidi"/>
              </w:rPr>
              <w:t xml:space="preserve"> the criteria to ensure compatibility</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4DE62C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28058DE"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DDF7B2" w14:textId="77777777" w:rsidR="008D7013" w:rsidRPr="00B52065" w:rsidRDefault="008D7013" w:rsidP="007C4954">
            <w:pPr>
              <w:spacing w:line="192" w:lineRule="auto"/>
              <w:rPr>
                <w:rFonts w:asciiTheme="minorHAnsi" w:hAnsiTheme="minorHAnsi" w:cstheme="minorHAnsi"/>
              </w:rPr>
            </w:pPr>
          </w:p>
        </w:tc>
      </w:tr>
      <w:tr w:rsidR="008D7013" w:rsidRPr="00B52065" w14:paraId="6C7C4F0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115106BE" w14:textId="73063C71" w:rsidR="008D7013" w:rsidRPr="00697734" w:rsidRDefault="008D7013" w:rsidP="007C4954">
            <w:pPr>
              <w:spacing w:line="192" w:lineRule="auto"/>
              <w:rPr>
                <w:rFonts w:asciiTheme="minorHAnsi" w:hAnsiTheme="minorHAnsi" w:cstheme="minorHAnsi"/>
                <w:b/>
                <w:bCs/>
                <w:i/>
                <w:iCs/>
              </w:rPr>
            </w:pPr>
            <w:r w:rsidRPr="00697734">
              <w:rPr>
                <w:rFonts w:asciiTheme="minorHAnsi" w:hAnsiTheme="minorHAnsi" w:cstheme="minorHAnsi"/>
                <w:b/>
                <w:bCs/>
                <w:i/>
                <w:iCs/>
              </w:rPr>
              <w:t>Environmental Technology</w:t>
            </w:r>
          </w:p>
        </w:tc>
      </w:tr>
      <w:tr w:rsidR="008D7013" w:rsidRPr="00B52065" w14:paraId="208F9BC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515D88" w14:textId="5D4FC8FE" w:rsidR="008D7013" w:rsidRPr="00697734" w:rsidRDefault="008D7013" w:rsidP="007C4954">
            <w:pPr>
              <w:pStyle w:val="ListParagraph"/>
              <w:numPr>
                <w:ilvl w:val="0"/>
                <w:numId w:val="40"/>
              </w:numPr>
              <w:spacing w:line="192" w:lineRule="auto"/>
              <w:ind w:left="224" w:hanging="224"/>
              <w:rPr>
                <w:rFonts w:asciiTheme="minorHAnsi" w:hAnsiTheme="minorHAnsi" w:cstheme="minorBidi"/>
              </w:rPr>
            </w:pPr>
            <w:r>
              <w:rPr>
                <w:rFonts w:asciiTheme="minorHAnsi" w:hAnsiTheme="minorHAnsi" w:cstheme="minorBidi"/>
              </w:rPr>
              <w:t>I</w:t>
            </w:r>
            <w:r w:rsidRPr="6B021796">
              <w:rPr>
                <w:rFonts w:asciiTheme="minorHAnsi" w:hAnsiTheme="minorHAnsi" w:cstheme="minorBidi"/>
              </w:rPr>
              <w:t>dentif</w:t>
            </w:r>
            <w:r>
              <w:rPr>
                <w:rFonts w:asciiTheme="minorHAnsi" w:hAnsiTheme="minorHAnsi" w:cstheme="minorBidi"/>
              </w:rPr>
              <w:t>ies</w:t>
            </w:r>
            <w:r w:rsidRPr="6B021796">
              <w:rPr>
                <w:rFonts w:asciiTheme="minorHAnsi" w:hAnsiTheme="minorHAnsi" w:cstheme="minorBidi"/>
              </w:rPr>
              <w:t xml:space="preserve"> </w:t>
            </w:r>
            <w:r>
              <w:rPr>
                <w:rFonts w:asciiTheme="minorHAnsi" w:hAnsiTheme="minorHAnsi" w:cstheme="minorBidi"/>
              </w:rPr>
              <w:t xml:space="preserve">the purpose of the </w:t>
            </w:r>
            <w:r w:rsidRPr="6B021796">
              <w:rPr>
                <w:rFonts w:asciiTheme="minorHAnsi" w:hAnsiTheme="minorHAnsi" w:cstheme="minorBidi"/>
              </w:rPr>
              <w:t xml:space="preserve">technology </w:t>
            </w:r>
            <w:r>
              <w:rPr>
                <w:rFonts w:asciiTheme="minorHAnsi" w:hAnsiTheme="minorHAnsi" w:cstheme="minorBidi"/>
              </w:rPr>
              <w:t>(e.g.,</w:t>
            </w:r>
            <w:r w:rsidRPr="6B021796">
              <w:rPr>
                <w:rFonts w:asciiTheme="minorHAnsi" w:hAnsiTheme="minorHAnsi" w:cstheme="minorBidi"/>
              </w:rPr>
              <w:t xml:space="preserve"> pollution prevention, contamination containment, storage, remediation</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AD022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38003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86BF480" w14:textId="77777777" w:rsidR="008D7013" w:rsidRPr="00B52065" w:rsidRDefault="008D7013" w:rsidP="007C4954">
            <w:pPr>
              <w:spacing w:line="192" w:lineRule="auto"/>
              <w:rPr>
                <w:rFonts w:asciiTheme="minorHAnsi" w:hAnsiTheme="minorHAnsi" w:cstheme="minorHAnsi"/>
              </w:rPr>
            </w:pPr>
          </w:p>
        </w:tc>
      </w:tr>
      <w:tr w:rsidR="008D7013" w:rsidRPr="00B52065" w14:paraId="2CA4CE1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306A59" w14:textId="3364DB22" w:rsidR="008D7013" w:rsidRPr="00697734" w:rsidRDefault="008D7013" w:rsidP="007C4954">
            <w:pPr>
              <w:pStyle w:val="ListParagraph"/>
              <w:numPr>
                <w:ilvl w:val="0"/>
                <w:numId w:val="40"/>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physical parameters or processes collected using environmental technologies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74CE3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184CD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6483EFA" w14:textId="77777777" w:rsidR="008D7013" w:rsidRPr="00B52065" w:rsidRDefault="008D7013" w:rsidP="007C4954">
            <w:pPr>
              <w:spacing w:line="192" w:lineRule="auto"/>
              <w:rPr>
                <w:rFonts w:asciiTheme="minorHAnsi" w:hAnsiTheme="minorHAnsi" w:cstheme="minorHAnsi"/>
              </w:rPr>
            </w:pPr>
          </w:p>
        </w:tc>
      </w:tr>
      <w:tr w:rsidR="008D7013" w:rsidRPr="00B52065" w14:paraId="0A6EE83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50C4C2" w14:textId="3B3375A8" w:rsidR="008D7013" w:rsidRPr="00697734" w:rsidRDefault="008D7013" w:rsidP="007C4954">
            <w:pPr>
              <w:pStyle w:val="ListParagraph"/>
              <w:numPr>
                <w:ilvl w:val="0"/>
                <w:numId w:val="40"/>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systems, devices, and components applicable to hardware and methods or techniques that measure </w:t>
            </w:r>
            <w:r w:rsidR="00FC7AFD">
              <w:rPr>
                <w:rFonts w:asciiTheme="minorHAnsi" w:hAnsiTheme="minorHAnsi" w:cstheme="minorBidi"/>
              </w:rPr>
              <w:t>&amp;</w:t>
            </w:r>
            <w:r w:rsidRPr="6B021796">
              <w:rPr>
                <w:rFonts w:asciiTheme="minorHAnsi" w:hAnsiTheme="minorHAnsi" w:cstheme="minorBidi"/>
              </w:rPr>
              <w:t xml:space="preserve">/or remove pollutants or contaminants </w:t>
            </w:r>
            <w:r w:rsidR="00FC7AFD">
              <w:rPr>
                <w:rFonts w:asciiTheme="minorHAnsi" w:hAnsiTheme="minorHAnsi" w:cstheme="minorBidi"/>
              </w:rPr>
              <w:t>&amp;</w:t>
            </w:r>
            <w:r w:rsidRPr="6B021796">
              <w:rPr>
                <w:rFonts w:asciiTheme="minorHAnsi" w:hAnsiTheme="minorHAnsi" w:cstheme="minorBidi"/>
              </w:rPr>
              <w:t>/or prevent from entering the environment</w:t>
            </w:r>
            <w:r w:rsidRPr="6B021796">
              <w:rPr>
                <w:rStyle w:val="FootnoteReference"/>
                <w:rFonts w:asciiTheme="minorHAnsi" w:hAnsiTheme="minorHAnsi" w:cstheme="minorBidi"/>
              </w:rPr>
              <w:footnoteReference w:id="2"/>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3ABA7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103B7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C58AE9" w14:textId="77777777" w:rsidR="008D7013" w:rsidRPr="00B52065" w:rsidRDefault="008D7013" w:rsidP="007C4954">
            <w:pPr>
              <w:spacing w:line="192" w:lineRule="auto"/>
              <w:rPr>
                <w:rFonts w:asciiTheme="minorHAnsi" w:hAnsiTheme="minorHAnsi" w:cstheme="minorHAnsi"/>
              </w:rPr>
            </w:pPr>
          </w:p>
        </w:tc>
      </w:tr>
      <w:tr w:rsidR="008D7013" w:rsidRPr="00B52065" w14:paraId="7B43BCE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418ECDD" w14:textId="0E78C995"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lastRenderedPageBreak/>
              <w:t>B3. Integrity of Environmental Information</w:t>
            </w:r>
            <w:r>
              <w:rPr>
                <w:rFonts w:asciiTheme="minorHAnsi" w:hAnsiTheme="minorHAnsi" w:cstheme="minorHAnsi"/>
                <w:b/>
                <w:bCs/>
              </w:rPr>
              <w:t xml:space="preserve"> (QA/S-2 Pages 18-19)</w:t>
            </w:r>
          </w:p>
        </w:tc>
      </w:tr>
      <w:tr w:rsidR="008D7013" w:rsidRPr="00B52065" w14:paraId="13BD66C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44F650" w14:textId="577D4781" w:rsidR="008D7013" w:rsidRPr="00697734" w:rsidRDefault="008D7013" w:rsidP="007C4954">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HAnsi"/>
              </w:rPr>
              <w:t>D</w:t>
            </w:r>
            <w:r w:rsidRPr="00697734">
              <w:rPr>
                <w:rFonts w:asciiTheme="minorHAnsi" w:hAnsiTheme="minorHAnsi" w:cstheme="minorHAnsi"/>
              </w:rPr>
              <w:t>escribe</w:t>
            </w:r>
            <w:r>
              <w:rPr>
                <w:rFonts w:asciiTheme="minorHAnsi" w:hAnsiTheme="minorHAnsi" w:cstheme="minorHAnsi"/>
              </w:rPr>
              <w:t>s</w:t>
            </w:r>
            <w:r w:rsidRPr="00697734">
              <w:rPr>
                <w:rFonts w:asciiTheme="minorHAnsi" w:hAnsiTheme="minorHAnsi" w:cstheme="minorHAnsi"/>
              </w:rPr>
              <w:t xml:space="preserve"> or cite</w:t>
            </w:r>
            <w:r>
              <w:rPr>
                <w:rFonts w:asciiTheme="minorHAnsi" w:hAnsiTheme="minorHAnsi" w:cstheme="minorHAnsi"/>
              </w:rPr>
              <w:t>s</w:t>
            </w:r>
            <w:r w:rsidRPr="00697734">
              <w:rPr>
                <w:rFonts w:asciiTheme="minorHAnsi" w:hAnsiTheme="minorHAnsi" w:cstheme="minorHAnsi"/>
              </w:rPr>
              <w:t xml:space="preserve"> procedures </w:t>
            </w:r>
            <w:r w:rsidR="00523A79">
              <w:rPr>
                <w:rFonts w:asciiTheme="minorHAnsi" w:hAnsiTheme="minorHAnsi" w:cstheme="minorHAnsi"/>
              </w:rPr>
              <w:t xml:space="preserve">for ensuring the integrity of </w:t>
            </w:r>
            <w:r w:rsidR="004B74BD">
              <w:rPr>
                <w:rFonts w:asciiTheme="minorHAnsi" w:hAnsiTheme="minorHAnsi" w:cstheme="minorHAnsi"/>
              </w:rPr>
              <w:t xml:space="preserve">project </w:t>
            </w:r>
            <w:r w:rsidR="00523A79">
              <w:rPr>
                <w:rFonts w:asciiTheme="minorHAnsi" w:hAnsiTheme="minorHAnsi" w:cstheme="minorHAnsi"/>
              </w:rPr>
              <w:t>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19290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46CC7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71F383D" w14:textId="77777777" w:rsidR="008D7013" w:rsidRPr="00B52065" w:rsidRDefault="008D7013" w:rsidP="007C4954">
            <w:pPr>
              <w:spacing w:line="192" w:lineRule="auto"/>
              <w:rPr>
                <w:rFonts w:asciiTheme="minorHAnsi" w:hAnsiTheme="minorHAnsi" w:cstheme="minorHAnsi"/>
              </w:rPr>
            </w:pPr>
          </w:p>
        </w:tc>
      </w:tr>
      <w:tr w:rsidR="00523A79" w:rsidRPr="00B52065" w14:paraId="5D0B7B7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317163" w14:textId="29616718" w:rsidR="00523A79" w:rsidRDefault="00523A79" w:rsidP="007C4954">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HAnsi"/>
              </w:rPr>
              <w:t>D</w:t>
            </w:r>
            <w:r w:rsidRPr="00697734">
              <w:rPr>
                <w:rFonts w:asciiTheme="minorHAnsi" w:hAnsiTheme="minorHAnsi" w:cstheme="minorHAnsi"/>
              </w:rPr>
              <w:t>escribe</w:t>
            </w:r>
            <w:r>
              <w:rPr>
                <w:rFonts w:asciiTheme="minorHAnsi" w:hAnsiTheme="minorHAnsi" w:cstheme="minorHAnsi"/>
              </w:rPr>
              <w:t>s</w:t>
            </w:r>
            <w:r w:rsidRPr="00697734">
              <w:rPr>
                <w:rFonts w:asciiTheme="minorHAnsi" w:hAnsiTheme="minorHAnsi" w:cstheme="minorHAnsi"/>
              </w:rPr>
              <w:t xml:space="preserve"> or cite</w:t>
            </w:r>
            <w:r>
              <w:rPr>
                <w:rFonts w:asciiTheme="minorHAnsi" w:hAnsiTheme="minorHAnsi" w:cstheme="minorHAnsi"/>
              </w:rPr>
              <w:t>s</w:t>
            </w:r>
            <w:r w:rsidRPr="00697734">
              <w:rPr>
                <w:rFonts w:asciiTheme="minorHAnsi" w:hAnsiTheme="minorHAnsi" w:cstheme="minorHAnsi"/>
              </w:rPr>
              <w:t xml:space="preserve"> procedures and requirements for sample handling and custody </w:t>
            </w:r>
            <w:r>
              <w:rPr>
                <w:rFonts w:asciiTheme="minorHAnsi" w:hAnsiTheme="minorHAnsi" w:cstheme="minorHAnsi"/>
              </w:rPr>
              <w:t xml:space="preserve">(e.g., </w:t>
            </w:r>
            <w:r w:rsidRPr="00697734">
              <w:rPr>
                <w:rFonts w:asciiTheme="minorHAnsi" w:hAnsiTheme="minorHAnsi" w:cstheme="minorHAnsi"/>
              </w:rPr>
              <w:t>field logs, packaging</w:t>
            </w:r>
            <w:r>
              <w:rPr>
                <w:rFonts w:asciiTheme="minorHAnsi" w:hAnsiTheme="minorHAnsi" w:cstheme="minorHAnsi"/>
              </w:rPr>
              <w:t xml:space="preserve"> / </w:t>
            </w:r>
            <w:r w:rsidRPr="00697734">
              <w:rPr>
                <w:rFonts w:asciiTheme="minorHAnsi" w:hAnsiTheme="minorHAnsi" w:cstheme="minorHAnsi"/>
              </w:rPr>
              <w:t>transport</w:t>
            </w:r>
            <w:r>
              <w:rPr>
                <w:rFonts w:asciiTheme="minorHAnsi" w:hAnsiTheme="minorHAnsi" w:cstheme="minorHAnsi"/>
              </w:rPr>
              <w:t xml:space="preserve"> /</w:t>
            </w:r>
            <w:r w:rsidRPr="00697734">
              <w:rPr>
                <w:rFonts w:asciiTheme="minorHAnsi" w:hAnsiTheme="minorHAnsi" w:cstheme="minorHAnsi"/>
              </w:rPr>
              <w:t xml:space="preserve"> shipment, </w:t>
            </w:r>
            <w:r>
              <w:rPr>
                <w:rFonts w:asciiTheme="minorHAnsi" w:hAnsiTheme="minorHAnsi" w:cstheme="minorHAnsi"/>
              </w:rPr>
              <w:t xml:space="preserve">laboratory </w:t>
            </w:r>
            <w:r w:rsidRPr="00697734">
              <w:rPr>
                <w:rFonts w:asciiTheme="minorHAnsi" w:hAnsiTheme="minorHAnsi" w:cstheme="minorHAnsi"/>
              </w:rPr>
              <w:t>storage</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D7AB0B" w14:textId="77777777" w:rsidR="00523A79" w:rsidRPr="00B52065" w:rsidRDefault="00523A79"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C9BB29" w14:textId="77777777" w:rsidR="00523A79" w:rsidRPr="00B52065" w:rsidRDefault="00523A79"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D1DD89A" w14:textId="77777777" w:rsidR="00523A79" w:rsidRPr="00B52065" w:rsidRDefault="00523A79" w:rsidP="007C4954">
            <w:pPr>
              <w:spacing w:line="192" w:lineRule="auto"/>
              <w:rPr>
                <w:rFonts w:asciiTheme="minorHAnsi" w:hAnsiTheme="minorHAnsi" w:cstheme="minorHAnsi"/>
              </w:rPr>
            </w:pPr>
          </w:p>
        </w:tc>
      </w:tr>
      <w:tr w:rsidR="008D7013" w:rsidRPr="00B52065" w14:paraId="2D2FD21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8973374" w14:textId="376E3390" w:rsidR="008D7013" w:rsidRPr="00697734" w:rsidRDefault="008D7013" w:rsidP="007C4954">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HAnsi"/>
              </w:rPr>
              <w:t>Includes e</w:t>
            </w:r>
            <w:r w:rsidRPr="00697734">
              <w:rPr>
                <w:rFonts w:asciiTheme="minorHAnsi" w:hAnsiTheme="minorHAnsi" w:cstheme="minorHAnsi"/>
              </w:rPr>
              <w:t>xamples of sample labels and chain of custody forms/sample custody logs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9DD0E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06490E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D16C27C" w14:textId="77777777" w:rsidR="008D7013" w:rsidRPr="00B52065" w:rsidRDefault="008D7013" w:rsidP="007C4954">
            <w:pPr>
              <w:spacing w:line="192" w:lineRule="auto"/>
              <w:rPr>
                <w:rFonts w:asciiTheme="minorHAnsi" w:hAnsiTheme="minorHAnsi" w:cstheme="minorHAnsi"/>
              </w:rPr>
            </w:pPr>
          </w:p>
        </w:tc>
      </w:tr>
      <w:tr w:rsidR="008D7013" w:rsidRPr="00B52065" w14:paraId="55727C7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5E6595E" w14:textId="3E6A9A42" w:rsidR="008D7013" w:rsidRPr="00697734" w:rsidRDefault="008D7013" w:rsidP="007C4954">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HAnsi"/>
              </w:rPr>
              <w:t xml:space="preserve">Identifies the </w:t>
            </w:r>
            <w:r w:rsidRPr="00697734">
              <w:rPr>
                <w:rFonts w:asciiTheme="minorHAnsi" w:hAnsiTheme="minorHAnsi" w:cstheme="minorHAnsi"/>
              </w:rPr>
              <w:t>laboratory</w:t>
            </w:r>
            <w:r>
              <w:rPr>
                <w:rFonts w:asciiTheme="minorHAnsi" w:hAnsiTheme="minorHAnsi" w:cstheme="minorHAnsi"/>
              </w:rPr>
              <w:t>(</w:t>
            </w:r>
            <w:proofErr w:type="spellStart"/>
            <w:r>
              <w:rPr>
                <w:rFonts w:asciiTheme="minorHAnsi" w:hAnsiTheme="minorHAnsi" w:cstheme="minorHAnsi"/>
              </w:rPr>
              <w:t>ies</w:t>
            </w:r>
            <w:proofErr w:type="spellEnd"/>
            <w:r>
              <w:rPr>
                <w:rFonts w:asciiTheme="minorHAnsi" w:hAnsiTheme="minorHAnsi" w:cstheme="minorHAnsi"/>
              </w:rPr>
              <w:t>)</w:t>
            </w:r>
            <w:r w:rsidRPr="00697734">
              <w:rPr>
                <w:rFonts w:asciiTheme="minorHAnsi" w:hAnsiTheme="minorHAnsi" w:cstheme="minorHAnsi"/>
              </w:rPr>
              <w:t xml:space="preserve"> to be used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BE1114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601FF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6B629E8" w14:textId="77777777" w:rsidR="008D7013" w:rsidRPr="00B52065" w:rsidRDefault="008D7013" w:rsidP="007C4954">
            <w:pPr>
              <w:spacing w:line="192" w:lineRule="auto"/>
              <w:rPr>
                <w:rFonts w:asciiTheme="minorHAnsi" w:hAnsiTheme="minorHAnsi" w:cstheme="minorHAnsi"/>
              </w:rPr>
            </w:pPr>
          </w:p>
        </w:tc>
      </w:tr>
      <w:tr w:rsidR="008D7013" w:rsidRPr="00B52065" w14:paraId="7572E7C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2F765D3" w14:textId="0AC65D4D" w:rsidR="008D7013" w:rsidRPr="00697734" w:rsidRDefault="008D7013" w:rsidP="007C4954">
            <w:pPr>
              <w:pStyle w:val="ListParagraph"/>
              <w:numPr>
                <w:ilvl w:val="0"/>
                <w:numId w:val="22"/>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697734">
              <w:rPr>
                <w:rFonts w:asciiTheme="minorHAnsi" w:hAnsiTheme="minorHAnsi" w:cstheme="minorHAnsi"/>
              </w:rPr>
              <w:t>processes for ensuring laboratory accreditation and/or certification for applicable analytes and matrices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65A15C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0341A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F95D09" w14:textId="77777777" w:rsidR="008D7013" w:rsidRPr="00B52065" w:rsidRDefault="008D7013" w:rsidP="007C4954">
            <w:pPr>
              <w:spacing w:line="192" w:lineRule="auto"/>
              <w:rPr>
                <w:rFonts w:asciiTheme="minorHAnsi" w:hAnsiTheme="minorHAnsi" w:cstheme="minorHAnsi"/>
              </w:rPr>
            </w:pPr>
          </w:p>
        </w:tc>
      </w:tr>
      <w:tr w:rsidR="008D7013" w:rsidRPr="00B52065" w14:paraId="13B00112"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59971290" w14:textId="402A2C2B"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B4.  Quality Control</w:t>
            </w:r>
            <w:r>
              <w:rPr>
                <w:rFonts w:asciiTheme="minorHAnsi" w:hAnsiTheme="minorHAnsi" w:cstheme="minorHAnsi"/>
                <w:b/>
                <w:bCs/>
              </w:rPr>
              <w:t xml:space="preserve"> (QA/S-2 Page 19)</w:t>
            </w:r>
          </w:p>
        </w:tc>
      </w:tr>
      <w:tr w:rsidR="008D7013" w:rsidRPr="00B52065" w14:paraId="488A466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25D273" w14:textId="35265DDF" w:rsidR="008D7013" w:rsidRPr="00357ACC" w:rsidRDefault="008D7013" w:rsidP="007C4954">
            <w:pPr>
              <w:pStyle w:val="ListParagraph"/>
              <w:numPr>
                <w:ilvl w:val="0"/>
                <w:numId w:val="23"/>
              </w:numPr>
              <w:spacing w:line="192" w:lineRule="auto"/>
              <w:ind w:left="224" w:hanging="224"/>
              <w:rPr>
                <w:rFonts w:asciiTheme="minorHAnsi" w:hAnsiTheme="minorHAnsi" w:cstheme="minorHAnsi"/>
              </w:rPr>
            </w:pPr>
            <w:r>
              <w:rPr>
                <w:rFonts w:asciiTheme="minorHAnsi" w:hAnsiTheme="minorHAnsi" w:cstheme="minorHAnsi"/>
              </w:rPr>
              <w:t>D</w:t>
            </w:r>
            <w:r w:rsidRPr="00357ACC">
              <w:rPr>
                <w:rFonts w:asciiTheme="minorHAnsi" w:hAnsiTheme="minorHAnsi" w:cstheme="minorHAnsi"/>
              </w:rPr>
              <w:t>escribe</w:t>
            </w:r>
            <w:r>
              <w:rPr>
                <w:rFonts w:asciiTheme="minorHAnsi" w:hAnsiTheme="minorHAnsi" w:cstheme="minorHAnsi"/>
              </w:rPr>
              <w:t>s</w:t>
            </w:r>
            <w:r w:rsidRPr="00357ACC">
              <w:rPr>
                <w:rFonts w:asciiTheme="minorHAnsi" w:hAnsiTheme="minorHAnsi" w:cstheme="minorHAnsi"/>
              </w:rPr>
              <w:t xml:space="preserve"> the QC activities needed for each EIO to meet project environmental information/data quality objectives and performance/acceptance criteria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719D47E"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F9B47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8C6EFB" w14:textId="77777777" w:rsidR="008D7013" w:rsidRPr="00B52065" w:rsidRDefault="008D7013" w:rsidP="007C4954">
            <w:pPr>
              <w:spacing w:line="192" w:lineRule="auto"/>
              <w:rPr>
                <w:rFonts w:asciiTheme="minorHAnsi" w:hAnsiTheme="minorHAnsi" w:cstheme="minorHAnsi"/>
              </w:rPr>
            </w:pPr>
          </w:p>
        </w:tc>
      </w:tr>
      <w:tr w:rsidR="008D7013" w:rsidRPr="00B52065" w14:paraId="68C525B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A8C83E" w14:textId="204499DA" w:rsidR="008D7013" w:rsidRPr="00357ACC" w:rsidRDefault="008D7013" w:rsidP="007C4954">
            <w:pPr>
              <w:pStyle w:val="ListParagraph"/>
              <w:numPr>
                <w:ilvl w:val="0"/>
                <w:numId w:val="23"/>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w:t>
            </w:r>
            <w:r>
              <w:rPr>
                <w:rFonts w:asciiTheme="minorHAnsi" w:hAnsiTheme="minorHAnsi" w:cstheme="minorBidi"/>
              </w:rPr>
              <w:t>the frequency of QA activities, corrective actions (CA), and how the effectiveness of the CA shall be determined and documented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730481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49FFF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BEE1C6C" w14:textId="77777777" w:rsidR="008D7013" w:rsidRPr="00B52065" w:rsidRDefault="008D7013" w:rsidP="007C4954">
            <w:pPr>
              <w:spacing w:line="192" w:lineRule="auto"/>
              <w:rPr>
                <w:rFonts w:asciiTheme="minorHAnsi" w:hAnsiTheme="minorHAnsi" w:cstheme="minorHAnsi"/>
              </w:rPr>
            </w:pPr>
          </w:p>
        </w:tc>
      </w:tr>
      <w:tr w:rsidR="008D7013" w:rsidRPr="00B52065" w:rsidDel="00F01021" w14:paraId="5E461CB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BC628D" w14:textId="453F2E12" w:rsidR="008D7013" w:rsidRPr="00F219BC" w:rsidRDefault="008D7013" w:rsidP="007C4954">
            <w:pPr>
              <w:pStyle w:val="ListParagraph"/>
              <w:numPr>
                <w:ilvl w:val="0"/>
                <w:numId w:val="23"/>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procedures </w:t>
            </w:r>
            <w:r>
              <w:rPr>
                <w:rFonts w:asciiTheme="minorHAnsi" w:hAnsiTheme="minorHAnsi" w:cstheme="minorBidi"/>
              </w:rPr>
              <w:t>t</w:t>
            </w:r>
            <w:r w:rsidRPr="5B5EA8B2">
              <w:rPr>
                <w:rFonts w:asciiTheme="minorHAnsi" w:hAnsiTheme="minorHAnsi" w:cstheme="minorBidi"/>
              </w:rPr>
              <w:t>o calculat</w:t>
            </w:r>
            <w:r>
              <w:rPr>
                <w:rFonts w:asciiTheme="minorHAnsi" w:hAnsiTheme="minorHAnsi" w:cstheme="minorBidi"/>
              </w:rPr>
              <w:t>e</w:t>
            </w:r>
            <w:r w:rsidRPr="5B5EA8B2">
              <w:rPr>
                <w:rFonts w:asciiTheme="minorHAnsi" w:hAnsiTheme="minorHAnsi" w:cstheme="minorBidi"/>
              </w:rPr>
              <w:t xml:space="preserve"> statistics (e.g., precision</w:t>
            </w:r>
            <w:r w:rsidR="004B74BD">
              <w:rPr>
                <w:rFonts w:asciiTheme="minorHAnsi" w:hAnsiTheme="minorHAnsi" w:cstheme="minorBidi"/>
              </w:rPr>
              <w:t xml:space="preserve">, </w:t>
            </w:r>
            <w:r w:rsidRPr="5B5EA8B2">
              <w:rPr>
                <w:rFonts w:asciiTheme="minorHAnsi" w:hAnsiTheme="minorHAnsi" w:cstheme="minorBidi"/>
              </w:rPr>
              <w:t>bias)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1D7A63" w14:textId="77777777" w:rsidR="008D7013" w:rsidRPr="00B52065" w:rsidDel="00F01021"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ED0686" w14:textId="77777777" w:rsidR="008D7013" w:rsidRPr="00B52065" w:rsidDel="00F01021"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20255D" w14:textId="77777777" w:rsidR="008D7013" w:rsidRPr="00B52065" w:rsidDel="00F01021" w:rsidRDefault="008D7013" w:rsidP="007C4954">
            <w:pPr>
              <w:spacing w:line="192" w:lineRule="auto"/>
              <w:rPr>
                <w:rFonts w:asciiTheme="minorHAnsi" w:hAnsiTheme="minorHAnsi" w:cstheme="minorHAnsi"/>
              </w:rPr>
            </w:pPr>
          </w:p>
        </w:tc>
      </w:tr>
      <w:tr w:rsidR="008D7013" w:rsidRPr="00B52065" w:rsidDel="00F01021" w14:paraId="497B872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44A615" w14:textId="05370821" w:rsidR="008D7013" w:rsidRPr="00357ACC" w:rsidDel="00F01021" w:rsidRDefault="008D7013" w:rsidP="007C4954">
            <w:pPr>
              <w:pStyle w:val="ListParagraph"/>
              <w:numPr>
                <w:ilvl w:val="0"/>
                <w:numId w:val="23"/>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field / laboratory sampling </w:t>
            </w:r>
            <w:r w:rsidRPr="5B5EA8B2">
              <w:rPr>
                <w:rFonts w:asciiTheme="minorHAnsi" w:hAnsiTheme="minorHAnsi" w:cstheme="minorBidi"/>
              </w:rPr>
              <w:t xml:space="preserve">QC activities </w:t>
            </w:r>
            <w:r>
              <w:rPr>
                <w:rFonts w:asciiTheme="minorHAnsi" w:hAnsiTheme="minorHAnsi" w:cstheme="minorBidi"/>
              </w:rPr>
              <w:t xml:space="preserve">(e.g., </w:t>
            </w:r>
            <w:r w:rsidRPr="5B5EA8B2">
              <w:rPr>
                <w:rFonts w:asciiTheme="minorHAnsi" w:hAnsiTheme="minorHAnsi" w:cstheme="minorBidi"/>
              </w:rPr>
              <w:t>blanks, duplicates, matrix spikes, laboratory control samples, surrogates</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0AE367" w14:textId="77777777" w:rsidR="008D7013" w:rsidRPr="00B52065" w:rsidDel="00F01021"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C2D191" w14:textId="77777777" w:rsidR="008D7013" w:rsidRPr="00B52065" w:rsidDel="00F01021"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AEE77ED" w14:textId="77777777" w:rsidR="008D7013" w:rsidRPr="00B52065" w:rsidDel="00F01021" w:rsidRDefault="008D7013" w:rsidP="007C4954">
            <w:pPr>
              <w:spacing w:line="192" w:lineRule="auto"/>
              <w:rPr>
                <w:rFonts w:asciiTheme="minorHAnsi" w:hAnsiTheme="minorHAnsi" w:cstheme="minorHAnsi"/>
              </w:rPr>
            </w:pPr>
          </w:p>
        </w:tc>
      </w:tr>
      <w:tr w:rsidR="008D7013" w:rsidRPr="00B52065" w14:paraId="57B4B446"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3E8BBC2" w14:textId="1E906BA7" w:rsidR="008D7013" w:rsidRPr="00357ACC" w:rsidRDefault="008D7013" w:rsidP="007C4954">
            <w:pPr>
              <w:pStyle w:val="ListParagraph"/>
              <w:numPr>
                <w:ilvl w:val="0"/>
                <w:numId w:val="23"/>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existing information </w:t>
            </w:r>
            <w:r w:rsidRPr="5B5EA8B2">
              <w:rPr>
                <w:rFonts w:asciiTheme="minorHAnsi" w:hAnsiTheme="minorHAnsi" w:cstheme="minorBidi"/>
              </w:rPr>
              <w:t xml:space="preserve">QC activities </w:t>
            </w:r>
            <w:r>
              <w:rPr>
                <w:rFonts w:asciiTheme="minorHAnsi" w:hAnsiTheme="minorHAnsi" w:cstheme="minorBidi"/>
              </w:rPr>
              <w:t xml:space="preserve">(e.g., </w:t>
            </w:r>
            <w:r w:rsidRPr="5B5EA8B2">
              <w:rPr>
                <w:rFonts w:asciiTheme="minorHAnsi" w:hAnsiTheme="minorHAnsi" w:cstheme="minorBidi"/>
              </w:rPr>
              <w:t>use of systematic review, independent secondary review of studies in the open literature, QC of constructed databases or spreadsheets</w:t>
            </w:r>
            <w:r>
              <w:rPr>
                <w:rFonts w:asciiTheme="minorHAnsi" w:hAnsiTheme="minorHAnsi" w:cstheme="minorBid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690B8D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0C91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EF974" w14:textId="77777777" w:rsidR="008D7013" w:rsidRPr="00B52065" w:rsidRDefault="008D7013" w:rsidP="007C4954">
            <w:pPr>
              <w:spacing w:line="192" w:lineRule="auto"/>
              <w:rPr>
                <w:rFonts w:asciiTheme="minorHAnsi" w:hAnsiTheme="minorHAnsi" w:cstheme="minorHAnsi"/>
              </w:rPr>
            </w:pPr>
          </w:p>
        </w:tc>
      </w:tr>
      <w:tr w:rsidR="008D7013" w:rsidRPr="00B52065" w14:paraId="2947B5B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5DEA36" w14:textId="0C0B08A4" w:rsidR="008D7013" w:rsidRPr="00357ACC" w:rsidRDefault="008D7013" w:rsidP="007C4954">
            <w:pPr>
              <w:pStyle w:val="ListParagraph"/>
              <w:numPr>
                <w:ilvl w:val="0"/>
                <w:numId w:val="23"/>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QC activities for EIO using models or modeling (e.g., </w:t>
            </w:r>
            <w:r w:rsidRPr="5B5EA8B2">
              <w:rPr>
                <w:rFonts w:asciiTheme="minorHAnsi" w:hAnsiTheme="minorHAnsi" w:cstheme="minorBidi"/>
              </w:rPr>
              <w:t>model calibration</w:t>
            </w:r>
            <w:r>
              <w:rPr>
                <w:rFonts w:asciiTheme="minorHAnsi" w:hAnsiTheme="minorHAnsi" w:cstheme="minorBidi"/>
              </w:rPr>
              <w:t>,</w:t>
            </w:r>
            <w:r w:rsidRPr="5B5EA8B2">
              <w:rPr>
                <w:rFonts w:asciiTheme="minorHAnsi" w:hAnsiTheme="minorHAnsi" w:cstheme="minorBidi"/>
              </w:rPr>
              <w:t xml:space="preserve"> model validation</w:t>
            </w:r>
            <w:r>
              <w:rPr>
                <w:rFonts w:asciiTheme="minorHAnsi" w:hAnsiTheme="minorHAnsi" w:cstheme="minorBidi"/>
              </w:rPr>
              <w:t xml:space="preserve">, </w:t>
            </w:r>
            <w:r w:rsidRPr="5B5EA8B2">
              <w:rPr>
                <w:rFonts w:asciiTheme="minorHAnsi" w:hAnsiTheme="minorHAnsi" w:cstheme="minorBidi"/>
              </w:rPr>
              <w:t>sensitivity analyses)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1D357A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D7908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FCFFDC8" w14:textId="77777777" w:rsidR="008D7013" w:rsidRPr="00B52065" w:rsidRDefault="008D7013" w:rsidP="007C4954">
            <w:pPr>
              <w:spacing w:line="192" w:lineRule="auto"/>
              <w:rPr>
                <w:rFonts w:asciiTheme="minorHAnsi" w:hAnsiTheme="minorHAnsi" w:cstheme="minorHAnsi"/>
              </w:rPr>
            </w:pPr>
          </w:p>
        </w:tc>
      </w:tr>
      <w:tr w:rsidR="008D7013" w:rsidRPr="00B52065" w14:paraId="50DEAB8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6B2A4D26" w14:textId="7E217FFA"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B5. Instrument/Equipment Calibration, Testing, Inspection, and Maintenance</w:t>
            </w:r>
            <w:r>
              <w:rPr>
                <w:rFonts w:asciiTheme="minorHAnsi" w:hAnsiTheme="minorHAnsi" w:cstheme="minorHAnsi"/>
                <w:b/>
                <w:bCs/>
              </w:rPr>
              <w:t xml:space="preserve"> (QA/S-2 Page 19)</w:t>
            </w:r>
          </w:p>
        </w:tc>
      </w:tr>
      <w:tr w:rsidR="008D7013" w:rsidRPr="00B52065" w14:paraId="18950E47"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F449AD" w14:textId="2A9ACEF1" w:rsidR="008D7013" w:rsidRPr="00357ACC" w:rsidRDefault="008D7013" w:rsidP="007C4954">
            <w:pPr>
              <w:pStyle w:val="ListParagraph"/>
              <w:numPr>
                <w:ilvl w:val="0"/>
                <w:numId w:val="24"/>
              </w:numPr>
              <w:spacing w:line="192" w:lineRule="auto"/>
              <w:ind w:left="224" w:hanging="224"/>
              <w:rPr>
                <w:rFonts w:asciiTheme="minorHAnsi" w:hAnsiTheme="minorHAnsi" w:cstheme="minorHAnsi"/>
                <w:b/>
                <w:bCs/>
              </w:rPr>
            </w:pPr>
            <w:r>
              <w:rPr>
                <w:rFonts w:asciiTheme="minorHAnsi" w:hAnsiTheme="minorHAnsi" w:cstheme="minorHAnsi"/>
              </w:rPr>
              <w:t>I</w:t>
            </w:r>
            <w:r w:rsidRPr="00357ACC">
              <w:rPr>
                <w:rFonts w:asciiTheme="minorHAnsi" w:hAnsiTheme="minorHAnsi" w:cstheme="minorHAnsi"/>
              </w:rPr>
              <w:t>dentif</w:t>
            </w:r>
            <w:r>
              <w:rPr>
                <w:rFonts w:asciiTheme="minorHAnsi" w:hAnsiTheme="minorHAnsi" w:cstheme="minorHAnsi"/>
              </w:rPr>
              <w:t>ies</w:t>
            </w:r>
            <w:r w:rsidRPr="00357ACC">
              <w:rPr>
                <w:rFonts w:asciiTheme="minorHAnsi" w:hAnsiTheme="minorHAnsi" w:cstheme="minorHAnsi"/>
              </w:rPr>
              <w:t xml:space="preserve"> </w:t>
            </w:r>
            <w:r w:rsidRPr="00900208">
              <w:rPr>
                <w:rFonts w:asciiTheme="minorHAnsi" w:hAnsiTheme="minorHAnsi" w:cstheme="minorHAnsi"/>
              </w:rPr>
              <w:t>instruments/equipment</w:t>
            </w:r>
            <w:r>
              <w:rPr>
                <w:rFonts w:asciiTheme="minorHAnsi" w:hAnsiTheme="minorHAnsi" w:cstheme="minorHAnsi"/>
              </w:rPr>
              <w:t xml:space="preserve"> used for EIO (e.g., </w:t>
            </w:r>
            <w:r w:rsidRPr="00900208">
              <w:rPr>
                <w:rFonts w:asciiTheme="minorHAnsi" w:hAnsiTheme="minorHAnsi" w:cstheme="minorHAnsi"/>
              </w:rPr>
              <w:t>tools,</w:t>
            </w:r>
            <w:r w:rsidRPr="00357ACC">
              <w:rPr>
                <w:rFonts w:asciiTheme="minorHAnsi" w:hAnsiTheme="minorHAnsi" w:cstheme="minorHAnsi"/>
              </w:rPr>
              <w:t xml:space="preserve"> gauges, and pumps</w:t>
            </w:r>
            <w:r>
              <w:rPr>
                <w:rFonts w:asciiTheme="minorHAnsi" w:hAnsiTheme="minorHAnsi" w:cstheme="minorHAnsi"/>
              </w:rPr>
              <w: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3C462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15B6B3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2C9677" w14:textId="77777777" w:rsidR="008D7013" w:rsidRPr="00B52065" w:rsidRDefault="008D7013" w:rsidP="007C4954">
            <w:pPr>
              <w:spacing w:line="192" w:lineRule="auto"/>
              <w:rPr>
                <w:rFonts w:asciiTheme="minorHAnsi" w:hAnsiTheme="minorHAnsi" w:cstheme="minorHAnsi"/>
              </w:rPr>
            </w:pPr>
          </w:p>
        </w:tc>
      </w:tr>
      <w:tr w:rsidR="008D7013" w:rsidRPr="00B52065" w14:paraId="16775B5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5F25D6" w14:textId="2019DEA8" w:rsidR="008D7013" w:rsidRPr="00357ACC" w:rsidRDefault="008D7013" w:rsidP="007C4954">
            <w:pPr>
              <w:pStyle w:val="ListParagraph"/>
              <w:numPr>
                <w:ilvl w:val="0"/>
                <w:numId w:val="24"/>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procedures and documentation activities to ensure that the instruments</w:t>
            </w:r>
            <w:r w:rsidR="001422F4">
              <w:rPr>
                <w:rFonts w:asciiTheme="minorHAnsi" w:hAnsiTheme="minorHAnsi" w:cstheme="minorHAnsi"/>
              </w:rPr>
              <w:t xml:space="preserve"> </w:t>
            </w:r>
            <w:r w:rsidRPr="00357ACC">
              <w:rPr>
                <w:rFonts w:asciiTheme="minorHAnsi" w:hAnsiTheme="minorHAnsi" w:cstheme="minorHAnsi"/>
              </w:rPr>
              <w:t>/</w:t>
            </w:r>
            <w:r w:rsidR="001422F4">
              <w:rPr>
                <w:rFonts w:asciiTheme="minorHAnsi" w:hAnsiTheme="minorHAnsi" w:cstheme="minorHAnsi"/>
              </w:rPr>
              <w:t xml:space="preserve"> </w:t>
            </w:r>
            <w:r w:rsidRPr="00357ACC">
              <w:rPr>
                <w:rFonts w:asciiTheme="minorHAnsi" w:hAnsiTheme="minorHAnsi" w:cstheme="minorHAnsi"/>
              </w:rPr>
              <w:t xml:space="preserve">equipment </w:t>
            </w:r>
            <w:proofErr w:type="gramStart"/>
            <w:r w:rsidRPr="00357ACC">
              <w:rPr>
                <w:rFonts w:asciiTheme="minorHAnsi" w:hAnsiTheme="minorHAnsi" w:cstheme="minorHAnsi"/>
              </w:rPr>
              <w:t>are</w:t>
            </w:r>
            <w:proofErr w:type="gramEnd"/>
            <w:r w:rsidRPr="00357ACC">
              <w:rPr>
                <w:rFonts w:asciiTheme="minorHAnsi" w:hAnsiTheme="minorHAnsi" w:cstheme="minorHAnsi"/>
              </w:rPr>
              <w:t xml:space="preserve"> available </w:t>
            </w:r>
            <w:r w:rsidR="001422F4">
              <w:rPr>
                <w:rFonts w:asciiTheme="minorHAnsi" w:hAnsiTheme="minorHAnsi" w:cstheme="minorHAnsi"/>
              </w:rPr>
              <w:t xml:space="preserve">/ </w:t>
            </w:r>
            <w:r w:rsidRPr="00357ACC">
              <w:rPr>
                <w:rFonts w:asciiTheme="minorHAnsi" w:hAnsiTheme="minorHAnsi" w:cstheme="minorHAnsi"/>
              </w:rPr>
              <w:t>in working order</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9FE0A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7A6D7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C63F4D" w14:textId="77777777" w:rsidR="008D7013" w:rsidRPr="00B52065" w:rsidRDefault="008D7013" w:rsidP="007C4954">
            <w:pPr>
              <w:spacing w:line="192" w:lineRule="auto"/>
              <w:rPr>
                <w:rFonts w:asciiTheme="minorHAnsi" w:hAnsiTheme="minorHAnsi" w:cstheme="minorHAnsi"/>
              </w:rPr>
            </w:pPr>
          </w:p>
        </w:tc>
      </w:tr>
      <w:tr w:rsidR="008D7013" w:rsidRPr="00B52065" w14:paraId="0E02FE1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DE6F41" w14:textId="7F7F5BE0" w:rsidR="008D7013" w:rsidRPr="00357ACC" w:rsidRDefault="008D7013" w:rsidP="007C4954">
            <w:pPr>
              <w:pStyle w:val="ListParagraph"/>
              <w:numPr>
                <w:ilvl w:val="0"/>
                <w:numId w:val="24"/>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or reference</w:t>
            </w:r>
            <w:r>
              <w:rPr>
                <w:rFonts w:asciiTheme="minorHAnsi" w:hAnsiTheme="minorHAnsi" w:cstheme="minorHAnsi"/>
              </w:rPr>
              <w:t>s</w:t>
            </w:r>
            <w:r w:rsidRPr="00357ACC">
              <w:rPr>
                <w:rFonts w:asciiTheme="minorHAnsi" w:hAnsiTheme="minorHAnsi" w:cstheme="minorHAnsi"/>
              </w:rPr>
              <w:t xml:space="preserve"> how calibration will be conducted, documented, and traceable to the instrument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B6F16A"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F58563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AF116C2" w14:textId="77777777" w:rsidR="008D7013" w:rsidRPr="00B52065" w:rsidRDefault="008D7013" w:rsidP="007C4954">
            <w:pPr>
              <w:spacing w:line="192" w:lineRule="auto"/>
              <w:rPr>
                <w:rFonts w:asciiTheme="minorHAnsi" w:hAnsiTheme="minorHAnsi" w:cstheme="minorHAnsi"/>
              </w:rPr>
            </w:pPr>
          </w:p>
        </w:tc>
      </w:tr>
      <w:tr w:rsidR="008D7013" w:rsidRPr="00B52065" w14:paraId="11EAA2A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EA9422D" w14:textId="2AA9BACC" w:rsidR="008D7013" w:rsidRPr="00357ACC" w:rsidRDefault="008D7013" w:rsidP="007C4954">
            <w:pPr>
              <w:pStyle w:val="ListParagraph"/>
              <w:numPr>
                <w:ilvl w:val="0"/>
                <w:numId w:val="24"/>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357ACC">
              <w:rPr>
                <w:rFonts w:asciiTheme="minorHAnsi" w:hAnsiTheme="minorHAnsi" w:cstheme="minorHAnsi"/>
              </w:rPr>
              <w:t>or reference</w:t>
            </w:r>
            <w:r>
              <w:rPr>
                <w:rFonts w:asciiTheme="minorHAnsi" w:hAnsiTheme="minorHAnsi" w:cstheme="minorHAnsi"/>
              </w:rPr>
              <w:t>s</w:t>
            </w:r>
            <w:r w:rsidRPr="00357ACC">
              <w:rPr>
                <w:rFonts w:asciiTheme="minorHAnsi" w:hAnsiTheme="minorHAnsi" w:cstheme="minorHAnsi"/>
              </w:rPr>
              <w:t xml:space="preserve"> how instruments and equipment will be tested, inspected, and maintained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9D6A6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07744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042ACC" w14:textId="77777777" w:rsidR="008D7013" w:rsidRPr="00B52065" w:rsidRDefault="008D7013" w:rsidP="007C4954">
            <w:pPr>
              <w:spacing w:line="192" w:lineRule="auto"/>
              <w:rPr>
                <w:rFonts w:asciiTheme="minorHAnsi" w:hAnsiTheme="minorHAnsi" w:cstheme="minorHAnsi"/>
              </w:rPr>
            </w:pPr>
          </w:p>
        </w:tc>
      </w:tr>
      <w:tr w:rsidR="008D7013" w:rsidRPr="00B52065" w14:paraId="056EE52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ADBE10" w14:textId="4A1D091A" w:rsidR="008D7013" w:rsidRPr="00357ACC" w:rsidRDefault="008D7013" w:rsidP="007C4954">
            <w:pPr>
              <w:pStyle w:val="ListParagraph"/>
              <w:numPr>
                <w:ilvl w:val="0"/>
                <w:numId w:val="24"/>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iscuss</w:t>
            </w:r>
            <w:r>
              <w:rPr>
                <w:rFonts w:asciiTheme="minorHAnsi" w:hAnsiTheme="minorHAnsi" w:cstheme="minorBidi"/>
              </w:rPr>
              <w:t>es</w:t>
            </w:r>
            <w:r w:rsidRPr="5B5EA8B2">
              <w:rPr>
                <w:rFonts w:asciiTheme="minorHAnsi" w:hAnsiTheme="minorHAnsi" w:cstheme="minorBidi"/>
              </w:rPr>
              <w:t xml:space="preserve"> availability of critical spare parts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E32C9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F3270D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D20266C" w14:textId="77777777" w:rsidR="008D7013" w:rsidRPr="00B52065" w:rsidRDefault="008D7013" w:rsidP="007C4954">
            <w:pPr>
              <w:spacing w:line="192" w:lineRule="auto"/>
              <w:rPr>
                <w:rFonts w:asciiTheme="minorHAnsi" w:hAnsiTheme="minorHAnsi" w:cstheme="minorHAnsi"/>
              </w:rPr>
            </w:pPr>
          </w:p>
        </w:tc>
      </w:tr>
      <w:tr w:rsidR="008D7013" w:rsidRPr="00B52065" w14:paraId="4AE606FD"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25806D18" w14:textId="14C868A2"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B6. Inspection/Acceptance of Supplies and Services</w:t>
            </w:r>
            <w:r>
              <w:rPr>
                <w:rFonts w:asciiTheme="minorHAnsi" w:hAnsiTheme="minorHAnsi" w:cstheme="minorHAnsi"/>
                <w:b/>
                <w:bCs/>
              </w:rPr>
              <w:t xml:space="preserve"> (QA/S-2 Page 20)</w:t>
            </w:r>
          </w:p>
        </w:tc>
      </w:tr>
      <w:tr w:rsidR="008D7013" w:rsidRPr="00B52065" w14:paraId="317EB45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0EB89D5" w14:textId="63A76CAE" w:rsidR="008D7013" w:rsidRPr="00AA505E" w:rsidRDefault="008D7013" w:rsidP="007C4954">
            <w:pPr>
              <w:pStyle w:val="ListParagraph"/>
              <w:numPr>
                <w:ilvl w:val="0"/>
                <w:numId w:val="25"/>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 xml:space="preserve">procedures for </w:t>
            </w:r>
            <w:r>
              <w:rPr>
                <w:rFonts w:asciiTheme="minorHAnsi" w:hAnsiTheme="minorHAnsi" w:cstheme="minorBidi"/>
              </w:rPr>
              <w:t xml:space="preserve">inspection and acceptance of </w:t>
            </w:r>
            <w:r w:rsidRPr="5B5EA8B2">
              <w:rPr>
                <w:rFonts w:asciiTheme="minorHAnsi" w:hAnsiTheme="minorHAnsi" w:cstheme="minorBidi"/>
              </w:rPr>
              <w:t>supplies and services</w:t>
            </w:r>
            <w:r>
              <w:rPr>
                <w:rFonts w:asciiTheme="minorHAnsi" w:hAnsiTheme="minorHAnsi" w:cstheme="minorBidi"/>
              </w:rPr>
              <w:t xml:space="preserve">, </w:t>
            </w:r>
            <w:r w:rsidR="009C0C3F">
              <w:rPr>
                <w:rFonts w:asciiTheme="minorHAnsi" w:hAnsiTheme="minorHAnsi" w:cstheme="minorBidi"/>
              </w:rPr>
              <w:t xml:space="preserve">including </w:t>
            </w:r>
            <w:r>
              <w:rPr>
                <w:rFonts w:asciiTheme="minorHAnsi" w:hAnsiTheme="minorHAnsi" w:cstheme="minorBidi"/>
              </w:rPr>
              <w:t>traceable documentation of the acceptance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713866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317BE9D"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0F8526B" w14:textId="77777777" w:rsidR="008D7013" w:rsidRPr="00B52065" w:rsidRDefault="008D7013" w:rsidP="007C4954">
            <w:pPr>
              <w:spacing w:line="192" w:lineRule="auto"/>
              <w:rPr>
                <w:rFonts w:asciiTheme="minorHAnsi" w:hAnsiTheme="minorHAnsi" w:cstheme="minorHAnsi"/>
              </w:rPr>
            </w:pPr>
          </w:p>
        </w:tc>
      </w:tr>
      <w:tr w:rsidR="008D7013" w:rsidRPr="00B52065" w14:paraId="070D4F8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5A6E682" w14:textId="0C9FBE44" w:rsidR="008D7013" w:rsidRPr="00AA505E" w:rsidRDefault="008D7013" w:rsidP="007C4954">
            <w:pPr>
              <w:pStyle w:val="ListParagraph"/>
              <w:numPr>
                <w:ilvl w:val="0"/>
                <w:numId w:val="25"/>
              </w:numPr>
              <w:spacing w:line="192" w:lineRule="auto"/>
              <w:ind w:left="224" w:hanging="224"/>
              <w:rPr>
                <w:rFonts w:asciiTheme="minorHAnsi" w:hAnsiTheme="minorHAnsi" w:cstheme="minorHAnsi"/>
              </w:rPr>
            </w:pPr>
            <w:r>
              <w:rPr>
                <w:rFonts w:asciiTheme="minorHAnsi" w:hAnsiTheme="minorHAnsi" w:cstheme="minorBidi"/>
              </w:rPr>
              <w:t>I</w:t>
            </w:r>
            <w:r w:rsidRPr="5B5EA8B2">
              <w:rPr>
                <w:rFonts w:asciiTheme="minorHAnsi" w:hAnsiTheme="minorHAnsi" w:cstheme="minorBidi"/>
              </w:rPr>
              <w:t>dentif</w:t>
            </w:r>
            <w:r>
              <w:rPr>
                <w:rFonts w:asciiTheme="minorHAnsi" w:hAnsiTheme="minorHAnsi" w:cstheme="minorBidi"/>
              </w:rPr>
              <w:t>ies</w:t>
            </w:r>
            <w:r w:rsidRPr="5B5EA8B2">
              <w:rPr>
                <w:rFonts w:asciiTheme="minorHAnsi" w:hAnsiTheme="minorHAnsi" w:cstheme="minorBidi"/>
              </w:rPr>
              <w:t xml:space="preserve"> the individual(s) responsible for inspection</w:t>
            </w:r>
            <w:r w:rsidR="009C0C3F">
              <w:rPr>
                <w:rFonts w:asciiTheme="minorHAnsi" w:hAnsiTheme="minorHAnsi" w:cstheme="minorBidi"/>
              </w:rPr>
              <w:t>/</w:t>
            </w:r>
            <w:r w:rsidRPr="5B5EA8B2">
              <w:rPr>
                <w:rFonts w:asciiTheme="minorHAnsi" w:hAnsiTheme="minorHAnsi" w:cstheme="minorBidi"/>
              </w:rPr>
              <w:t>acceptance of supplies</w:t>
            </w:r>
            <w:r w:rsidR="009C0C3F">
              <w:rPr>
                <w:rFonts w:asciiTheme="minorHAnsi" w:hAnsiTheme="minorHAnsi" w:cstheme="minorBidi"/>
              </w:rPr>
              <w:t>/</w:t>
            </w:r>
            <w:r w:rsidRPr="5B5EA8B2">
              <w:rPr>
                <w:rFonts w:asciiTheme="minorHAnsi" w:hAnsiTheme="minorHAnsi" w:cstheme="minorBidi"/>
              </w:rPr>
              <w:t>services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7611105"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1D6F5E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A5BB40" w14:textId="77777777" w:rsidR="008D7013" w:rsidRPr="00B52065" w:rsidRDefault="008D7013" w:rsidP="007C4954">
            <w:pPr>
              <w:spacing w:line="192" w:lineRule="auto"/>
              <w:rPr>
                <w:rFonts w:asciiTheme="minorHAnsi" w:hAnsiTheme="minorHAnsi" w:cstheme="minorHAnsi"/>
              </w:rPr>
            </w:pPr>
          </w:p>
        </w:tc>
      </w:tr>
      <w:tr w:rsidR="00021CDB" w:rsidRPr="00B52065" w14:paraId="49D41ED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18829" w14:textId="4866BAB8" w:rsidR="00021CDB" w:rsidRDefault="00021CDB" w:rsidP="007C4954">
            <w:pPr>
              <w:pStyle w:val="ListParagraph"/>
              <w:numPr>
                <w:ilvl w:val="0"/>
                <w:numId w:val="25"/>
              </w:numPr>
              <w:spacing w:line="192" w:lineRule="auto"/>
              <w:ind w:left="224" w:hanging="224"/>
              <w:rPr>
                <w:rFonts w:asciiTheme="minorHAnsi" w:hAnsiTheme="minorHAnsi" w:cstheme="minorBidi"/>
              </w:rPr>
            </w:pPr>
            <w:r>
              <w:rPr>
                <w:rFonts w:asciiTheme="minorHAnsi" w:hAnsiTheme="minorHAnsi" w:cstheme="minorBidi"/>
              </w:rPr>
              <w:t xml:space="preserve">Specifies the vendor’s responsibilities for </w:t>
            </w:r>
            <w:r w:rsidR="00CC23D6">
              <w:rPr>
                <w:rFonts w:asciiTheme="minorHAnsi" w:hAnsiTheme="minorHAnsi" w:cstheme="minorBidi"/>
              </w:rPr>
              <w:t xml:space="preserve">specific </w:t>
            </w:r>
            <w:r>
              <w:rPr>
                <w:rFonts w:asciiTheme="minorHAnsi" w:hAnsiTheme="minorHAnsi" w:cstheme="minorBidi"/>
              </w:rPr>
              <w:t>S-2 elements</w:t>
            </w:r>
            <w:r w:rsidR="00CC23D6">
              <w:rPr>
                <w:rFonts w:asciiTheme="minorHAnsi" w:hAnsiTheme="minorHAnsi" w:cstheme="minorBidi"/>
              </w:rPr>
              <w:t xml:space="preserve"> and verification of adherence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A15B7F" w14:textId="77777777" w:rsidR="00021CDB" w:rsidRPr="00B52065" w:rsidRDefault="00021CDB"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33FDF5E" w14:textId="77777777" w:rsidR="00021CDB" w:rsidRPr="00B52065" w:rsidRDefault="00021CDB"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468F6E3" w14:textId="77777777" w:rsidR="00021CDB" w:rsidRPr="00B52065" w:rsidRDefault="00021CDB" w:rsidP="007C4954">
            <w:pPr>
              <w:spacing w:line="192" w:lineRule="auto"/>
              <w:rPr>
                <w:rFonts w:asciiTheme="minorHAnsi" w:hAnsiTheme="minorHAnsi" w:cstheme="minorHAnsi"/>
              </w:rPr>
            </w:pPr>
          </w:p>
        </w:tc>
      </w:tr>
      <w:tr w:rsidR="008D7013" w:rsidRPr="00B52065" w14:paraId="288C859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C801404" w14:textId="65A92E86"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B7. Environmental Information Management</w:t>
            </w:r>
            <w:r>
              <w:rPr>
                <w:rFonts w:asciiTheme="minorHAnsi" w:hAnsiTheme="minorHAnsi" w:cstheme="minorHAnsi"/>
                <w:b/>
                <w:bCs/>
              </w:rPr>
              <w:t xml:space="preserve"> (QA/S-2 Page 20)</w:t>
            </w:r>
          </w:p>
        </w:tc>
      </w:tr>
      <w:tr w:rsidR="008D7013" w:rsidRPr="00B52065" w14:paraId="6A0525F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669A4D" w14:textId="24FDA149" w:rsidR="008D7013" w:rsidRPr="00583BFC" w:rsidRDefault="008D7013" w:rsidP="007C4954">
            <w:pPr>
              <w:pStyle w:val="ListParagraph"/>
              <w:numPr>
                <w:ilvl w:val="0"/>
                <w:numId w:val="2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00583BFC">
              <w:rPr>
                <w:rFonts w:asciiTheme="minorHAnsi" w:hAnsiTheme="minorHAnsi" w:cstheme="minorHAnsi"/>
              </w:rPr>
              <w:t>or cite</w:t>
            </w:r>
            <w:r>
              <w:rPr>
                <w:rFonts w:asciiTheme="minorHAnsi" w:hAnsiTheme="minorHAnsi" w:cstheme="minorHAnsi"/>
              </w:rPr>
              <w:t>s</w:t>
            </w:r>
            <w:r w:rsidRPr="00583BFC">
              <w:rPr>
                <w:rFonts w:asciiTheme="minorHAnsi" w:hAnsiTheme="minorHAnsi" w:cstheme="minorHAnsi"/>
              </w:rPr>
              <w:t xml:space="preserve"> the environmental information management process for the project, </w:t>
            </w:r>
            <w:r>
              <w:rPr>
                <w:rFonts w:asciiTheme="minorHAnsi" w:hAnsiTheme="minorHAnsi" w:cstheme="minorHAnsi"/>
              </w:rPr>
              <w:t xml:space="preserve">including </w:t>
            </w:r>
            <w:r w:rsidRPr="00583BFC">
              <w:rPr>
                <w:rFonts w:asciiTheme="minorHAnsi" w:hAnsiTheme="minorHAnsi" w:cstheme="minorHAnsi"/>
              </w:rPr>
              <w:t xml:space="preserve">from generation to final </w:t>
            </w:r>
            <w:r w:rsidRPr="00583BFC">
              <w:rPr>
                <w:rFonts w:asciiTheme="minorHAnsi" w:hAnsiTheme="minorHAnsi" w:cstheme="minorHAnsi"/>
              </w:rPr>
              <w:lastRenderedPageBreak/>
              <w:t>use or storage (e.g., field, laboratory, office, database)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1D5CA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7973E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5F2B18" w14:textId="77777777" w:rsidR="008D7013" w:rsidRPr="00B52065" w:rsidRDefault="008D7013" w:rsidP="007C4954">
            <w:pPr>
              <w:spacing w:line="192" w:lineRule="auto"/>
              <w:rPr>
                <w:rFonts w:asciiTheme="minorHAnsi" w:hAnsiTheme="minorHAnsi" w:cstheme="minorHAnsi"/>
              </w:rPr>
            </w:pPr>
          </w:p>
        </w:tc>
      </w:tr>
      <w:tr w:rsidR="008D7013" w:rsidRPr="00B52065" w14:paraId="4636FC30" w14:textId="77777777" w:rsidTr="00643FF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255AAF4B" w14:textId="62A79E04" w:rsidR="008D7013" w:rsidRPr="00583BFC" w:rsidRDefault="008D7013" w:rsidP="007C4954">
            <w:pPr>
              <w:pStyle w:val="ListParagraph"/>
              <w:numPr>
                <w:ilvl w:val="0"/>
                <w:numId w:val="26"/>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 standard record-keeping procedures, document control system, and process for information storage and retrieval on electronic media</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5DA3EB0B"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47CEFC4"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auto"/>
          </w:tcPr>
          <w:p w14:paraId="78072C2F" w14:textId="77777777" w:rsidR="008D7013" w:rsidRPr="00B52065" w:rsidRDefault="008D7013" w:rsidP="007C4954">
            <w:pPr>
              <w:spacing w:line="192" w:lineRule="auto"/>
              <w:rPr>
                <w:rFonts w:asciiTheme="minorHAnsi" w:hAnsiTheme="minorHAnsi" w:cstheme="minorHAnsi"/>
              </w:rPr>
            </w:pPr>
          </w:p>
        </w:tc>
      </w:tr>
      <w:tr w:rsidR="008D7013" w:rsidRPr="00B52065" w14:paraId="29D97A4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FDEBA0" w14:textId="6CEBB844" w:rsidR="008D7013" w:rsidRPr="00583BFC" w:rsidRDefault="008D7013" w:rsidP="007C4954">
            <w:pPr>
              <w:pStyle w:val="ListParagraph"/>
              <w:numPr>
                <w:ilvl w:val="0"/>
                <w:numId w:val="2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the control mechanism for detecting</w:t>
            </w:r>
            <w:r w:rsidR="000F305A">
              <w:rPr>
                <w:rFonts w:asciiTheme="minorHAnsi" w:hAnsiTheme="minorHAnsi" w:cstheme="minorBidi"/>
              </w:rPr>
              <w:t>/</w:t>
            </w:r>
            <w:r w:rsidRPr="5B5EA8B2">
              <w:rPr>
                <w:rFonts w:asciiTheme="minorHAnsi" w:hAnsiTheme="minorHAnsi" w:cstheme="minorBidi"/>
              </w:rPr>
              <w:t>correcting errors and for preventing loss of information during data entry</w:t>
            </w:r>
            <w:r w:rsidR="00614563">
              <w:rPr>
                <w:rFonts w:asciiTheme="minorHAnsi" w:hAnsiTheme="minorHAnsi" w:cstheme="minorBidi"/>
              </w:rPr>
              <w:t>/</w:t>
            </w:r>
            <w:r w:rsidRPr="5B5EA8B2">
              <w:rPr>
                <w:rFonts w:asciiTheme="minorHAnsi" w:hAnsiTheme="minorHAnsi" w:cstheme="minorBidi"/>
              </w:rPr>
              <w:t>reduction</w:t>
            </w:r>
            <w:r w:rsidR="00614563">
              <w:rPr>
                <w:rFonts w:asciiTheme="minorHAnsi" w:hAnsiTheme="minorHAnsi" w:cstheme="minorBidi"/>
              </w:rPr>
              <w:t>/</w:t>
            </w:r>
            <w:r w:rsidRPr="5B5EA8B2">
              <w:rPr>
                <w:rFonts w:asciiTheme="minorHAnsi" w:hAnsiTheme="minorHAnsi" w:cstheme="minorBidi"/>
              </w:rPr>
              <w:t>reporting, and data entry to databases</w:t>
            </w:r>
            <w:r w:rsidR="00614563">
              <w:rPr>
                <w:rFonts w:asciiTheme="minorHAnsi" w:hAnsiTheme="minorHAnsi" w:cstheme="minorBidi"/>
              </w:rPr>
              <w:t>/</w:t>
            </w:r>
            <w:r w:rsidRPr="5B5EA8B2">
              <w:rPr>
                <w:rFonts w:asciiTheme="minorHAnsi" w:hAnsiTheme="minorHAnsi" w:cstheme="minorBidi"/>
              </w:rPr>
              <w:t>forms</w:t>
            </w:r>
            <w:r w:rsidR="00614563">
              <w:rPr>
                <w:rFonts w:asciiTheme="minorHAnsi" w:hAnsiTheme="minorHAnsi" w:cstheme="minorBidi"/>
              </w:rPr>
              <w:t>/</w:t>
            </w:r>
            <w:r w:rsidRPr="5B5EA8B2">
              <w:rPr>
                <w:rFonts w:asciiTheme="minorHAnsi" w:hAnsiTheme="minorHAnsi" w:cstheme="minorBidi"/>
              </w:rPr>
              <w:t>reports</w:t>
            </w:r>
            <w:r w:rsidR="00614563">
              <w:rPr>
                <w:rFonts w:asciiTheme="minorHAnsi" w:hAnsiTheme="minorHAnsi" w:cstheme="minorBidi"/>
              </w:rPr>
              <w:t>/</w:t>
            </w:r>
            <w:r w:rsidRPr="5B5EA8B2">
              <w:rPr>
                <w:rFonts w:asciiTheme="minorHAnsi" w:hAnsiTheme="minorHAnsi" w:cstheme="minorBidi"/>
              </w:rPr>
              <w:t xml:space="preserve"> databases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BA7D3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261818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1B36294" w14:textId="77777777" w:rsidR="008D7013" w:rsidRPr="00B52065" w:rsidRDefault="008D7013" w:rsidP="007C4954">
            <w:pPr>
              <w:spacing w:line="192" w:lineRule="auto"/>
              <w:rPr>
                <w:rFonts w:asciiTheme="minorHAnsi" w:hAnsiTheme="minorHAnsi" w:cstheme="minorHAnsi"/>
              </w:rPr>
            </w:pPr>
          </w:p>
        </w:tc>
      </w:tr>
      <w:tr w:rsidR="008D7013" w:rsidRPr="00B52065" w14:paraId="7C35764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0EE76A5" w14:textId="7BD4044C" w:rsidR="008D7013" w:rsidRPr="00583BFC" w:rsidRDefault="008D7013" w:rsidP="007C4954">
            <w:pPr>
              <w:pStyle w:val="ListParagraph"/>
              <w:numPr>
                <w:ilvl w:val="0"/>
                <w:numId w:val="26"/>
              </w:numPr>
              <w:spacing w:line="192" w:lineRule="auto"/>
              <w:ind w:left="224" w:hanging="224"/>
              <w:rPr>
                <w:rFonts w:asciiTheme="minorHAnsi" w:hAnsiTheme="minorHAnsi" w:cstheme="minorHAnsi"/>
              </w:rPr>
            </w:pPr>
            <w:r>
              <w:rPr>
                <w:rFonts w:asciiTheme="minorHAnsi" w:hAnsiTheme="minorHAnsi" w:cstheme="minorBidi"/>
              </w:rPr>
              <w:t>Includ</w:t>
            </w:r>
            <w:r w:rsidRPr="5B5EA8B2">
              <w:rPr>
                <w:rFonts w:asciiTheme="minorHAnsi" w:hAnsiTheme="minorHAnsi" w:cstheme="minorBidi"/>
              </w:rPr>
              <w:t>e</w:t>
            </w:r>
            <w:r>
              <w:rPr>
                <w:rFonts w:asciiTheme="minorHAnsi" w:hAnsiTheme="minorHAnsi" w:cstheme="minorBidi"/>
              </w:rPr>
              <w:t>s</w:t>
            </w:r>
            <w:r w:rsidRPr="5B5EA8B2">
              <w:rPr>
                <w:rFonts w:asciiTheme="minorHAnsi" w:hAnsiTheme="minorHAnsi" w:cstheme="minorBidi"/>
              </w:rPr>
              <w:t xml:space="preserve"> or reference</w:t>
            </w:r>
            <w:r>
              <w:rPr>
                <w:rFonts w:asciiTheme="minorHAnsi" w:hAnsiTheme="minorHAnsi" w:cstheme="minorBidi"/>
              </w:rPr>
              <w:t>s</w:t>
            </w:r>
            <w:r w:rsidRPr="5B5EA8B2">
              <w:rPr>
                <w:rFonts w:asciiTheme="minorHAnsi" w:hAnsiTheme="minorHAnsi" w:cstheme="minorBidi"/>
              </w:rPr>
              <w:t xml:space="preserve"> forms or checklists to be used in these processes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7CAF0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75478A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A5DDA9" w14:textId="77777777" w:rsidR="008D7013" w:rsidRPr="00B52065" w:rsidRDefault="008D7013" w:rsidP="007C4954">
            <w:pPr>
              <w:spacing w:line="192" w:lineRule="auto"/>
              <w:rPr>
                <w:rFonts w:asciiTheme="minorHAnsi" w:hAnsiTheme="minorHAnsi" w:cstheme="minorHAnsi"/>
              </w:rPr>
            </w:pPr>
          </w:p>
        </w:tc>
      </w:tr>
      <w:tr w:rsidR="008D7013" w:rsidRPr="00B52065" w14:paraId="61382D2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A7E7E80" w14:textId="50F13249" w:rsidR="008D7013" w:rsidRPr="00583BFC" w:rsidRDefault="008D7013" w:rsidP="007C4954">
            <w:pPr>
              <w:pStyle w:val="ListParagraph"/>
              <w:numPr>
                <w:ilvl w:val="0"/>
                <w:numId w:val="26"/>
              </w:numPr>
              <w:spacing w:line="192" w:lineRule="auto"/>
              <w:ind w:left="224" w:hanging="224"/>
              <w:rPr>
                <w:rFonts w:asciiTheme="minorHAnsi" w:hAnsiTheme="minorHAnsi" w:cstheme="minorBid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procedures to process, compile, and analyze </w:t>
            </w:r>
            <w:r>
              <w:rPr>
                <w:rFonts w:asciiTheme="minorHAnsi" w:hAnsiTheme="minorHAnsi" w:cstheme="minorBidi"/>
              </w:rPr>
              <w:t>project EIO</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D6F8B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10A18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011AD75" w14:textId="77777777" w:rsidR="008D7013" w:rsidRPr="00B52065" w:rsidRDefault="008D7013" w:rsidP="007C4954">
            <w:pPr>
              <w:spacing w:line="192" w:lineRule="auto"/>
              <w:rPr>
                <w:rFonts w:asciiTheme="minorHAnsi" w:hAnsiTheme="minorHAnsi" w:cstheme="minorHAnsi"/>
              </w:rPr>
            </w:pPr>
          </w:p>
        </w:tc>
      </w:tr>
      <w:tr w:rsidR="008D7013" w:rsidRPr="00B52065" w14:paraId="596C885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2359FE" w14:textId="58F890D2" w:rsidR="008D7013" w:rsidRPr="00583BFC" w:rsidRDefault="008D7013" w:rsidP="007C4954">
            <w:pPr>
              <w:pStyle w:val="ListParagraph"/>
              <w:numPr>
                <w:ilvl w:val="0"/>
                <w:numId w:val="26"/>
              </w:numPr>
              <w:spacing w:line="192" w:lineRule="auto"/>
              <w:ind w:left="224" w:hanging="224"/>
              <w:rPr>
                <w:rFonts w:asciiTheme="minorHAnsi" w:hAnsiTheme="minorHAnsi" w:cstheme="minorHAnsi"/>
              </w:rPr>
            </w:pPr>
            <w:r>
              <w:rPr>
                <w:rFonts w:asciiTheme="minorHAnsi" w:hAnsiTheme="minorHAnsi" w:cstheme="minorBidi"/>
              </w:rPr>
              <w:t>D</w:t>
            </w:r>
            <w:r w:rsidRPr="6B021796">
              <w:rPr>
                <w:rFonts w:asciiTheme="minorHAnsi" w:hAnsiTheme="minorHAnsi" w:cstheme="minorBidi"/>
              </w:rPr>
              <w:t>escribe</w:t>
            </w:r>
            <w:r>
              <w:rPr>
                <w:rFonts w:asciiTheme="minorHAnsi" w:hAnsiTheme="minorHAnsi" w:cstheme="minorBidi"/>
              </w:rPr>
              <w:t>s</w:t>
            </w:r>
            <w:r w:rsidRPr="6B021796">
              <w:rPr>
                <w:rFonts w:asciiTheme="minorHAnsi" w:hAnsiTheme="minorHAnsi" w:cstheme="minorBidi"/>
              </w:rPr>
              <w:t xml:space="preserve"> </w:t>
            </w:r>
            <w:r w:rsidRPr="5B5EA8B2">
              <w:rPr>
                <w:rFonts w:asciiTheme="minorHAnsi" w:hAnsiTheme="minorHAnsi" w:cstheme="minorBidi"/>
              </w:rPr>
              <w:t>or reference</w:t>
            </w:r>
            <w:r>
              <w:rPr>
                <w:rFonts w:asciiTheme="minorHAnsi" w:hAnsiTheme="minorHAnsi" w:cstheme="minorBidi"/>
              </w:rPr>
              <w:t>s</w:t>
            </w:r>
            <w:r w:rsidRPr="5B5EA8B2">
              <w:rPr>
                <w:rFonts w:asciiTheme="minorHAnsi" w:hAnsiTheme="minorHAnsi" w:cstheme="minorBidi"/>
              </w:rPr>
              <w:t xml:space="preserve"> required computer hardware/software</w:t>
            </w:r>
            <w:r w:rsidR="00402B95">
              <w:rPr>
                <w:rFonts w:asciiTheme="minorHAnsi" w:hAnsiTheme="minorHAnsi" w:cstheme="minorBidi"/>
              </w:rPr>
              <w:t xml:space="preserve"> </w:t>
            </w:r>
            <w:r w:rsidR="00DB687C">
              <w:rPr>
                <w:rFonts w:asciiTheme="minorHAnsi" w:hAnsiTheme="minorHAnsi" w:cstheme="minorBidi"/>
              </w:rPr>
              <w:t>requirements</w:t>
            </w:r>
            <w:r w:rsidR="00E62765">
              <w:rPr>
                <w:rFonts w:asciiTheme="minorHAnsi" w:hAnsiTheme="minorHAnsi" w:cstheme="minorBidi"/>
              </w:rPr>
              <w:t>, including</w:t>
            </w:r>
            <w:r w:rsidR="00DB687C">
              <w:rPr>
                <w:rFonts w:asciiTheme="minorHAnsi" w:hAnsiTheme="minorHAnsi" w:cstheme="minorBidi"/>
              </w:rPr>
              <w:t xml:space="preserve"> </w:t>
            </w:r>
            <w:r w:rsidR="003429B9">
              <w:rPr>
                <w:rFonts w:asciiTheme="minorHAnsi" w:hAnsiTheme="minorHAnsi" w:cstheme="minorBidi"/>
              </w:rPr>
              <w:t xml:space="preserve">performance, </w:t>
            </w:r>
            <w:r w:rsidR="00402B95">
              <w:rPr>
                <w:rFonts w:asciiTheme="minorHAnsi" w:hAnsiTheme="minorHAnsi" w:cstheme="minorBidi"/>
              </w:rPr>
              <w:t>acceptability</w:t>
            </w:r>
            <w:r w:rsidR="003429B9">
              <w:rPr>
                <w:rFonts w:asciiTheme="minorHAnsi" w:hAnsiTheme="minorHAnsi" w:cstheme="minorBidi"/>
              </w:rPr>
              <w:t xml:space="preserve">, </w:t>
            </w:r>
            <w:r w:rsidR="00283620">
              <w:rPr>
                <w:rFonts w:asciiTheme="minorHAnsi" w:hAnsiTheme="minorHAnsi" w:cstheme="minorBidi"/>
              </w:rPr>
              <w:t>and assurance that applicable information resource management requirements are satisfied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54D21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50DCBC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D503777" w14:textId="77777777" w:rsidR="008D7013" w:rsidRPr="00B52065" w:rsidRDefault="008D7013" w:rsidP="007C4954">
            <w:pPr>
              <w:spacing w:line="192" w:lineRule="auto"/>
              <w:rPr>
                <w:rFonts w:asciiTheme="minorHAnsi" w:hAnsiTheme="minorHAnsi" w:cstheme="minorHAnsi"/>
              </w:rPr>
            </w:pPr>
          </w:p>
        </w:tc>
      </w:tr>
      <w:tr w:rsidR="008D7013" w:rsidRPr="00B52065" w14:paraId="7AC8994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124BA368" w14:textId="00048481" w:rsidR="008D7013" w:rsidRPr="00583BFC" w:rsidRDefault="008D7013" w:rsidP="007C4954">
            <w:pPr>
              <w:tabs>
                <w:tab w:val="left" w:pos="-1440"/>
              </w:tabs>
              <w:spacing w:line="192" w:lineRule="auto"/>
              <w:ind w:left="720" w:hanging="720"/>
              <w:jc w:val="center"/>
              <w:rPr>
                <w:rFonts w:asciiTheme="minorHAnsi" w:hAnsiTheme="minorHAnsi" w:cstheme="minorHAnsi"/>
                <w:b/>
                <w:bCs/>
                <w:sz w:val="24"/>
                <w:szCs w:val="24"/>
              </w:rPr>
            </w:pPr>
            <w:r w:rsidRPr="00583BFC">
              <w:rPr>
                <w:rFonts w:asciiTheme="minorHAnsi" w:eastAsia="+mn-ea" w:hAnsiTheme="minorHAnsi" w:cstheme="minorHAnsi"/>
                <w:b/>
                <w:sz w:val="24"/>
                <w:szCs w:val="24"/>
              </w:rPr>
              <w:t>C. Assessment, Response Actions</w:t>
            </w:r>
            <w:r>
              <w:rPr>
                <w:rFonts w:asciiTheme="minorHAnsi" w:eastAsia="+mn-ea" w:hAnsiTheme="minorHAnsi" w:cstheme="minorHAnsi"/>
                <w:b/>
                <w:sz w:val="24"/>
                <w:szCs w:val="24"/>
              </w:rPr>
              <w:t>,</w:t>
            </w:r>
            <w:r w:rsidRPr="00583BFC">
              <w:rPr>
                <w:rFonts w:asciiTheme="minorHAnsi" w:eastAsia="+mn-ea" w:hAnsiTheme="minorHAnsi" w:cstheme="minorHAnsi"/>
                <w:b/>
                <w:sz w:val="24"/>
                <w:szCs w:val="24"/>
              </w:rPr>
              <w:t xml:space="preserve"> and Oversight</w:t>
            </w:r>
          </w:p>
        </w:tc>
      </w:tr>
      <w:tr w:rsidR="008D7013" w:rsidRPr="00B52065" w14:paraId="7C41F0A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1F0E222E" w14:textId="6E10A21B"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C1.  Assessments and Response Actions</w:t>
            </w:r>
            <w:r>
              <w:rPr>
                <w:rFonts w:asciiTheme="minorHAnsi" w:hAnsiTheme="minorHAnsi" w:cstheme="minorHAnsi"/>
                <w:b/>
                <w:bCs/>
              </w:rPr>
              <w:t xml:space="preserve"> (QA/S-2 Pages 21-22)</w:t>
            </w:r>
          </w:p>
        </w:tc>
      </w:tr>
      <w:tr w:rsidR="008D7013" w:rsidRPr="00141731" w14:paraId="5068C978" w14:textId="77777777" w:rsidTr="005549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tcPr>
          <w:p w14:paraId="6B024047" w14:textId="35EB03B9" w:rsidR="008D7013" w:rsidRPr="00141731" w:rsidRDefault="008D7013" w:rsidP="007C4954">
            <w:pPr>
              <w:spacing w:line="192" w:lineRule="auto"/>
              <w:rPr>
                <w:rFonts w:asciiTheme="minorHAnsi" w:hAnsiTheme="minorHAnsi" w:cstheme="minorHAnsi"/>
                <w:b/>
                <w:bCs/>
                <w:i/>
                <w:iCs/>
              </w:rPr>
            </w:pPr>
            <w:r>
              <w:rPr>
                <w:rFonts w:asciiTheme="minorHAnsi" w:hAnsiTheme="minorHAnsi" w:cstheme="minorHAnsi"/>
                <w:b/>
                <w:bCs/>
                <w:i/>
                <w:iCs/>
              </w:rPr>
              <w:t xml:space="preserve">Note: </w:t>
            </w:r>
            <w:r w:rsidRPr="00013F58">
              <w:rPr>
                <w:rFonts w:asciiTheme="minorHAnsi" w:hAnsiTheme="minorHAnsi" w:cstheme="minorHAnsi"/>
                <w:i/>
                <w:iCs/>
              </w:rPr>
              <w:t xml:space="preserve">Assessment activities may include audits, readiness reviews, </w:t>
            </w:r>
            <w:r w:rsidR="00495491">
              <w:rPr>
                <w:rFonts w:asciiTheme="minorHAnsi" w:hAnsiTheme="minorHAnsi" w:cstheme="minorHAnsi"/>
                <w:i/>
                <w:iCs/>
              </w:rPr>
              <w:t xml:space="preserve">peer review, </w:t>
            </w:r>
            <w:r w:rsidRPr="00013F58">
              <w:rPr>
                <w:rFonts w:asciiTheme="minorHAnsi" w:hAnsiTheme="minorHAnsi" w:cstheme="minorHAnsi"/>
                <w:i/>
                <w:iCs/>
              </w:rPr>
              <w:t>in-field data document reviews, etc.</w:t>
            </w:r>
          </w:p>
        </w:tc>
      </w:tr>
      <w:tr w:rsidR="008D7013" w:rsidRPr="00B52065" w14:paraId="183F785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68DF6D" w14:textId="70740DF7" w:rsidR="008D7013" w:rsidRPr="00141731" w:rsidRDefault="008D7013" w:rsidP="007C4954">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 xml:space="preserve">Describes </w:t>
            </w:r>
            <w:r w:rsidR="005F11EF">
              <w:rPr>
                <w:rFonts w:asciiTheme="minorHAnsi" w:hAnsiTheme="minorHAnsi" w:cstheme="minorBidi"/>
              </w:rPr>
              <w:t xml:space="preserve">project </w:t>
            </w:r>
            <w:r>
              <w:rPr>
                <w:rFonts w:asciiTheme="minorHAnsi" w:hAnsiTheme="minorHAnsi" w:cstheme="minorBidi"/>
              </w:rPr>
              <w:t>a</w:t>
            </w:r>
            <w:r w:rsidRPr="00141731">
              <w:rPr>
                <w:rFonts w:asciiTheme="minorHAnsi" w:hAnsiTheme="minorHAnsi" w:cstheme="minorHAnsi"/>
              </w:rPr>
              <w:t>ssessment activities, including the number, frequency, and types of planned assessments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A4C0F2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2EE21A2"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48D3537" w14:textId="77777777" w:rsidR="008D7013" w:rsidRPr="00B52065" w:rsidRDefault="008D7013" w:rsidP="007C4954">
            <w:pPr>
              <w:spacing w:line="192" w:lineRule="auto"/>
              <w:rPr>
                <w:rFonts w:asciiTheme="minorHAnsi" w:hAnsiTheme="minorHAnsi" w:cstheme="minorHAnsi"/>
              </w:rPr>
            </w:pPr>
          </w:p>
        </w:tc>
      </w:tr>
      <w:tr w:rsidR="008D7013" w:rsidRPr="00B52065" w14:paraId="627A4CD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64BE30B" w14:textId="244271FB" w:rsidR="008D7013" w:rsidRPr="00141731" w:rsidRDefault="008D7013" w:rsidP="007C4954">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I</w:t>
            </w:r>
            <w:r w:rsidRPr="5B5EA8B2">
              <w:rPr>
                <w:rFonts w:asciiTheme="minorHAnsi" w:hAnsiTheme="minorHAnsi" w:cstheme="minorBidi"/>
              </w:rPr>
              <w:t>dentifies the individual(s) who will perform the assessments</w:t>
            </w:r>
            <w:r>
              <w:rPr>
                <w:rFonts w:asciiTheme="minorHAnsi" w:hAnsiTheme="minorHAnsi" w:cstheme="minorBidi"/>
              </w:rPr>
              <w:t xml:space="preserve"> and how they are free of any conflicts of interest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12B7FB7"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CCF795C"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6F64CA" w14:textId="77777777" w:rsidR="008D7013" w:rsidRPr="00B52065" w:rsidRDefault="008D7013" w:rsidP="007C4954">
            <w:pPr>
              <w:spacing w:line="192" w:lineRule="auto"/>
              <w:rPr>
                <w:rFonts w:asciiTheme="minorHAnsi" w:hAnsiTheme="minorHAnsi" w:cstheme="minorHAnsi"/>
              </w:rPr>
            </w:pPr>
          </w:p>
        </w:tc>
      </w:tr>
      <w:tr w:rsidR="008D7013" w:rsidRPr="00B52065" w14:paraId="2F1A051F"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CD664FF" w14:textId="47833152" w:rsidR="008D7013" w:rsidRPr="00141731" w:rsidRDefault="008D7013" w:rsidP="007C4954">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the documentation of</w:t>
            </w:r>
            <w:r w:rsidRPr="5B5EA8B2">
              <w:rPr>
                <w:rFonts w:asciiTheme="minorHAnsi" w:hAnsiTheme="minorHAnsi" w:cstheme="minorBidi"/>
              </w:rPr>
              <w:t xml:space="preserve"> assessment findings, non-conformances, and corrective actions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4A282A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97A292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E89FF76" w14:textId="77777777" w:rsidR="008D7013" w:rsidRPr="00B52065" w:rsidRDefault="008D7013" w:rsidP="007C4954">
            <w:pPr>
              <w:spacing w:line="192" w:lineRule="auto"/>
              <w:rPr>
                <w:rFonts w:asciiTheme="minorHAnsi" w:hAnsiTheme="minorHAnsi" w:cstheme="minorHAnsi"/>
              </w:rPr>
            </w:pPr>
          </w:p>
        </w:tc>
      </w:tr>
      <w:tr w:rsidR="008D7013" w:rsidRPr="00B52065" w14:paraId="71CB9F6C"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9E3476" w14:textId="46C171B3" w:rsidR="008D7013" w:rsidRPr="00141731" w:rsidRDefault="008D7013" w:rsidP="007C4954">
            <w:pPr>
              <w:pStyle w:val="ListParagraph"/>
              <w:numPr>
                <w:ilvl w:val="0"/>
                <w:numId w:val="27"/>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 xml:space="preserve">escribes </w:t>
            </w:r>
            <w:r>
              <w:rPr>
                <w:rFonts w:asciiTheme="minorHAnsi" w:hAnsiTheme="minorHAnsi" w:cstheme="minorBidi"/>
              </w:rPr>
              <w:t xml:space="preserve">who is responsible and </w:t>
            </w:r>
            <w:r w:rsidRPr="5B5EA8B2">
              <w:rPr>
                <w:rFonts w:asciiTheme="minorHAnsi" w:hAnsiTheme="minorHAnsi" w:cstheme="minorBidi"/>
              </w:rPr>
              <w:t>how response actions associated with assessment</w:t>
            </w:r>
            <w:r>
              <w:rPr>
                <w:rFonts w:asciiTheme="minorHAnsi" w:hAnsiTheme="minorHAnsi" w:cstheme="minorBidi"/>
              </w:rPr>
              <w:t>s</w:t>
            </w:r>
            <w:r w:rsidRPr="5B5EA8B2">
              <w:rPr>
                <w:rFonts w:asciiTheme="minorHAnsi" w:hAnsiTheme="minorHAnsi" w:cstheme="minorBidi"/>
              </w:rPr>
              <w:t xml:space="preserve"> will be developed, documented, and tracked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9162F71"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326BEBF"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0705DD0" w14:textId="77777777" w:rsidR="008D7013" w:rsidRPr="00B52065" w:rsidRDefault="008D7013" w:rsidP="007C4954">
            <w:pPr>
              <w:spacing w:line="192" w:lineRule="auto"/>
              <w:rPr>
                <w:rFonts w:asciiTheme="minorHAnsi" w:hAnsiTheme="minorHAnsi" w:cstheme="minorHAnsi"/>
              </w:rPr>
            </w:pPr>
          </w:p>
        </w:tc>
      </w:tr>
      <w:tr w:rsidR="008D7013" w:rsidRPr="00B52065" w14:paraId="3C12E3D8"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3F6F063" w14:textId="6662797C" w:rsidR="008D7013" w:rsidRPr="00141731" w:rsidRDefault="008D7013" w:rsidP="007C4954">
            <w:pPr>
              <w:pStyle w:val="ListParagraph"/>
              <w:numPr>
                <w:ilvl w:val="0"/>
                <w:numId w:val="27"/>
              </w:numPr>
              <w:spacing w:line="192" w:lineRule="auto"/>
              <w:ind w:left="224" w:hanging="224"/>
              <w:rPr>
                <w:rFonts w:asciiTheme="minorHAnsi" w:hAnsiTheme="minorHAnsi" w:cstheme="minorHAnsi"/>
              </w:rPr>
            </w:pPr>
            <w:r>
              <w:rPr>
                <w:rFonts w:asciiTheme="minorHAnsi" w:hAnsiTheme="minorHAnsi" w:cstheme="minorBidi"/>
              </w:rPr>
              <w:t xml:space="preserve">Describes </w:t>
            </w:r>
            <w:r>
              <w:rPr>
                <w:rFonts w:asciiTheme="minorHAnsi" w:hAnsiTheme="minorHAnsi" w:cstheme="minorHAnsi"/>
              </w:rPr>
              <w:t xml:space="preserve">the reporting of </w:t>
            </w:r>
            <w:r w:rsidRPr="00141731">
              <w:rPr>
                <w:rFonts w:asciiTheme="minorHAnsi" w:hAnsiTheme="minorHAnsi" w:cstheme="minorHAnsi"/>
              </w:rPr>
              <w:t>response actions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165789D"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CD0D9A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39D0FA" w14:textId="77777777" w:rsidR="008D7013" w:rsidRPr="00B52065" w:rsidRDefault="008D7013" w:rsidP="007C4954">
            <w:pPr>
              <w:spacing w:line="192" w:lineRule="auto"/>
              <w:rPr>
                <w:rFonts w:asciiTheme="minorHAnsi" w:hAnsiTheme="minorHAnsi" w:cstheme="minorHAnsi"/>
              </w:rPr>
            </w:pPr>
          </w:p>
        </w:tc>
      </w:tr>
      <w:tr w:rsidR="008D7013" w:rsidRPr="00B52065" w14:paraId="529A0E2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430C86BE" w14:textId="12FCBCA2"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C2. Oversight and Reports to Management</w:t>
            </w:r>
            <w:r>
              <w:rPr>
                <w:rFonts w:asciiTheme="minorHAnsi" w:hAnsiTheme="minorHAnsi" w:cstheme="minorHAnsi"/>
                <w:b/>
                <w:bCs/>
              </w:rPr>
              <w:t xml:space="preserve"> (QA/S-2 Pages 22-23)</w:t>
            </w:r>
          </w:p>
        </w:tc>
      </w:tr>
      <w:tr w:rsidR="008D7013" w:rsidRPr="00B52065" w14:paraId="20C04A6B"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D889C50" w14:textId="54C6AA5D" w:rsidR="008D7013" w:rsidRPr="00460A67" w:rsidRDefault="008D7013" w:rsidP="007C4954">
            <w:pPr>
              <w:pStyle w:val="ListParagraph"/>
              <w:numPr>
                <w:ilvl w:val="0"/>
                <w:numId w:val="28"/>
              </w:numPr>
              <w:spacing w:line="192" w:lineRule="auto"/>
              <w:ind w:left="224" w:hanging="224"/>
              <w:rPr>
                <w:rFonts w:asciiTheme="minorHAnsi" w:hAnsiTheme="minorHAnsi" w:cstheme="minorHAnsi"/>
              </w:rPr>
            </w:pPr>
            <w:r>
              <w:rPr>
                <w:rFonts w:asciiTheme="minorHAnsi" w:hAnsiTheme="minorHAnsi" w:cstheme="minorBidi"/>
              </w:rPr>
              <w:t>Identifies t</w:t>
            </w:r>
            <w:r w:rsidRPr="00460A67">
              <w:rPr>
                <w:rFonts w:asciiTheme="minorHAnsi" w:hAnsiTheme="minorHAnsi" w:cstheme="minorHAnsi"/>
              </w:rPr>
              <w:t>he individual(s) responsible for oversight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0C3FC79"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B97B3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B88481" w14:textId="77777777" w:rsidR="008D7013" w:rsidRPr="00B52065" w:rsidRDefault="008D7013" w:rsidP="007C4954">
            <w:pPr>
              <w:spacing w:line="192" w:lineRule="auto"/>
              <w:rPr>
                <w:rFonts w:asciiTheme="minorHAnsi" w:hAnsiTheme="minorHAnsi" w:cstheme="minorHAnsi"/>
              </w:rPr>
            </w:pPr>
          </w:p>
        </w:tc>
      </w:tr>
      <w:tr w:rsidR="008D7013" w:rsidRPr="00B52065" w14:paraId="6778C830"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720A5C" w14:textId="4D844CF7" w:rsidR="008D7013" w:rsidRPr="00460A67" w:rsidRDefault="008D7013" w:rsidP="007C4954">
            <w:pPr>
              <w:pStyle w:val="ListParagraph"/>
              <w:numPr>
                <w:ilvl w:val="0"/>
                <w:numId w:val="28"/>
              </w:numPr>
              <w:spacing w:line="192" w:lineRule="auto"/>
              <w:ind w:left="224" w:hanging="224"/>
              <w:rPr>
                <w:rFonts w:asciiTheme="minorHAnsi" w:hAnsiTheme="minorHAnsi" w:cstheme="minorBidi"/>
              </w:rPr>
            </w:pPr>
            <w:r>
              <w:rPr>
                <w:rFonts w:asciiTheme="minorHAnsi" w:hAnsiTheme="minorHAnsi" w:cstheme="minorBidi"/>
              </w:rPr>
              <w:t>D</w:t>
            </w:r>
            <w:r w:rsidRPr="5B5EA8B2">
              <w:rPr>
                <w:rFonts w:asciiTheme="minorHAnsi" w:hAnsiTheme="minorHAnsi" w:cstheme="minorBidi"/>
              </w:rPr>
              <w:t>escribes oversight activities that ensure response actions and reporting mechanisms capture the project status and any QA issues that arise during implementation and through assessments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B76B85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8A08D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E810A65" w14:textId="77777777" w:rsidR="008D7013" w:rsidRPr="00B52065" w:rsidRDefault="008D7013" w:rsidP="007C4954">
            <w:pPr>
              <w:spacing w:line="192" w:lineRule="auto"/>
              <w:rPr>
                <w:rFonts w:asciiTheme="minorHAnsi" w:hAnsiTheme="minorHAnsi" w:cstheme="minorHAnsi"/>
              </w:rPr>
            </w:pPr>
          </w:p>
        </w:tc>
      </w:tr>
      <w:tr w:rsidR="008D7013" w:rsidRPr="00B52065" w14:paraId="3BD0DE8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240BAA" w14:textId="354DA2C9" w:rsidR="008D7013" w:rsidRPr="00460A67" w:rsidRDefault="008D7013" w:rsidP="007C4954">
            <w:pPr>
              <w:pStyle w:val="ListParagraph"/>
              <w:numPr>
                <w:ilvl w:val="0"/>
                <w:numId w:val="28"/>
              </w:numPr>
              <w:spacing w:line="192" w:lineRule="auto"/>
              <w:ind w:left="224" w:hanging="224"/>
              <w:rPr>
                <w:rFonts w:asciiTheme="minorHAnsi" w:hAnsiTheme="minorHAnsi" w:cstheme="minorHAnsi"/>
              </w:rPr>
            </w:pPr>
            <w:r>
              <w:rPr>
                <w:rFonts w:asciiTheme="minorHAnsi" w:hAnsiTheme="minorHAnsi" w:cstheme="minorBidi"/>
              </w:rPr>
              <w:t xml:space="preserve">Identifies project </w:t>
            </w:r>
            <w:r w:rsidRPr="00460A67">
              <w:rPr>
                <w:rFonts w:asciiTheme="minorHAnsi" w:hAnsiTheme="minorHAnsi" w:cstheme="minorHAnsi"/>
              </w:rPr>
              <w:t>reports to management</w:t>
            </w:r>
            <w:r>
              <w:rPr>
                <w:rFonts w:asciiTheme="minorHAnsi" w:hAnsiTheme="minorHAnsi" w:cstheme="minorHAnsi"/>
              </w:rPr>
              <w:t xml:space="preserve">, </w:t>
            </w:r>
            <w:r w:rsidR="000F2DC0">
              <w:rPr>
                <w:rFonts w:asciiTheme="minorHAnsi" w:hAnsiTheme="minorHAnsi" w:cstheme="minorHAnsi"/>
              </w:rPr>
              <w:t xml:space="preserve">including </w:t>
            </w:r>
            <w:r>
              <w:rPr>
                <w:rFonts w:asciiTheme="minorHAnsi" w:hAnsiTheme="minorHAnsi" w:cstheme="minorHAnsi"/>
              </w:rPr>
              <w:t>content requirements, the process for submission, and distribution list</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E7D386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E8F6CB"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50B8DE" w14:textId="77777777" w:rsidR="008D7013" w:rsidRPr="00B52065" w:rsidRDefault="008D7013" w:rsidP="007C4954">
            <w:pPr>
              <w:spacing w:line="192" w:lineRule="auto"/>
              <w:rPr>
                <w:rFonts w:asciiTheme="minorHAnsi" w:hAnsiTheme="minorHAnsi" w:cstheme="minorHAnsi"/>
              </w:rPr>
            </w:pPr>
          </w:p>
        </w:tc>
      </w:tr>
      <w:tr w:rsidR="008D7013" w:rsidRPr="00B52065" w14:paraId="332EBBF4"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8DB3E2" w:themeFill="text2" w:themeFillTint="66"/>
            <w:vAlign w:val="center"/>
          </w:tcPr>
          <w:p w14:paraId="2F5D8E74" w14:textId="4721CED9" w:rsidR="008D7013" w:rsidRPr="00460A67" w:rsidRDefault="008D7013" w:rsidP="007C4954">
            <w:pPr>
              <w:tabs>
                <w:tab w:val="left" w:pos="-1440"/>
              </w:tabs>
              <w:spacing w:line="192" w:lineRule="auto"/>
              <w:ind w:left="720" w:hanging="720"/>
              <w:jc w:val="center"/>
              <w:rPr>
                <w:rFonts w:asciiTheme="minorHAnsi" w:hAnsiTheme="minorHAnsi" w:cstheme="minorHAnsi"/>
                <w:b/>
                <w:bCs/>
                <w:sz w:val="24"/>
                <w:szCs w:val="24"/>
              </w:rPr>
            </w:pPr>
            <w:r w:rsidRPr="00460A67">
              <w:rPr>
                <w:rFonts w:asciiTheme="minorHAnsi" w:eastAsia="+mn-ea" w:hAnsiTheme="minorHAnsi" w:cstheme="minorHAnsi"/>
                <w:b/>
                <w:sz w:val="24"/>
                <w:szCs w:val="24"/>
              </w:rPr>
              <w:t xml:space="preserve">D. </w:t>
            </w:r>
            <w:r w:rsidRPr="00460A67">
              <w:rPr>
                <w:rFonts w:asciiTheme="minorHAnsi" w:hAnsiTheme="minorHAnsi" w:cstheme="minorHAnsi"/>
                <w:sz w:val="24"/>
                <w:szCs w:val="24"/>
              </w:rPr>
              <w:t xml:space="preserve"> </w:t>
            </w:r>
            <w:r w:rsidRPr="00460A67">
              <w:rPr>
                <w:rFonts w:asciiTheme="minorHAnsi" w:eastAsia="+mn-ea" w:hAnsiTheme="minorHAnsi" w:cstheme="minorHAnsi"/>
                <w:b/>
                <w:sz w:val="24"/>
                <w:szCs w:val="24"/>
              </w:rPr>
              <w:t>Elements For Environmental Information Review and Usability Determination</w:t>
            </w:r>
          </w:p>
        </w:tc>
      </w:tr>
      <w:tr w:rsidR="008D7013" w:rsidRPr="00B52065" w14:paraId="766051E3"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03051E19" w14:textId="657459CC"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D1. Environmental Information Review</w:t>
            </w:r>
            <w:r>
              <w:rPr>
                <w:rFonts w:asciiTheme="minorHAnsi" w:hAnsiTheme="minorHAnsi" w:cstheme="minorHAnsi"/>
                <w:b/>
                <w:bCs/>
              </w:rPr>
              <w:t xml:space="preserve"> (QA/S-2 Pages 23-24)</w:t>
            </w:r>
          </w:p>
        </w:tc>
      </w:tr>
      <w:tr w:rsidR="008D7013" w:rsidRPr="00B52065" w14:paraId="7EB60A6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8326322" w14:textId="53107F4D" w:rsidR="008D7013" w:rsidRPr="000C3032" w:rsidRDefault="008D7013" w:rsidP="007C4954">
            <w:pPr>
              <w:pStyle w:val="ListParagraph"/>
              <w:numPr>
                <w:ilvl w:val="0"/>
                <w:numId w:val="29"/>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 xml:space="preserve">or cites the </w:t>
            </w:r>
            <w:r>
              <w:rPr>
                <w:rFonts w:asciiTheme="minorHAnsi" w:hAnsiTheme="minorHAnsi" w:cstheme="minorBidi"/>
              </w:rPr>
              <w:t>processes</w:t>
            </w:r>
            <w:r w:rsidRPr="5B5EA8B2">
              <w:rPr>
                <w:rFonts w:asciiTheme="minorHAnsi" w:hAnsiTheme="minorHAnsi" w:cstheme="minorBidi"/>
              </w:rPr>
              <w:t xml:space="preserve"> for information/data verification</w:t>
            </w:r>
            <w:r>
              <w:rPr>
                <w:rFonts w:asciiTheme="minorHAnsi" w:hAnsiTheme="minorHAnsi" w:cstheme="minorBidi"/>
              </w:rPr>
              <w:t xml:space="preserve"> and validation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B0644A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A844130"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C5A0C8" w14:textId="77777777" w:rsidR="008D7013" w:rsidRPr="00B52065" w:rsidRDefault="008D7013" w:rsidP="007C4954">
            <w:pPr>
              <w:spacing w:line="192" w:lineRule="auto"/>
              <w:rPr>
                <w:rFonts w:asciiTheme="minorHAnsi" w:hAnsiTheme="minorHAnsi" w:cstheme="minorHAnsi"/>
              </w:rPr>
            </w:pPr>
          </w:p>
        </w:tc>
      </w:tr>
      <w:tr w:rsidR="008D7013" w:rsidRPr="00B52065" w14:paraId="408E582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28DD614" w14:textId="7CE7C95A" w:rsidR="008D7013" w:rsidRPr="000C3032" w:rsidRDefault="008D7013" w:rsidP="007C4954">
            <w:pPr>
              <w:pStyle w:val="ListParagraph"/>
              <w:numPr>
                <w:ilvl w:val="0"/>
                <w:numId w:val="29"/>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or references how performance and/or acceptance criteria will be incorporated in the review process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BD3FEF2"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EE8718A"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589D10" w14:textId="77777777" w:rsidR="008D7013" w:rsidRPr="00B52065" w:rsidRDefault="008D7013" w:rsidP="007C4954">
            <w:pPr>
              <w:spacing w:line="192" w:lineRule="auto"/>
              <w:rPr>
                <w:rFonts w:asciiTheme="minorHAnsi" w:hAnsiTheme="minorHAnsi" w:cstheme="minorHAnsi"/>
              </w:rPr>
            </w:pPr>
          </w:p>
        </w:tc>
      </w:tr>
      <w:tr w:rsidR="008D7013" w14:paraId="64B43D0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4D0910" w14:textId="5A4E0AB3" w:rsidR="008D7013" w:rsidRDefault="008D7013" w:rsidP="007C4954">
            <w:pPr>
              <w:pStyle w:val="ListParagraph"/>
              <w:numPr>
                <w:ilvl w:val="0"/>
                <w:numId w:val="29"/>
              </w:numPr>
              <w:spacing w:line="192" w:lineRule="auto"/>
              <w:ind w:left="224" w:hanging="224"/>
              <w:rPr>
                <w:rFonts w:asciiTheme="minorHAnsi" w:hAnsiTheme="minorHAnsi" w:cstheme="minorBidi"/>
              </w:rPr>
            </w:pPr>
            <w:r>
              <w:rPr>
                <w:rFonts w:asciiTheme="minorHAnsi" w:hAnsiTheme="minorHAnsi" w:cstheme="minorHAns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or references how information/data quality indicators will be incorporated in the review process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2CE938F" w14:textId="01F1D963" w:rsidR="008D7013" w:rsidRDefault="008D7013" w:rsidP="007C4954">
            <w:pPr>
              <w:spacing w:line="192" w:lineRule="auto"/>
              <w:rPr>
                <w:rFonts w:asciiTheme="minorHAnsi" w:hAnsiTheme="minorHAnsi" w:cstheme="minorBid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8E2B877" w14:textId="18065945" w:rsidR="008D7013" w:rsidRDefault="008D7013" w:rsidP="007C4954">
            <w:pPr>
              <w:spacing w:line="192" w:lineRule="auto"/>
              <w:rPr>
                <w:rFonts w:asciiTheme="minorHAnsi" w:hAnsiTheme="minorHAnsi" w:cstheme="minorBid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9D0A50F" w14:textId="37DF2E51" w:rsidR="008D7013" w:rsidRDefault="008D7013" w:rsidP="007C4954">
            <w:pPr>
              <w:spacing w:line="192" w:lineRule="auto"/>
              <w:rPr>
                <w:rFonts w:asciiTheme="minorHAnsi" w:hAnsiTheme="minorHAnsi" w:cstheme="minorBidi"/>
              </w:rPr>
            </w:pPr>
          </w:p>
        </w:tc>
      </w:tr>
      <w:tr w:rsidR="008D7013" w:rsidRPr="00B52065" w14:paraId="57296687" w14:textId="77777777" w:rsidTr="004C2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D0656B4" w14:textId="77777777" w:rsidR="008D7013" w:rsidRPr="000C3032" w:rsidRDefault="008D7013" w:rsidP="007C4954">
            <w:pPr>
              <w:pStyle w:val="ListParagraph"/>
              <w:numPr>
                <w:ilvl w:val="0"/>
                <w:numId w:val="29"/>
              </w:numPr>
              <w:spacing w:line="192" w:lineRule="auto"/>
              <w:ind w:left="224" w:hanging="224"/>
              <w:rPr>
                <w:rFonts w:asciiTheme="minorHAnsi" w:hAnsiTheme="minorHAnsi" w:cstheme="minorBid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5B5EA8B2">
              <w:rPr>
                <w:rFonts w:asciiTheme="minorHAnsi" w:hAnsiTheme="minorHAnsi" w:cstheme="minorBidi"/>
              </w:rPr>
              <w:t xml:space="preserve">the data quality assessment </w:t>
            </w:r>
            <w:r>
              <w:rPr>
                <w:rFonts w:asciiTheme="minorHAnsi" w:hAnsiTheme="minorHAnsi" w:cstheme="minorBidi"/>
              </w:rPr>
              <w:t>documentation</w:t>
            </w:r>
            <w:r w:rsidRPr="5B5EA8B2">
              <w:rPr>
                <w:rFonts w:asciiTheme="minorHAnsi" w:hAnsiTheme="minorHAnsi" w:cstheme="minorBidi"/>
              </w:rPr>
              <w:t xml:space="preserve"> that will occur after the EIO phase of the project is completed</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73915F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40BEDF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B4B24F" w14:textId="77777777" w:rsidR="008D7013" w:rsidRPr="00B52065" w:rsidRDefault="008D7013" w:rsidP="007C4954">
            <w:pPr>
              <w:spacing w:line="192" w:lineRule="auto"/>
              <w:rPr>
                <w:rFonts w:asciiTheme="minorHAnsi" w:hAnsiTheme="minorHAnsi" w:cstheme="minorHAnsi"/>
              </w:rPr>
            </w:pPr>
          </w:p>
        </w:tc>
      </w:tr>
      <w:tr w:rsidR="008D7013" w:rsidRPr="00B52065" w14:paraId="03207A1E"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E16B656" w14:textId="6DADC267" w:rsidR="008D7013" w:rsidRPr="000C3032" w:rsidRDefault="008D7013" w:rsidP="007C4954">
            <w:pPr>
              <w:pStyle w:val="ListParagraph"/>
              <w:numPr>
                <w:ilvl w:val="0"/>
                <w:numId w:val="29"/>
              </w:numPr>
              <w:spacing w:line="192" w:lineRule="auto"/>
              <w:ind w:left="224" w:hanging="224"/>
              <w:rPr>
                <w:rFonts w:asciiTheme="minorHAnsi" w:hAnsiTheme="minorHAnsi" w:cstheme="minorHAnsi"/>
              </w:rPr>
            </w:pPr>
            <w:r>
              <w:rPr>
                <w:rFonts w:asciiTheme="minorHAnsi" w:hAnsiTheme="minorHAnsi" w:cstheme="minorBidi"/>
              </w:rPr>
              <w:lastRenderedPageBreak/>
              <w:t>Identifies the</w:t>
            </w:r>
            <w:r w:rsidRPr="5B5EA8B2">
              <w:rPr>
                <w:rFonts w:asciiTheme="minorHAnsi" w:hAnsiTheme="minorHAnsi" w:cstheme="minorBidi"/>
              </w:rPr>
              <w:t xml:space="preserve"> individual(s) conducting </w:t>
            </w:r>
            <w:r>
              <w:rPr>
                <w:rFonts w:asciiTheme="minorHAnsi" w:hAnsiTheme="minorHAnsi" w:cstheme="minorBidi"/>
              </w:rPr>
              <w:t xml:space="preserve">each of </w:t>
            </w:r>
            <w:r w:rsidRPr="5B5EA8B2">
              <w:rPr>
                <w:rFonts w:asciiTheme="minorHAnsi" w:hAnsiTheme="minorHAnsi" w:cstheme="minorBidi"/>
              </w:rPr>
              <w:t>these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254743"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62BCBE1"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93937DA" w14:textId="77777777" w:rsidR="008D7013" w:rsidRPr="00B52065" w:rsidRDefault="008D7013" w:rsidP="007C4954">
            <w:pPr>
              <w:spacing w:line="192" w:lineRule="auto"/>
              <w:rPr>
                <w:rFonts w:asciiTheme="minorHAnsi" w:hAnsiTheme="minorHAnsi" w:cstheme="minorHAnsi"/>
              </w:rPr>
            </w:pPr>
          </w:p>
        </w:tc>
      </w:tr>
      <w:tr w:rsidR="009C69E2" w:rsidRPr="00B52065" w14:paraId="0D1738B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54852461" w14:textId="7BFB0879" w:rsidR="009C69E2" w:rsidRDefault="009C69E2" w:rsidP="007C4954">
            <w:pPr>
              <w:pStyle w:val="ListParagraph"/>
              <w:numPr>
                <w:ilvl w:val="0"/>
                <w:numId w:val="29"/>
              </w:numPr>
              <w:spacing w:line="192" w:lineRule="auto"/>
              <w:ind w:left="224" w:hanging="224"/>
              <w:rPr>
                <w:rFonts w:asciiTheme="minorHAnsi" w:hAnsiTheme="minorHAnsi" w:cstheme="minorBidi"/>
              </w:rPr>
            </w:pPr>
            <w:r>
              <w:rPr>
                <w:rFonts w:asciiTheme="minorHAnsi" w:hAnsiTheme="minorHAnsi" w:cstheme="minorBidi"/>
              </w:rPr>
              <w:t>Describes the documentation and communication processes for review</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2D17AAD" w14:textId="77777777" w:rsidR="009C69E2" w:rsidRPr="00B52065" w:rsidRDefault="009C69E2"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95C05BC" w14:textId="77777777" w:rsidR="009C69E2" w:rsidRPr="00B52065" w:rsidRDefault="009C69E2"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A54AA55" w14:textId="77777777" w:rsidR="009C69E2" w:rsidRPr="00B52065" w:rsidRDefault="009C69E2" w:rsidP="007C4954">
            <w:pPr>
              <w:spacing w:line="192" w:lineRule="auto"/>
              <w:rPr>
                <w:rFonts w:asciiTheme="minorHAnsi" w:hAnsiTheme="minorHAnsi" w:cstheme="minorHAnsi"/>
              </w:rPr>
            </w:pPr>
          </w:p>
        </w:tc>
      </w:tr>
      <w:tr w:rsidR="008D7013" w:rsidRPr="00B52065" w14:paraId="4082D46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C6D9F1" w:themeFill="text2" w:themeFillTint="33"/>
          </w:tcPr>
          <w:p w14:paraId="783C6886" w14:textId="1FE47C9C" w:rsidR="008D7013" w:rsidRPr="00B52065" w:rsidRDefault="008D7013" w:rsidP="007C4954">
            <w:pPr>
              <w:tabs>
                <w:tab w:val="left" w:pos="-1440"/>
              </w:tabs>
              <w:spacing w:line="192" w:lineRule="auto"/>
              <w:ind w:left="720" w:hanging="720"/>
              <w:rPr>
                <w:rFonts w:asciiTheme="minorHAnsi" w:hAnsiTheme="minorHAnsi" w:cstheme="minorHAnsi"/>
              </w:rPr>
            </w:pPr>
            <w:r w:rsidRPr="00B52065">
              <w:rPr>
                <w:rFonts w:asciiTheme="minorHAnsi" w:hAnsiTheme="minorHAnsi" w:cstheme="minorHAnsi"/>
                <w:b/>
                <w:bCs/>
              </w:rPr>
              <w:t>D2. Usability Determination</w:t>
            </w:r>
            <w:r>
              <w:rPr>
                <w:rFonts w:asciiTheme="minorHAnsi" w:hAnsiTheme="minorHAnsi" w:cstheme="minorHAnsi"/>
                <w:b/>
                <w:bCs/>
              </w:rPr>
              <w:t xml:space="preserve"> (QA/S-2 Pages 24-25)</w:t>
            </w:r>
          </w:p>
        </w:tc>
      </w:tr>
      <w:tr w:rsidR="008D7013" w:rsidRPr="00B52065" w14:paraId="68B88F14"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61BCA89" w14:textId="4692FCFC" w:rsidR="008D7013" w:rsidRPr="00080FC0" w:rsidRDefault="008D7013" w:rsidP="007C4954">
            <w:pPr>
              <w:pStyle w:val="ListParagraph"/>
              <w:numPr>
                <w:ilvl w:val="0"/>
                <w:numId w:val="30"/>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sidRPr="00080FC0">
              <w:rPr>
                <w:rFonts w:asciiTheme="minorHAnsi" w:hAnsiTheme="minorHAnsi" w:cstheme="minorHAnsi"/>
              </w:rPr>
              <w:t xml:space="preserve">or references the process </w:t>
            </w:r>
            <w:r w:rsidR="00C10FBC">
              <w:rPr>
                <w:rFonts w:asciiTheme="minorHAnsi" w:hAnsiTheme="minorHAnsi" w:cstheme="minorHAnsi"/>
              </w:rPr>
              <w:t>based on the review</w:t>
            </w:r>
            <w:r w:rsidR="0033453C">
              <w:rPr>
                <w:rFonts w:asciiTheme="minorHAnsi" w:hAnsiTheme="minorHAnsi" w:cstheme="minorHAnsi"/>
              </w:rPr>
              <w:t xml:space="preserve"> </w:t>
            </w:r>
            <w:r w:rsidRPr="00080FC0">
              <w:rPr>
                <w:rFonts w:asciiTheme="minorHAnsi" w:hAnsiTheme="minorHAnsi" w:cstheme="minorHAnsi"/>
              </w:rPr>
              <w:t xml:space="preserve">that </w:t>
            </w:r>
            <w:r>
              <w:rPr>
                <w:rFonts w:asciiTheme="minorHAnsi" w:hAnsiTheme="minorHAnsi" w:cstheme="minorHAnsi"/>
              </w:rPr>
              <w:t>d</w:t>
            </w:r>
            <w:r w:rsidRPr="00080FC0">
              <w:rPr>
                <w:rFonts w:asciiTheme="minorHAnsi" w:hAnsiTheme="minorHAnsi" w:cstheme="minorHAnsi"/>
              </w:rPr>
              <w:t>etermine</w:t>
            </w:r>
            <w:r>
              <w:rPr>
                <w:rFonts w:asciiTheme="minorHAnsi" w:hAnsiTheme="minorHAnsi" w:cstheme="minorHAnsi"/>
              </w:rPr>
              <w:t>s</w:t>
            </w:r>
            <w:r w:rsidRPr="00080FC0">
              <w:rPr>
                <w:rFonts w:asciiTheme="minorHAnsi" w:hAnsiTheme="minorHAnsi" w:cstheme="minorHAnsi"/>
              </w:rPr>
              <w:t xml:space="preserve"> whether the </w:t>
            </w:r>
            <w:r>
              <w:rPr>
                <w:rFonts w:asciiTheme="minorHAnsi" w:hAnsiTheme="minorHAnsi" w:cstheme="minorHAnsi"/>
              </w:rPr>
              <w:t>EIO</w:t>
            </w:r>
            <w:r w:rsidRPr="00080FC0">
              <w:rPr>
                <w:rFonts w:asciiTheme="minorHAnsi" w:hAnsiTheme="minorHAnsi" w:cstheme="minorHAnsi"/>
              </w:rPr>
              <w:t xml:space="preserve"> is useable</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36F8908"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8E8E0A8"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8FF6453" w14:textId="77777777" w:rsidR="008D7013" w:rsidRPr="00B52065" w:rsidRDefault="008D7013" w:rsidP="007C4954">
            <w:pPr>
              <w:spacing w:line="192" w:lineRule="auto"/>
              <w:rPr>
                <w:rFonts w:asciiTheme="minorHAnsi" w:hAnsiTheme="minorHAnsi" w:cstheme="minorHAnsi"/>
              </w:rPr>
            </w:pPr>
          </w:p>
        </w:tc>
      </w:tr>
      <w:tr w:rsidR="008D7013" w:rsidRPr="00B52065" w14:paraId="2453E135"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0B55E4AF" w14:textId="07606000" w:rsidR="008D7013" w:rsidRPr="00080FC0" w:rsidRDefault="008D7013" w:rsidP="007C4954">
            <w:pPr>
              <w:pStyle w:val="ListParagraph"/>
              <w:numPr>
                <w:ilvl w:val="0"/>
                <w:numId w:val="30"/>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Pr>
                <w:rFonts w:asciiTheme="minorHAnsi" w:hAnsiTheme="minorHAnsi" w:cstheme="minorHAnsi"/>
              </w:rPr>
              <w:t>the documentation of the usability d</w:t>
            </w:r>
            <w:r w:rsidRPr="00080FC0">
              <w:rPr>
                <w:rFonts w:asciiTheme="minorHAnsi" w:hAnsiTheme="minorHAnsi" w:cstheme="minorHAnsi"/>
              </w:rPr>
              <w:t>etermination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2D3E6936"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E5712B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D759EA3" w14:textId="77777777" w:rsidR="008D7013" w:rsidRPr="00B52065" w:rsidRDefault="008D7013" w:rsidP="007C4954">
            <w:pPr>
              <w:spacing w:line="192" w:lineRule="auto"/>
              <w:rPr>
                <w:rFonts w:asciiTheme="minorHAnsi" w:hAnsiTheme="minorHAnsi" w:cstheme="minorHAnsi"/>
              </w:rPr>
            </w:pPr>
          </w:p>
        </w:tc>
      </w:tr>
      <w:tr w:rsidR="008D7013" w:rsidRPr="00B52065" w14:paraId="2DB0FD1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40F369D2" w14:textId="07EF6ACA" w:rsidR="008D7013" w:rsidRPr="00080FC0" w:rsidRDefault="008D7013" w:rsidP="007C4954">
            <w:pPr>
              <w:pStyle w:val="ListParagraph"/>
              <w:numPr>
                <w:ilvl w:val="0"/>
                <w:numId w:val="30"/>
              </w:numPr>
              <w:spacing w:line="192" w:lineRule="auto"/>
              <w:ind w:left="224" w:hanging="224"/>
              <w:rPr>
                <w:rFonts w:asciiTheme="minorHAnsi" w:hAnsiTheme="minorHAnsi" w:cstheme="minorBidi"/>
              </w:rPr>
            </w:pPr>
            <w:r>
              <w:rPr>
                <w:rFonts w:asciiTheme="minorHAnsi" w:hAnsiTheme="minorHAnsi" w:cstheme="minorBidi"/>
              </w:rPr>
              <w:t>Identifies t</w:t>
            </w:r>
            <w:r w:rsidRPr="381B925B">
              <w:rPr>
                <w:rFonts w:asciiTheme="minorHAnsi" w:hAnsiTheme="minorHAnsi" w:cstheme="minorBidi"/>
              </w:rPr>
              <w:t>he individual(s) responsible for the usability determination activities</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1B4D03E4"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49B1226"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C143137" w14:textId="77777777" w:rsidR="008D7013" w:rsidRPr="00B52065" w:rsidRDefault="008D7013" w:rsidP="007C4954">
            <w:pPr>
              <w:spacing w:line="192" w:lineRule="auto"/>
              <w:rPr>
                <w:rFonts w:asciiTheme="minorHAnsi" w:hAnsiTheme="minorHAnsi" w:cstheme="minorHAnsi"/>
              </w:rPr>
            </w:pPr>
          </w:p>
        </w:tc>
      </w:tr>
      <w:tr w:rsidR="008D7013" w:rsidRPr="00B52065" w14:paraId="2A65D5DA"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4040" w:type="dxa"/>
            <w:tcBorders>
              <w:top w:val="single" w:sz="7" w:space="0" w:color="000000" w:themeColor="text1"/>
              <w:left w:val="single" w:sz="7" w:space="0" w:color="000000" w:themeColor="text1"/>
              <w:bottom w:val="single" w:sz="7" w:space="0" w:color="000000" w:themeColor="text1"/>
              <w:right w:val="single" w:sz="7" w:space="0" w:color="000000" w:themeColor="text1"/>
            </w:tcBorders>
            <w:vAlign w:val="center"/>
          </w:tcPr>
          <w:p w14:paraId="79EA7422" w14:textId="00E858CD" w:rsidR="008D7013" w:rsidRPr="00080FC0" w:rsidRDefault="008D7013" w:rsidP="007C4954">
            <w:pPr>
              <w:pStyle w:val="ListParagraph"/>
              <w:numPr>
                <w:ilvl w:val="0"/>
                <w:numId w:val="30"/>
              </w:numPr>
              <w:spacing w:line="192" w:lineRule="auto"/>
              <w:ind w:left="224" w:hanging="224"/>
              <w:rPr>
                <w:rFonts w:asciiTheme="minorHAnsi" w:hAnsiTheme="minorHAnsi" w:cstheme="minorHAnsi"/>
              </w:rPr>
            </w:pPr>
            <w:r>
              <w:rPr>
                <w:rFonts w:asciiTheme="minorHAnsi" w:hAnsiTheme="minorHAnsi" w:cstheme="minorBidi"/>
              </w:rPr>
              <w:t>D</w:t>
            </w:r>
            <w:r w:rsidRPr="00460A67">
              <w:rPr>
                <w:rFonts w:asciiTheme="minorHAnsi" w:hAnsiTheme="minorHAnsi" w:cstheme="minorHAnsi"/>
              </w:rPr>
              <w:t>escribe</w:t>
            </w:r>
            <w:r>
              <w:rPr>
                <w:rFonts w:asciiTheme="minorHAnsi" w:hAnsiTheme="minorHAnsi" w:cstheme="minorHAnsi"/>
              </w:rPr>
              <w:t>s</w:t>
            </w:r>
            <w:r w:rsidRPr="00460A67">
              <w:rPr>
                <w:rFonts w:asciiTheme="minorHAnsi" w:hAnsiTheme="minorHAnsi" w:cstheme="minorHAnsi"/>
              </w:rPr>
              <w:t xml:space="preserve"> </w:t>
            </w:r>
            <w:r>
              <w:rPr>
                <w:rFonts w:asciiTheme="minorHAnsi" w:hAnsiTheme="minorHAnsi" w:cstheme="minorHAnsi"/>
              </w:rPr>
              <w:t xml:space="preserve">the communication of </w:t>
            </w:r>
            <w:r w:rsidRPr="00080FC0">
              <w:rPr>
                <w:rFonts w:asciiTheme="minorHAnsi" w:hAnsiTheme="minorHAnsi" w:cstheme="minorHAnsi"/>
              </w:rPr>
              <w:t>any known or anticipated limitations on the use of the environmental information</w:t>
            </w:r>
          </w:p>
        </w:tc>
        <w:tc>
          <w:tcPr>
            <w:tcW w:w="153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7957AF6F" w14:textId="77777777" w:rsidR="008D7013" w:rsidRPr="00B52065" w:rsidRDefault="008D7013" w:rsidP="007C4954">
            <w:pPr>
              <w:spacing w:line="192" w:lineRule="auto"/>
              <w:rPr>
                <w:rFonts w:asciiTheme="minorHAnsi" w:hAnsiTheme="minorHAnsi" w:cstheme="minorHAnsi"/>
              </w:rPr>
            </w:pPr>
          </w:p>
        </w:tc>
        <w:tc>
          <w:tcPr>
            <w:tcW w:w="135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33F23FA5" w14:textId="77777777" w:rsidR="008D7013" w:rsidRPr="00B52065" w:rsidRDefault="008D7013" w:rsidP="007C4954">
            <w:pPr>
              <w:spacing w:line="192" w:lineRule="auto"/>
              <w:rPr>
                <w:rFonts w:asciiTheme="minorHAnsi" w:hAnsiTheme="minorHAnsi" w:cstheme="minorHAnsi"/>
              </w:rPr>
            </w:pPr>
          </w:p>
        </w:tc>
        <w:tc>
          <w:tcPr>
            <w:tcW w:w="4410" w:type="dxa"/>
            <w:tcBorders>
              <w:top w:val="single" w:sz="7" w:space="0" w:color="000000" w:themeColor="text1"/>
              <w:left w:val="single" w:sz="7" w:space="0" w:color="000000" w:themeColor="text1"/>
              <w:bottom w:val="single" w:sz="7" w:space="0" w:color="000000" w:themeColor="text1"/>
              <w:right w:val="single" w:sz="7" w:space="0" w:color="000000" w:themeColor="text1"/>
            </w:tcBorders>
          </w:tcPr>
          <w:p w14:paraId="6F805C67" w14:textId="77777777" w:rsidR="008D7013" w:rsidRPr="00B52065" w:rsidRDefault="008D7013" w:rsidP="007C4954">
            <w:pPr>
              <w:spacing w:line="192" w:lineRule="auto"/>
              <w:rPr>
                <w:rFonts w:asciiTheme="minorHAnsi" w:hAnsiTheme="minorHAnsi" w:cstheme="minorHAnsi"/>
              </w:rPr>
            </w:pPr>
          </w:p>
        </w:tc>
      </w:tr>
      <w:tr w:rsidR="008D7013" w:rsidRPr="00B52065" w14:paraId="4E237B39" w14:textId="77777777" w:rsidTr="0073664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1330" w:type="dxa"/>
            <w:gridSpan w:val="4"/>
            <w:tcBorders>
              <w:top w:val="single" w:sz="7" w:space="0" w:color="000000" w:themeColor="text1"/>
              <w:left w:val="single" w:sz="7" w:space="0" w:color="000000" w:themeColor="text1"/>
              <w:bottom w:val="single" w:sz="7" w:space="0" w:color="000000" w:themeColor="text1"/>
              <w:right w:val="single" w:sz="7" w:space="0" w:color="000000" w:themeColor="text1"/>
            </w:tcBorders>
            <w:shd w:val="clear" w:color="auto" w:fill="D9D9D9" w:themeFill="background1" w:themeFillShade="D9"/>
            <w:vAlign w:val="center"/>
          </w:tcPr>
          <w:p w14:paraId="787C2850" w14:textId="7561D1B6" w:rsidR="008D7013" w:rsidRPr="000C3032" w:rsidRDefault="008D7013" w:rsidP="007C4954">
            <w:pPr>
              <w:spacing w:line="192" w:lineRule="auto"/>
              <w:jc w:val="center"/>
              <w:rPr>
                <w:rFonts w:asciiTheme="minorHAnsi" w:hAnsiTheme="minorHAnsi" w:cstheme="minorHAnsi"/>
                <w:b/>
                <w:bCs/>
              </w:rPr>
            </w:pPr>
            <w:r w:rsidRPr="000C3032">
              <w:rPr>
                <w:rFonts w:asciiTheme="minorHAnsi" w:hAnsiTheme="minorHAnsi" w:cstheme="minorHAnsi"/>
                <w:b/>
                <w:bCs/>
              </w:rPr>
              <w:t>END</w:t>
            </w:r>
          </w:p>
        </w:tc>
      </w:tr>
    </w:tbl>
    <w:p w14:paraId="035FCFAD" w14:textId="77777777" w:rsidR="002126A4" w:rsidRPr="00C33745" w:rsidRDefault="002126A4" w:rsidP="007C4954">
      <w:pPr>
        <w:spacing w:line="192" w:lineRule="auto"/>
        <w:rPr>
          <w:rFonts w:asciiTheme="minorHAnsi" w:hAnsiTheme="minorHAnsi" w:cstheme="minorHAnsi"/>
        </w:rPr>
      </w:pPr>
    </w:p>
    <w:sectPr w:rsidR="002126A4" w:rsidRPr="00C33745" w:rsidSect="008340E9">
      <w:headerReference w:type="default" r:id="rId14"/>
      <w:footerReference w:type="default" r:id="rId15"/>
      <w:pgSz w:w="12240" w:h="15840"/>
      <w:pgMar w:top="1440" w:right="432" w:bottom="720" w:left="432"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1B936" w14:textId="77777777" w:rsidR="00B52034" w:rsidRDefault="00B52034">
      <w:r>
        <w:separator/>
      </w:r>
    </w:p>
  </w:endnote>
  <w:endnote w:type="continuationSeparator" w:id="0">
    <w:p w14:paraId="5E4036E5" w14:textId="77777777" w:rsidR="00B52034" w:rsidRDefault="00B52034">
      <w:r>
        <w:continuationSeparator/>
      </w:r>
    </w:p>
  </w:endnote>
  <w:endnote w:type="continuationNotice" w:id="1">
    <w:p w14:paraId="32BD7153" w14:textId="77777777" w:rsidR="00B52034" w:rsidRDefault="00B520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0A243" w14:textId="6D021619" w:rsidR="009B6233" w:rsidRPr="00831369" w:rsidRDefault="009B6233">
    <w:pPr>
      <w:pStyle w:val="Footer"/>
      <w:rPr>
        <w:rFonts w:ascii="Calibri" w:hAnsi="Calibri" w:cs="Calibri"/>
      </w:rPr>
    </w:pPr>
    <w:r w:rsidRPr="00831369">
      <w:rPr>
        <w:rFonts w:ascii="Calibri" w:hAnsi="Calibri" w:cs="Calibri"/>
      </w:rPr>
      <w:t xml:space="preserve">Version: </w:t>
    </w:r>
    <w:r w:rsidR="00831369" w:rsidRPr="00831369">
      <w:rPr>
        <w:rFonts w:ascii="Calibri" w:hAnsi="Calibri" w:cs="Calibri"/>
      </w:rPr>
      <w:t>R8-QAB-7040 R</w:t>
    </w:r>
    <w:r w:rsidR="00075DC3">
      <w:rPr>
        <w:rFonts w:ascii="Calibri" w:hAnsi="Calibri" w:cs="Calibri"/>
      </w:rPr>
      <w:t>1</w:t>
    </w:r>
    <w:r w:rsidR="00831369" w:rsidRPr="00831369">
      <w:rPr>
        <w:rFonts w:ascii="Calibri" w:hAnsi="Calibri" w:cs="Calibri"/>
      </w:rPr>
      <w:t xml:space="preserve"> (Issued: </w:t>
    </w:r>
    <w:r w:rsidR="00075DC3">
      <w:rPr>
        <w:rFonts w:ascii="Calibri" w:hAnsi="Calibri" w:cs="Calibri"/>
      </w:rPr>
      <w:t>05/15/2024</w:t>
    </w:r>
    <w:r w:rsidR="00831369" w:rsidRPr="00831369">
      <w:rPr>
        <w:rFonts w:ascii="Calibri" w:hAnsi="Calibri" w:cs="Calibri"/>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DC493" w14:textId="77777777" w:rsidR="00B52034" w:rsidRDefault="00B52034">
      <w:r>
        <w:separator/>
      </w:r>
    </w:p>
  </w:footnote>
  <w:footnote w:type="continuationSeparator" w:id="0">
    <w:p w14:paraId="0FE2749B" w14:textId="77777777" w:rsidR="00B52034" w:rsidRDefault="00B52034">
      <w:r>
        <w:continuationSeparator/>
      </w:r>
    </w:p>
  </w:footnote>
  <w:footnote w:type="continuationNotice" w:id="1">
    <w:p w14:paraId="0352611D" w14:textId="77777777" w:rsidR="00B52034" w:rsidRDefault="00B52034"/>
  </w:footnote>
  <w:footnote w:id="2">
    <w:p w14:paraId="4BFFC703" w14:textId="49DC490F" w:rsidR="008D7013" w:rsidRPr="005220CA" w:rsidRDefault="008D7013" w:rsidP="005220CA">
      <w:pPr>
        <w:pStyle w:val="FootnoteText"/>
        <w:ind w:left="360"/>
        <w:rPr>
          <w:rFonts w:asciiTheme="minorHAnsi" w:hAnsiTheme="minorHAnsi" w:cstheme="minorHAnsi"/>
          <w:sz w:val="16"/>
          <w:szCs w:val="16"/>
        </w:rPr>
      </w:pPr>
      <w:r w:rsidRPr="005220CA">
        <w:rPr>
          <w:rStyle w:val="FootnoteReference"/>
          <w:rFonts w:asciiTheme="minorHAnsi" w:hAnsiTheme="minorHAnsi" w:cstheme="minorHAnsi"/>
          <w:sz w:val="16"/>
          <w:szCs w:val="16"/>
        </w:rPr>
        <w:footnoteRef/>
      </w:r>
      <w:r w:rsidRPr="005220CA">
        <w:rPr>
          <w:rFonts w:asciiTheme="minorHAnsi" w:hAnsiTheme="minorHAnsi" w:cstheme="minorHAnsi"/>
          <w:sz w:val="16"/>
          <w:szCs w:val="16"/>
        </w:rPr>
        <w:t xml:space="preserve"> For additional advice on QAPPs for design, construction, and operation or application of environmental technology, refer to the current version of EPA Guidance on Quality Assurance for Environmental Technology Design, Construction and Operation, https://www.epa.gov/sites/default/files/2015-06/documents/g11-final-05.pdf.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FCFB2" w14:textId="387A1F3B" w:rsidR="00945DCC" w:rsidRPr="00A85812" w:rsidRDefault="00945DCC" w:rsidP="00A85812">
    <w:pPr>
      <w:pStyle w:val="Header"/>
      <w:tabs>
        <w:tab w:val="clear" w:pos="4320"/>
        <w:tab w:val="clear" w:pos="8640"/>
        <w:tab w:val="center" w:pos="10350"/>
        <w:tab w:val="right" w:pos="11340"/>
      </w:tabs>
      <w:jc w:val="both"/>
      <w:rPr>
        <w:rFonts w:asciiTheme="minorHAnsi" w:hAnsiTheme="minorHAnsi" w:cstheme="minorHAnsi"/>
        <w:sz w:val="18"/>
        <w:szCs w:val="18"/>
      </w:rPr>
    </w:pPr>
    <w:r w:rsidRPr="00A85812">
      <w:rPr>
        <w:rFonts w:asciiTheme="minorHAnsi" w:hAnsiTheme="minorHAnsi" w:cstheme="minorHAnsi"/>
        <w:sz w:val="18"/>
        <w:szCs w:val="18"/>
      </w:rPr>
      <w:t>EPA Region 8</w:t>
    </w:r>
    <w:r w:rsidR="002D1C0C"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QA/S-2</w:t>
    </w:r>
    <w:r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 xml:space="preserve">QAPP </w:t>
    </w:r>
    <w:r w:rsidR="005D674D" w:rsidRPr="00A85812">
      <w:rPr>
        <w:rFonts w:asciiTheme="minorHAnsi" w:hAnsiTheme="minorHAnsi" w:cstheme="minorHAnsi"/>
        <w:sz w:val="18"/>
        <w:szCs w:val="18"/>
      </w:rPr>
      <w:t>Review Crosswalk</w:t>
    </w:r>
    <w:r w:rsidRPr="00A85812">
      <w:rPr>
        <w:rFonts w:asciiTheme="minorHAnsi" w:hAnsiTheme="minorHAnsi" w:cstheme="minorHAnsi"/>
        <w:sz w:val="18"/>
        <w:szCs w:val="18"/>
      </w:rPr>
      <w:t xml:space="preserve"> </w:t>
    </w:r>
    <w:r w:rsidR="00A85812" w:rsidRPr="00A85812">
      <w:rPr>
        <w:rFonts w:asciiTheme="minorHAnsi" w:hAnsiTheme="minorHAnsi" w:cstheme="minorHAnsi"/>
        <w:sz w:val="18"/>
        <w:szCs w:val="18"/>
      </w:rPr>
      <w:tab/>
    </w:r>
    <w:r w:rsidR="00A85812" w:rsidRPr="00A85812">
      <w:rPr>
        <w:rFonts w:asciiTheme="minorHAnsi" w:hAnsiTheme="minorHAnsi" w:cstheme="minorHAnsi"/>
        <w:sz w:val="18"/>
        <w:szCs w:val="18"/>
      </w:rPr>
      <w:tab/>
      <w:t xml:space="preserve">Page </w:t>
    </w:r>
    <w:r w:rsidR="00A85812" w:rsidRPr="00A85812">
      <w:rPr>
        <w:rFonts w:asciiTheme="minorHAnsi" w:hAnsiTheme="minorHAnsi" w:cstheme="minorHAnsi"/>
        <w:sz w:val="18"/>
        <w:szCs w:val="18"/>
      </w:rPr>
      <w:fldChar w:fldCharType="begin"/>
    </w:r>
    <w:r w:rsidR="00A85812" w:rsidRPr="00A85812">
      <w:rPr>
        <w:rFonts w:asciiTheme="minorHAnsi" w:hAnsiTheme="minorHAnsi" w:cstheme="minorHAnsi"/>
        <w:sz w:val="18"/>
        <w:szCs w:val="18"/>
      </w:rPr>
      <w:instrText xml:space="preserve"> PAGE </w:instrText>
    </w:r>
    <w:r w:rsidR="00A85812" w:rsidRPr="00A85812">
      <w:rPr>
        <w:rFonts w:asciiTheme="minorHAnsi" w:hAnsiTheme="minorHAnsi" w:cstheme="minorHAnsi"/>
        <w:sz w:val="18"/>
        <w:szCs w:val="18"/>
      </w:rPr>
      <w:fldChar w:fldCharType="separate"/>
    </w:r>
    <w:r w:rsidR="00A85812" w:rsidRPr="00A85812">
      <w:rPr>
        <w:rFonts w:asciiTheme="minorHAnsi" w:hAnsiTheme="minorHAnsi" w:cstheme="minorHAnsi"/>
        <w:sz w:val="18"/>
        <w:szCs w:val="18"/>
      </w:rPr>
      <w:t>1</w:t>
    </w:r>
    <w:r w:rsidR="00A85812" w:rsidRPr="00A85812">
      <w:rPr>
        <w:rFonts w:asciiTheme="minorHAnsi" w:hAnsiTheme="minorHAnsi" w:cstheme="minorHAnsi"/>
        <w:sz w:val="18"/>
        <w:szCs w:val="18"/>
      </w:rPr>
      <w:fldChar w:fldCharType="end"/>
    </w:r>
    <w:r w:rsidR="00A85812" w:rsidRPr="00A85812">
      <w:rPr>
        <w:rFonts w:asciiTheme="minorHAnsi" w:hAnsiTheme="minorHAnsi" w:cstheme="minorHAnsi"/>
        <w:sz w:val="18"/>
        <w:szCs w:val="18"/>
      </w:rPr>
      <w:t xml:space="preserve"> of </w:t>
    </w:r>
    <w:r w:rsidR="00A85812" w:rsidRPr="00A85812">
      <w:rPr>
        <w:rFonts w:asciiTheme="minorHAnsi" w:hAnsiTheme="minorHAnsi" w:cstheme="minorHAnsi"/>
        <w:sz w:val="18"/>
        <w:szCs w:val="18"/>
      </w:rPr>
      <w:fldChar w:fldCharType="begin"/>
    </w:r>
    <w:r w:rsidR="00A85812" w:rsidRPr="00A85812">
      <w:rPr>
        <w:rFonts w:asciiTheme="minorHAnsi" w:hAnsiTheme="minorHAnsi" w:cstheme="minorHAnsi"/>
        <w:sz w:val="18"/>
        <w:szCs w:val="18"/>
      </w:rPr>
      <w:instrText xml:space="preserve"> NUMPAGES </w:instrText>
    </w:r>
    <w:r w:rsidR="00A85812" w:rsidRPr="00A85812">
      <w:rPr>
        <w:rFonts w:asciiTheme="minorHAnsi" w:hAnsiTheme="minorHAnsi" w:cstheme="minorHAnsi"/>
        <w:sz w:val="18"/>
        <w:szCs w:val="18"/>
      </w:rPr>
      <w:fldChar w:fldCharType="separate"/>
    </w:r>
    <w:r w:rsidR="00A85812" w:rsidRPr="00A85812">
      <w:rPr>
        <w:rFonts w:asciiTheme="minorHAnsi" w:hAnsiTheme="minorHAnsi" w:cstheme="minorHAnsi"/>
        <w:sz w:val="18"/>
        <w:szCs w:val="18"/>
      </w:rPr>
      <w:t>18</w:t>
    </w:r>
    <w:r w:rsidR="00A85812" w:rsidRPr="00A85812">
      <w:rPr>
        <w:rFonts w:asciiTheme="minorHAnsi" w:hAnsiTheme="minorHAnsi" w:cstheme="minorHAnsi"/>
        <w:sz w:val="18"/>
        <w:szCs w:val="18"/>
      </w:rPr>
      <w:fldChar w:fldCharType="end"/>
    </w:r>
    <w:r w:rsidRPr="00A85812">
      <w:rPr>
        <w:rFonts w:asciiTheme="minorHAnsi" w:hAnsiTheme="minorHAnsi" w:cstheme="minorHAnsi"/>
        <w:sz w:val="18"/>
        <w:szCs w:val="18"/>
      </w:rPr>
      <w:t xml:space="preserve">                                                                   </w:t>
    </w:r>
    <w:r w:rsidR="00CF0036" w:rsidRPr="00A85812">
      <w:rPr>
        <w:rFonts w:asciiTheme="minorHAnsi" w:hAnsiTheme="minorHAnsi" w:cstheme="minorHAnsi"/>
        <w:sz w:val="18"/>
        <w:szCs w:val="18"/>
      </w:rPr>
      <w:t xml:space="preserve">        </w:t>
    </w:r>
  </w:p>
  <w:p w14:paraId="035FCFB5" w14:textId="0125087B" w:rsidR="00945DCC" w:rsidRPr="00A85812" w:rsidRDefault="00000000" w:rsidP="00A85812">
    <w:pPr>
      <w:ind w:right="-630"/>
      <w:rPr>
        <w:rFonts w:asciiTheme="minorHAnsi" w:hAnsiTheme="minorHAnsi" w:cstheme="minorHAnsi"/>
        <w:sz w:val="18"/>
        <w:szCs w:val="18"/>
      </w:rPr>
    </w:pPr>
    <w:sdt>
      <w:sdtPr>
        <w:rPr>
          <w:rFonts w:asciiTheme="minorHAnsi" w:hAnsiTheme="minorHAnsi" w:cstheme="minorHAnsi"/>
          <w:b/>
          <w:sz w:val="18"/>
          <w:szCs w:val="18"/>
        </w:rPr>
        <w:alias w:val="Title"/>
        <w:tag w:val=""/>
        <w:id w:val="-322585462"/>
        <w:placeholder>
          <w:docPart w:val="9BCC2CC955144726B6326AE04BE8FC2C"/>
        </w:placeholder>
        <w:dataBinding w:prefixMappings="xmlns:ns0='http://purl.org/dc/elements/1.1/' xmlns:ns1='http://schemas.openxmlformats.org/package/2006/metadata/core-properties' " w:xpath="/ns1:coreProperties[1]/ns0:title[1]" w:storeItemID="{6C3C8BC8-F283-45AE-878A-BAB7291924A1}"/>
        <w:text/>
      </w:sdtPr>
      <w:sdtContent>
        <w:r w:rsidR="001274BB">
          <w:rPr>
            <w:rFonts w:asciiTheme="minorHAnsi" w:hAnsiTheme="minorHAnsi" w:cstheme="minorHAnsi"/>
            <w:b/>
            <w:sz w:val="18"/>
            <w:szCs w:val="18"/>
          </w:rPr>
          <w:t>Click here – enter document title (linked to header)</w:t>
        </w:r>
      </w:sdtContent>
    </w:sdt>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r>
    <w:r w:rsidR="00945DCC" w:rsidRPr="00A85812">
      <w:rPr>
        <w:rFonts w:asciiTheme="minorHAnsi" w:hAnsiTheme="minorHAnsi" w:cstheme="minorHAnsi"/>
        <w:sz w:val="18"/>
        <w:szCs w:val="1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638BA"/>
    <w:multiLevelType w:val="hybridMultilevel"/>
    <w:tmpl w:val="73449D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954A4"/>
    <w:multiLevelType w:val="hybridMultilevel"/>
    <w:tmpl w:val="0742D546"/>
    <w:lvl w:ilvl="0" w:tplc="966A0216">
      <w:start w:val="1"/>
      <w:numFmt w:val="decimal"/>
      <w:lvlText w:val="%1."/>
      <w:lvlJc w:val="left"/>
      <w:pPr>
        <w:ind w:left="360" w:hanging="360"/>
      </w:pPr>
      <w:rPr>
        <w:rFonts w:hint="default"/>
        <w:b/>
        <w:bCs/>
      </w:rPr>
    </w:lvl>
    <w:lvl w:ilvl="1" w:tplc="841A5346">
      <w:start w:val="1"/>
      <w:numFmt w:val="lowerLetter"/>
      <w:lvlText w:val="%2)"/>
      <w:lvlJc w:val="left"/>
      <w:pPr>
        <w:ind w:left="72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F66746"/>
    <w:multiLevelType w:val="hybridMultilevel"/>
    <w:tmpl w:val="6520D728"/>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 w15:restartNumberingAfterBreak="0">
    <w:nsid w:val="15156F78"/>
    <w:multiLevelType w:val="hybridMultilevel"/>
    <w:tmpl w:val="4CC44D70"/>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A28CC"/>
    <w:multiLevelType w:val="hybridMultilevel"/>
    <w:tmpl w:val="880A5236"/>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3534C9"/>
    <w:multiLevelType w:val="hybridMultilevel"/>
    <w:tmpl w:val="394434B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841312"/>
    <w:multiLevelType w:val="hybridMultilevel"/>
    <w:tmpl w:val="E5DCAAC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7" w15:restartNumberingAfterBreak="0">
    <w:nsid w:val="1D47677A"/>
    <w:multiLevelType w:val="hybridMultilevel"/>
    <w:tmpl w:val="F73C55DA"/>
    <w:lvl w:ilvl="0" w:tplc="841A5346">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1C7DA8"/>
    <w:multiLevelType w:val="hybridMultilevel"/>
    <w:tmpl w:val="316ED140"/>
    <w:lvl w:ilvl="0" w:tplc="FFFFFFFF">
      <w:start w:val="1"/>
      <w:numFmt w:val="lowerLetter"/>
      <w:lvlText w:val="%1."/>
      <w:lvlJc w:val="left"/>
      <w:pPr>
        <w:ind w:left="1152" w:hanging="360"/>
      </w:p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9" w15:restartNumberingAfterBreak="0">
    <w:nsid w:val="28283613"/>
    <w:multiLevelType w:val="hybridMultilevel"/>
    <w:tmpl w:val="5F6AEE4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558C7"/>
    <w:multiLevelType w:val="hybridMultilevel"/>
    <w:tmpl w:val="362219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524E9"/>
    <w:multiLevelType w:val="hybridMultilevel"/>
    <w:tmpl w:val="FEF82D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4102A1"/>
    <w:multiLevelType w:val="hybridMultilevel"/>
    <w:tmpl w:val="F84C33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F27639"/>
    <w:multiLevelType w:val="hybridMultilevel"/>
    <w:tmpl w:val="64267770"/>
    <w:lvl w:ilvl="0" w:tplc="03E83150">
      <w:start w:val="1"/>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865B49"/>
    <w:multiLevelType w:val="hybridMultilevel"/>
    <w:tmpl w:val="44CA68DE"/>
    <w:lvl w:ilvl="0" w:tplc="659EFF58">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A3496A"/>
    <w:multiLevelType w:val="hybridMultilevel"/>
    <w:tmpl w:val="68D0758E"/>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6" w15:restartNumberingAfterBreak="0">
    <w:nsid w:val="37A86F19"/>
    <w:multiLevelType w:val="hybridMultilevel"/>
    <w:tmpl w:val="5630D5F4"/>
    <w:lvl w:ilvl="0" w:tplc="BC26B2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B03F0A"/>
    <w:multiLevelType w:val="hybridMultilevel"/>
    <w:tmpl w:val="07CEAE1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8D1004"/>
    <w:multiLevelType w:val="hybridMultilevel"/>
    <w:tmpl w:val="51A0CAAE"/>
    <w:lvl w:ilvl="0" w:tplc="F0269C20">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E63B68"/>
    <w:multiLevelType w:val="hybridMultilevel"/>
    <w:tmpl w:val="7A928FA4"/>
    <w:lvl w:ilvl="0" w:tplc="D0224FD4">
      <w:start w:val="4"/>
      <w:numFmt w:val="decimal"/>
      <w:lvlText w:val="%1."/>
      <w:lvlJc w:val="left"/>
      <w:pPr>
        <w:ind w:left="360" w:hanging="360"/>
      </w:pPr>
      <w:rPr>
        <w:rFonts w:hint="default"/>
        <w:b/>
        <w:bCs/>
      </w:rPr>
    </w:lvl>
    <w:lvl w:ilvl="1" w:tplc="1CF40EEA">
      <w:start w:val="1"/>
      <w:numFmt w:val="lowerLetter"/>
      <w:lvlText w:val="%2)"/>
      <w:lvlJc w:val="left"/>
      <w:pPr>
        <w:ind w:left="72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13A0EBD"/>
    <w:multiLevelType w:val="hybridMultilevel"/>
    <w:tmpl w:val="51B6215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42E7838"/>
    <w:multiLevelType w:val="hybridMultilevel"/>
    <w:tmpl w:val="D67CDDB6"/>
    <w:lvl w:ilvl="0" w:tplc="2D56A030">
      <w:start w:val="1"/>
      <w:numFmt w:val="decimal"/>
      <w:lvlText w:val="%1."/>
      <w:lvlJc w:val="left"/>
      <w:pPr>
        <w:ind w:left="720" w:hanging="360"/>
      </w:pPr>
      <w:rPr>
        <w:rFonts w:asciiTheme="minorHAnsi" w:hAnsiTheme="minorHAnsi" w:cstheme="minorHAnsi" w:hint="default"/>
      </w:rPr>
    </w:lvl>
    <w:lvl w:ilvl="1" w:tplc="4350A2F6">
      <w:start w:val="1"/>
      <w:numFmt w:val="lowerLetter"/>
      <w:lvlText w:val="%2."/>
      <w:lvlJc w:val="left"/>
      <w:pPr>
        <w:ind w:left="1440" w:hanging="360"/>
      </w:pPr>
    </w:lvl>
    <w:lvl w:ilvl="2" w:tplc="5D70FA68">
      <w:start w:val="1"/>
      <w:numFmt w:val="lowerRoman"/>
      <w:lvlText w:val="%3."/>
      <w:lvlJc w:val="right"/>
      <w:pPr>
        <w:ind w:left="2160" w:hanging="180"/>
      </w:pPr>
    </w:lvl>
    <w:lvl w:ilvl="3" w:tplc="11AA22A4">
      <w:start w:val="1"/>
      <w:numFmt w:val="decimal"/>
      <w:lvlText w:val="%4."/>
      <w:lvlJc w:val="left"/>
      <w:pPr>
        <w:ind w:left="2880" w:hanging="360"/>
      </w:pPr>
    </w:lvl>
    <w:lvl w:ilvl="4" w:tplc="4D5292A8">
      <w:start w:val="1"/>
      <w:numFmt w:val="lowerLetter"/>
      <w:lvlText w:val="%5."/>
      <w:lvlJc w:val="left"/>
      <w:pPr>
        <w:ind w:left="3600" w:hanging="360"/>
      </w:pPr>
    </w:lvl>
    <w:lvl w:ilvl="5" w:tplc="D4F079CA">
      <w:start w:val="1"/>
      <w:numFmt w:val="lowerRoman"/>
      <w:lvlText w:val="%6."/>
      <w:lvlJc w:val="right"/>
      <w:pPr>
        <w:ind w:left="4320" w:hanging="180"/>
      </w:pPr>
    </w:lvl>
    <w:lvl w:ilvl="6" w:tplc="D4C28F5C">
      <w:start w:val="1"/>
      <w:numFmt w:val="decimal"/>
      <w:lvlText w:val="%7."/>
      <w:lvlJc w:val="left"/>
      <w:pPr>
        <w:ind w:left="5040" w:hanging="360"/>
      </w:pPr>
    </w:lvl>
    <w:lvl w:ilvl="7" w:tplc="58FC3E5C">
      <w:start w:val="1"/>
      <w:numFmt w:val="lowerLetter"/>
      <w:lvlText w:val="%8."/>
      <w:lvlJc w:val="left"/>
      <w:pPr>
        <w:ind w:left="5760" w:hanging="360"/>
      </w:pPr>
    </w:lvl>
    <w:lvl w:ilvl="8" w:tplc="B24A5B4E">
      <w:start w:val="1"/>
      <w:numFmt w:val="lowerRoman"/>
      <w:lvlText w:val="%9."/>
      <w:lvlJc w:val="right"/>
      <w:pPr>
        <w:ind w:left="6480" w:hanging="180"/>
      </w:pPr>
    </w:lvl>
  </w:abstractNum>
  <w:abstractNum w:abstractNumId="22" w15:restartNumberingAfterBreak="0">
    <w:nsid w:val="45884035"/>
    <w:multiLevelType w:val="hybridMultilevel"/>
    <w:tmpl w:val="F35472F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256F00"/>
    <w:multiLevelType w:val="hybridMultilevel"/>
    <w:tmpl w:val="88244056"/>
    <w:lvl w:ilvl="0" w:tplc="8FE27DB2">
      <w:start w:val="1"/>
      <w:numFmt w:val="decimal"/>
      <w:lvlText w:val="%1."/>
      <w:lvlJc w:val="left"/>
      <w:pPr>
        <w:ind w:left="720" w:hanging="360"/>
      </w:pPr>
    </w:lvl>
    <w:lvl w:ilvl="1" w:tplc="7D8CFF5E">
      <w:start w:val="1"/>
      <w:numFmt w:val="lowerLetter"/>
      <w:lvlText w:val="%2."/>
      <w:lvlJc w:val="left"/>
      <w:pPr>
        <w:ind w:left="1440" w:hanging="360"/>
      </w:pPr>
    </w:lvl>
    <w:lvl w:ilvl="2" w:tplc="821E2014">
      <w:start w:val="1"/>
      <w:numFmt w:val="lowerRoman"/>
      <w:lvlText w:val="%3."/>
      <w:lvlJc w:val="right"/>
      <w:pPr>
        <w:ind w:left="2160" w:hanging="180"/>
      </w:pPr>
    </w:lvl>
    <w:lvl w:ilvl="3" w:tplc="1A3E34AA">
      <w:start w:val="1"/>
      <w:numFmt w:val="decimal"/>
      <w:lvlText w:val="%4."/>
      <w:lvlJc w:val="left"/>
      <w:pPr>
        <w:ind w:left="2880" w:hanging="360"/>
      </w:pPr>
    </w:lvl>
    <w:lvl w:ilvl="4" w:tplc="D72C5CF0">
      <w:start w:val="1"/>
      <w:numFmt w:val="lowerLetter"/>
      <w:lvlText w:val="%5."/>
      <w:lvlJc w:val="left"/>
      <w:pPr>
        <w:ind w:left="3600" w:hanging="360"/>
      </w:pPr>
    </w:lvl>
    <w:lvl w:ilvl="5" w:tplc="CF72FA0A">
      <w:start w:val="1"/>
      <w:numFmt w:val="lowerRoman"/>
      <w:lvlText w:val="%6."/>
      <w:lvlJc w:val="right"/>
      <w:pPr>
        <w:ind w:left="4320" w:hanging="180"/>
      </w:pPr>
    </w:lvl>
    <w:lvl w:ilvl="6" w:tplc="0CCC736C">
      <w:start w:val="1"/>
      <w:numFmt w:val="decimal"/>
      <w:lvlText w:val="%7."/>
      <w:lvlJc w:val="left"/>
      <w:pPr>
        <w:ind w:left="5040" w:hanging="360"/>
      </w:pPr>
    </w:lvl>
    <w:lvl w:ilvl="7" w:tplc="739A5590">
      <w:start w:val="1"/>
      <w:numFmt w:val="lowerLetter"/>
      <w:lvlText w:val="%8."/>
      <w:lvlJc w:val="left"/>
      <w:pPr>
        <w:ind w:left="5760" w:hanging="360"/>
      </w:pPr>
    </w:lvl>
    <w:lvl w:ilvl="8" w:tplc="F1C6E604">
      <w:start w:val="1"/>
      <w:numFmt w:val="lowerRoman"/>
      <w:lvlText w:val="%9."/>
      <w:lvlJc w:val="right"/>
      <w:pPr>
        <w:ind w:left="6480" w:hanging="180"/>
      </w:pPr>
    </w:lvl>
  </w:abstractNum>
  <w:abstractNum w:abstractNumId="24" w15:restartNumberingAfterBreak="0">
    <w:nsid w:val="48B630B4"/>
    <w:multiLevelType w:val="hybridMultilevel"/>
    <w:tmpl w:val="E914387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60B5F"/>
    <w:multiLevelType w:val="hybridMultilevel"/>
    <w:tmpl w:val="E6F4A49E"/>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F937532"/>
    <w:multiLevelType w:val="hybridMultilevel"/>
    <w:tmpl w:val="9E3E49F0"/>
    <w:lvl w:ilvl="0" w:tplc="AE045AD6">
      <w:start w:val="3"/>
      <w:numFmt w:val="lowerLetter"/>
      <w:lvlText w:val="%1."/>
      <w:lvlJc w:val="left"/>
      <w:pPr>
        <w:ind w:left="1152"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2264ED7"/>
    <w:multiLevelType w:val="hybridMultilevel"/>
    <w:tmpl w:val="B0402980"/>
    <w:lvl w:ilvl="0" w:tplc="966A0216">
      <w:start w:val="1"/>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4C26C87"/>
    <w:multiLevelType w:val="hybridMultilevel"/>
    <w:tmpl w:val="970C3186"/>
    <w:lvl w:ilvl="0" w:tplc="896217BA">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7B05498"/>
    <w:multiLevelType w:val="hybridMultilevel"/>
    <w:tmpl w:val="42ECDE36"/>
    <w:lvl w:ilvl="0" w:tplc="BE52CAE2">
      <w:start w:val="2"/>
      <w:numFmt w:val="lowerLetter"/>
      <w:lvlText w:val="%1."/>
      <w:lvlJc w:val="left"/>
      <w:pPr>
        <w:ind w:left="720" w:hanging="360"/>
      </w:pPr>
      <w:rPr>
        <w:rFonts w:asciiTheme="minorHAnsi" w:hAnsiTheme="minorHAnsi" w:cs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357BEB"/>
    <w:multiLevelType w:val="hybridMultilevel"/>
    <w:tmpl w:val="87EC0ED6"/>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1" w15:restartNumberingAfterBreak="0">
    <w:nsid w:val="5B690920"/>
    <w:multiLevelType w:val="hybridMultilevel"/>
    <w:tmpl w:val="6AB63DAE"/>
    <w:lvl w:ilvl="0" w:tplc="04090019">
      <w:start w:val="1"/>
      <w:numFmt w:val="lowerLetter"/>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32" w15:restartNumberingAfterBreak="0">
    <w:nsid w:val="5FBE3EEE"/>
    <w:multiLevelType w:val="hybridMultilevel"/>
    <w:tmpl w:val="DE1ED28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08A5D99"/>
    <w:multiLevelType w:val="hybridMultilevel"/>
    <w:tmpl w:val="CC0A2DD8"/>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1D3191F"/>
    <w:multiLevelType w:val="hybridMultilevel"/>
    <w:tmpl w:val="B5C605B0"/>
    <w:lvl w:ilvl="0" w:tplc="BC26B2E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2358807"/>
    <w:multiLevelType w:val="multilevel"/>
    <w:tmpl w:val="57C23730"/>
    <w:lvl w:ilvl="0">
      <w:start w:val="1"/>
      <w:numFmt w:val="decimal"/>
      <w:lvlText w:val="%1."/>
      <w:lvlJc w:val="left"/>
      <w:pPr>
        <w:ind w:left="720" w:hanging="360"/>
      </w:pPr>
      <w:rPr>
        <w:rFonts w:asciiTheme="minorHAnsi" w:hAnsiTheme="minorHAnsi" w:cstheme="minorHAnsi" w:hint="default"/>
      </w:r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36" w15:restartNumberingAfterBreak="0">
    <w:nsid w:val="6507064C"/>
    <w:multiLevelType w:val="hybridMultilevel"/>
    <w:tmpl w:val="7E4209C4"/>
    <w:lvl w:ilvl="0" w:tplc="C20E2BCC">
      <w:start w:val="1"/>
      <w:numFmt w:val="bullet"/>
      <w:lvlText w:val=""/>
      <w:lvlJc w:val="left"/>
      <w:pPr>
        <w:ind w:left="274" w:hanging="44"/>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10701D"/>
    <w:multiLevelType w:val="hybridMultilevel"/>
    <w:tmpl w:val="9FA651F8"/>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AD52E15"/>
    <w:multiLevelType w:val="hybridMultilevel"/>
    <w:tmpl w:val="9380314E"/>
    <w:lvl w:ilvl="0" w:tplc="54DAB1CC">
      <w:start w:val="1"/>
      <w:numFmt w:val="lowerLetter"/>
      <w:lvlText w:val="%1."/>
      <w:lvlJc w:val="left"/>
      <w:pPr>
        <w:ind w:left="854" w:hanging="360"/>
      </w:pPr>
      <w:rPr>
        <w:rFonts w:hint="default"/>
      </w:rPr>
    </w:lvl>
    <w:lvl w:ilvl="1" w:tplc="04090019" w:tentative="1">
      <w:start w:val="1"/>
      <w:numFmt w:val="lowerLetter"/>
      <w:lvlText w:val="%2."/>
      <w:lvlJc w:val="left"/>
      <w:pPr>
        <w:ind w:left="1574" w:hanging="360"/>
      </w:pPr>
    </w:lvl>
    <w:lvl w:ilvl="2" w:tplc="0409001B" w:tentative="1">
      <w:start w:val="1"/>
      <w:numFmt w:val="lowerRoman"/>
      <w:lvlText w:val="%3."/>
      <w:lvlJc w:val="right"/>
      <w:pPr>
        <w:ind w:left="2294" w:hanging="180"/>
      </w:pPr>
    </w:lvl>
    <w:lvl w:ilvl="3" w:tplc="0409000F" w:tentative="1">
      <w:start w:val="1"/>
      <w:numFmt w:val="decimal"/>
      <w:lvlText w:val="%4."/>
      <w:lvlJc w:val="left"/>
      <w:pPr>
        <w:ind w:left="3014" w:hanging="360"/>
      </w:pPr>
    </w:lvl>
    <w:lvl w:ilvl="4" w:tplc="04090019" w:tentative="1">
      <w:start w:val="1"/>
      <w:numFmt w:val="lowerLetter"/>
      <w:lvlText w:val="%5."/>
      <w:lvlJc w:val="left"/>
      <w:pPr>
        <w:ind w:left="3734" w:hanging="360"/>
      </w:pPr>
    </w:lvl>
    <w:lvl w:ilvl="5" w:tplc="0409001B" w:tentative="1">
      <w:start w:val="1"/>
      <w:numFmt w:val="lowerRoman"/>
      <w:lvlText w:val="%6."/>
      <w:lvlJc w:val="right"/>
      <w:pPr>
        <w:ind w:left="4454" w:hanging="180"/>
      </w:pPr>
    </w:lvl>
    <w:lvl w:ilvl="6" w:tplc="0409000F" w:tentative="1">
      <w:start w:val="1"/>
      <w:numFmt w:val="decimal"/>
      <w:lvlText w:val="%7."/>
      <w:lvlJc w:val="left"/>
      <w:pPr>
        <w:ind w:left="5174" w:hanging="360"/>
      </w:pPr>
    </w:lvl>
    <w:lvl w:ilvl="7" w:tplc="04090019" w:tentative="1">
      <w:start w:val="1"/>
      <w:numFmt w:val="lowerLetter"/>
      <w:lvlText w:val="%8."/>
      <w:lvlJc w:val="left"/>
      <w:pPr>
        <w:ind w:left="5894" w:hanging="360"/>
      </w:pPr>
    </w:lvl>
    <w:lvl w:ilvl="8" w:tplc="0409001B" w:tentative="1">
      <w:start w:val="1"/>
      <w:numFmt w:val="lowerRoman"/>
      <w:lvlText w:val="%9."/>
      <w:lvlJc w:val="right"/>
      <w:pPr>
        <w:ind w:left="6614" w:hanging="180"/>
      </w:pPr>
    </w:lvl>
  </w:abstractNum>
  <w:abstractNum w:abstractNumId="39" w15:restartNumberingAfterBreak="0">
    <w:nsid w:val="7149473E"/>
    <w:multiLevelType w:val="hybridMultilevel"/>
    <w:tmpl w:val="A454933C"/>
    <w:lvl w:ilvl="0" w:tplc="6E9CD53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C31A3B"/>
    <w:multiLevelType w:val="hybridMultilevel"/>
    <w:tmpl w:val="F4A4D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272586B"/>
    <w:multiLevelType w:val="hybridMultilevel"/>
    <w:tmpl w:val="42D2D6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34D2385"/>
    <w:multiLevelType w:val="hybridMultilevel"/>
    <w:tmpl w:val="C4F46F86"/>
    <w:lvl w:ilvl="0" w:tplc="04090019">
      <w:start w:val="1"/>
      <w:numFmt w:val="lowerLetter"/>
      <w:lvlText w:val="%1."/>
      <w:lvlJc w:val="left"/>
      <w:pPr>
        <w:ind w:left="1080" w:hanging="360"/>
      </w:pPr>
    </w:lvl>
    <w:lvl w:ilvl="1" w:tplc="04090001">
      <w:start w:val="1"/>
      <w:numFmt w:val="bullet"/>
      <w:lvlText w:val=""/>
      <w:lvlJc w:val="left"/>
      <w:pPr>
        <w:ind w:left="36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73E20625"/>
    <w:multiLevelType w:val="hybridMultilevel"/>
    <w:tmpl w:val="1CAEAE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81C0F78"/>
    <w:multiLevelType w:val="hybridMultilevel"/>
    <w:tmpl w:val="44FAAC32"/>
    <w:lvl w:ilvl="0" w:tplc="FFFFFFFF">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96A38B8"/>
    <w:multiLevelType w:val="hybridMultilevel"/>
    <w:tmpl w:val="3CDAC2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9E3B51"/>
    <w:multiLevelType w:val="hybridMultilevel"/>
    <w:tmpl w:val="439AFD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2705184">
    <w:abstractNumId w:val="23"/>
  </w:num>
  <w:num w:numId="2" w16cid:durableId="260188619">
    <w:abstractNumId w:val="21"/>
  </w:num>
  <w:num w:numId="3" w16cid:durableId="1749688770">
    <w:abstractNumId w:val="35"/>
  </w:num>
  <w:num w:numId="4" w16cid:durableId="1756054841">
    <w:abstractNumId w:val="32"/>
  </w:num>
  <w:num w:numId="5" w16cid:durableId="36783503">
    <w:abstractNumId w:val="19"/>
  </w:num>
  <w:num w:numId="6" w16cid:durableId="478307471">
    <w:abstractNumId w:val="1"/>
  </w:num>
  <w:num w:numId="7" w16cid:durableId="606698640">
    <w:abstractNumId w:val="42"/>
  </w:num>
  <w:num w:numId="8" w16cid:durableId="258025413">
    <w:abstractNumId w:val="33"/>
  </w:num>
  <w:num w:numId="9" w16cid:durableId="2079938106">
    <w:abstractNumId w:val="24"/>
  </w:num>
  <w:num w:numId="10" w16cid:durableId="1767114510">
    <w:abstractNumId w:val="34"/>
  </w:num>
  <w:num w:numId="11" w16cid:durableId="887454345">
    <w:abstractNumId w:val="18"/>
  </w:num>
  <w:num w:numId="12" w16cid:durableId="866986238">
    <w:abstractNumId w:val="31"/>
  </w:num>
  <w:num w:numId="13" w16cid:durableId="1694381727">
    <w:abstractNumId w:val="15"/>
  </w:num>
  <w:num w:numId="14" w16cid:durableId="236793294">
    <w:abstractNumId w:val="43"/>
  </w:num>
  <w:num w:numId="15" w16cid:durableId="870609541">
    <w:abstractNumId w:val="6"/>
  </w:num>
  <w:num w:numId="16" w16cid:durableId="2004239598">
    <w:abstractNumId w:val="8"/>
  </w:num>
  <w:num w:numId="17" w16cid:durableId="862716609">
    <w:abstractNumId w:val="30"/>
  </w:num>
  <w:num w:numId="18" w16cid:durableId="1468425750">
    <w:abstractNumId w:val="12"/>
  </w:num>
  <w:num w:numId="19" w16cid:durableId="1975864603">
    <w:abstractNumId w:val="20"/>
  </w:num>
  <w:num w:numId="20" w16cid:durableId="1672179785">
    <w:abstractNumId w:val="46"/>
  </w:num>
  <w:num w:numId="21" w16cid:durableId="699360376">
    <w:abstractNumId w:val="2"/>
  </w:num>
  <w:num w:numId="22" w16cid:durableId="664894577">
    <w:abstractNumId w:val="22"/>
  </w:num>
  <w:num w:numId="23" w16cid:durableId="1832135029">
    <w:abstractNumId w:val="4"/>
  </w:num>
  <w:num w:numId="24" w16cid:durableId="247425719">
    <w:abstractNumId w:val="14"/>
  </w:num>
  <w:num w:numId="25" w16cid:durableId="1608850353">
    <w:abstractNumId w:val="3"/>
  </w:num>
  <w:num w:numId="26" w16cid:durableId="1099062830">
    <w:abstractNumId w:val="37"/>
  </w:num>
  <w:num w:numId="27" w16cid:durableId="585844274">
    <w:abstractNumId w:val="17"/>
  </w:num>
  <w:num w:numId="28" w16cid:durableId="640307389">
    <w:abstractNumId w:val="9"/>
  </w:num>
  <w:num w:numId="29" w16cid:durableId="2029406799">
    <w:abstractNumId w:val="44"/>
  </w:num>
  <w:num w:numId="30" w16cid:durableId="889341605">
    <w:abstractNumId w:val="45"/>
  </w:num>
  <w:num w:numId="31" w16cid:durableId="868762117">
    <w:abstractNumId w:val="41"/>
  </w:num>
  <w:num w:numId="32" w16cid:durableId="493490854">
    <w:abstractNumId w:val="11"/>
  </w:num>
  <w:num w:numId="33" w16cid:durableId="1868711968">
    <w:abstractNumId w:val="16"/>
  </w:num>
  <w:num w:numId="34" w16cid:durableId="601110910">
    <w:abstractNumId w:val="26"/>
  </w:num>
  <w:num w:numId="35" w16cid:durableId="1915778885">
    <w:abstractNumId w:val="25"/>
  </w:num>
  <w:num w:numId="36" w16cid:durableId="1996491745">
    <w:abstractNumId w:val="29"/>
  </w:num>
  <w:num w:numId="37" w16cid:durableId="1657756503">
    <w:abstractNumId w:val="27"/>
  </w:num>
  <w:num w:numId="38" w16cid:durableId="488133691">
    <w:abstractNumId w:val="10"/>
  </w:num>
  <w:num w:numId="39" w16cid:durableId="919677925">
    <w:abstractNumId w:val="38"/>
  </w:num>
  <w:num w:numId="40" w16cid:durableId="628634688">
    <w:abstractNumId w:val="13"/>
  </w:num>
  <w:num w:numId="41" w16cid:durableId="1020165493">
    <w:abstractNumId w:val="0"/>
  </w:num>
  <w:num w:numId="42" w16cid:durableId="1691032579">
    <w:abstractNumId w:val="36"/>
  </w:num>
  <w:num w:numId="43" w16cid:durableId="893538642">
    <w:abstractNumId w:val="39"/>
  </w:num>
  <w:num w:numId="44" w16cid:durableId="1790927098">
    <w:abstractNumId w:val="7"/>
  </w:num>
  <w:num w:numId="45" w16cid:durableId="890774740">
    <w:abstractNumId w:val="5"/>
  </w:num>
  <w:num w:numId="46" w16cid:durableId="1300920233">
    <w:abstractNumId w:val="28"/>
  </w:num>
  <w:num w:numId="47" w16cid:durableId="118570577">
    <w:abstractNumId w:val="4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36"/>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619"/>
    <w:rsid w:val="0000022F"/>
    <w:rsid w:val="00000740"/>
    <w:rsid w:val="00002239"/>
    <w:rsid w:val="00002468"/>
    <w:rsid w:val="000029DE"/>
    <w:rsid w:val="00002FAE"/>
    <w:rsid w:val="00003C66"/>
    <w:rsid w:val="00004FA1"/>
    <w:rsid w:val="00005C53"/>
    <w:rsid w:val="0000634D"/>
    <w:rsid w:val="00006FB0"/>
    <w:rsid w:val="00007256"/>
    <w:rsid w:val="00010D63"/>
    <w:rsid w:val="00012F6D"/>
    <w:rsid w:val="00013F58"/>
    <w:rsid w:val="000147B6"/>
    <w:rsid w:val="00014DAB"/>
    <w:rsid w:val="00015071"/>
    <w:rsid w:val="0001615A"/>
    <w:rsid w:val="00021CDB"/>
    <w:rsid w:val="00021D33"/>
    <w:rsid w:val="00022EC9"/>
    <w:rsid w:val="00024083"/>
    <w:rsid w:val="0002416E"/>
    <w:rsid w:val="00025CB1"/>
    <w:rsid w:val="00030642"/>
    <w:rsid w:val="00030AB8"/>
    <w:rsid w:val="000365CF"/>
    <w:rsid w:val="000372BC"/>
    <w:rsid w:val="00040881"/>
    <w:rsid w:val="0004209E"/>
    <w:rsid w:val="000428BF"/>
    <w:rsid w:val="00043487"/>
    <w:rsid w:val="00043B74"/>
    <w:rsid w:val="00045AE6"/>
    <w:rsid w:val="000473B5"/>
    <w:rsid w:val="00047D4D"/>
    <w:rsid w:val="000505FF"/>
    <w:rsid w:val="0006075C"/>
    <w:rsid w:val="000627A2"/>
    <w:rsid w:val="000634A3"/>
    <w:rsid w:val="000637E6"/>
    <w:rsid w:val="000638B5"/>
    <w:rsid w:val="00066C27"/>
    <w:rsid w:val="000679BF"/>
    <w:rsid w:val="000708EE"/>
    <w:rsid w:val="000711AC"/>
    <w:rsid w:val="000720D1"/>
    <w:rsid w:val="00073358"/>
    <w:rsid w:val="0007393F"/>
    <w:rsid w:val="000743E5"/>
    <w:rsid w:val="00075DC3"/>
    <w:rsid w:val="0007765F"/>
    <w:rsid w:val="00080FC0"/>
    <w:rsid w:val="000814EA"/>
    <w:rsid w:val="00086099"/>
    <w:rsid w:val="000905C2"/>
    <w:rsid w:val="0009199D"/>
    <w:rsid w:val="000922D9"/>
    <w:rsid w:val="000942AD"/>
    <w:rsid w:val="00094BA4"/>
    <w:rsid w:val="00094F90"/>
    <w:rsid w:val="0009566E"/>
    <w:rsid w:val="000956F7"/>
    <w:rsid w:val="00096D95"/>
    <w:rsid w:val="000A07CB"/>
    <w:rsid w:val="000A1D76"/>
    <w:rsid w:val="000A2874"/>
    <w:rsid w:val="000A2D51"/>
    <w:rsid w:val="000A3A6C"/>
    <w:rsid w:val="000B1289"/>
    <w:rsid w:val="000B5BD1"/>
    <w:rsid w:val="000B5F83"/>
    <w:rsid w:val="000C27E9"/>
    <w:rsid w:val="000C2A99"/>
    <w:rsid w:val="000C3032"/>
    <w:rsid w:val="000C55FD"/>
    <w:rsid w:val="000C6202"/>
    <w:rsid w:val="000C7DFB"/>
    <w:rsid w:val="000D0BBD"/>
    <w:rsid w:val="000D0C14"/>
    <w:rsid w:val="000D35B0"/>
    <w:rsid w:val="000D436A"/>
    <w:rsid w:val="000D6745"/>
    <w:rsid w:val="000D7575"/>
    <w:rsid w:val="000E015F"/>
    <w:rsid w:val="000E0167"/>
    <w:rsid w:val="000E06B9"/>
    <w:rsid w:val="000E1B9D"/>
    <w:rsid w:val="000E2E2F"/>
    <w:rsid w:val="000E5C77"/>
    <w:rsid w:val="000E5E39"/>
    <w:rsid w:val="000E6BD1"/>
    <w:rsid w:val="000F1294"/>
    <w:rsid w:val="000F2DC0"/>
    <w:rsid w:val="000F305A"/>
    <w:rsid w:val="000F3200"/>
    <w:rsid w:val="000F4F50"/>
    <w:rsid w:val="000F5EEA"/>
    <w:rsid w:val="000F7761"/>
    <w:rsid w:val="00100226"/>
    <w:rsid w:val="001004A1"/>
    <w:rsid w:val="00102E97"/>
    <w:rsid w:val="001045CA"/>
    <w:rsid w:val="00105A34"/>
    <w:rsid w:val="00106C39"/>
    <w:rsid w:val="00107C23"/>
    <w:rsid w:val="001115B8"/>
    <w:rsid w:val="001144C6"/>
    <w:rsid w:val="0011452C"/>
    <w:rsid w:val="00116116"/>
    <w:rsid w:val="001209F6"/>
    <w:rsid w:val="00122159"/>
    <w:rsid w:val="00125435"/>
    <w:rsid w:val="00125702"/>
    <w:rsid w:val="001274BB"/>
    <w:rsid w:val="00131CDF"/>
    <w:rsid w:val="00134C2D"/>
    <w:rsid w:val="00134E09"/>
    <w:rsid w:val="00136E13"/>
    <w:rsid w:val="00140461"/>
    <w:rsid w:val="001414F4"/>
    <w:rsid w:val="00141731"/>
    <w:rsid w:val="001422F4"/>
    <w:rsid w:val="0014385A"/>
    <w:rsid w:val="0014569F"/>
    <w:rsid w:val="00150AD4"/>
    <w:rsid w:val="00153799"/>
    <w:rsid w:val="001544E2"/>
    <w:rsid w:val="00156536"/>
    <w:rsid w:val="00156710"/>
    <w:rsid w:val="001568F5"/>
    <w:rsid w:val="00161CDD"/>
    <w:rsid w:val="0016435A"/>
    <w:rsid w:val="00164644"/>
    <w:rsid w:val="00166BA6"/>
    <w:rsid w:val="00166E13"/>
    <w:rsid w:val="00167BA3"/>
    <w:rsid w:val="00172345"/>
    <w:rsid w:val="001747B8"/>
    <w:rsid w:val="0017531F"/>
    <w:rsid w:val="00175B2C"/>
    <w:rsid w:val="0018054A"/>
    <w:rsid w:val="00182A05"/>
    <w:rsid w:val="00186E3C"/>
    <w:rsid w:val="00187974"/>
    <w:rsid w:val="0019100A"/>
    <w:rsid w:val="001912F6"/>
    <w:rsid w:val="0019199E"/>
    <w:rsid w:val="001931F5"/>
    <w:rsid w:val="001937A6"/>
    <w:rsid w:val="0019380F"/>
    <w:rsid w:val="00193FB5"/>
    <w:rsid w:val="00194B73"/>
    <w:rsid w:val="001957B7"/>
    <w:rsid w:val="00195E1A"/>
    <w:rsid w:val="00197C11"/>
    <w:rsid w:val="001A10F7"/>
    <w:rsid w:val="001A1730"/>
    <w:rsid w:val="001A219B"/>
    <w:rsid w:val="001A47D0"/>
    <w:rsid w:val="001B18FA"/>
    <w:rsid w:val="001B19DD"/>
    <w:rsid w:val="001B2BFD"/>
    <w:rsid w:val="001B3302"/>
    <w:rsid w:val="001B75F7"/>
    <w:rsid w:val="001C06C5"/>
    <w:rsid w:val="001C09AF"/>
    <w:rsid w:val="001C0D05"/>
    <w:rsid w:val="001C1D63"/>
    <w:rsid w:val="001C2AB5"/>
    <w:rsid w:val="001C3841"/>
    <w:rsid w:val="001C4288"/>
    <w:rsid w:val="001C4D48"/>
    <w:rsid w:val="001C51A1"/>
    <w:rsid w:val="001C6997"/>
    <w:rsid w:val="001C703E"/>
    <w:rsid w:val="001D0ED6"/>
    <w:rsid w:val="001D108A"/>
    <w:rsid w:val="001D3BD4"/>
    <w:rsid w:val="001D5D5F"/>
    <w:rsid w:val="001D73E9"/>
    <w:rsid w:val="001D79CC"/>
    <w:rsid w:val="001E04D8"/>
    <w:rsid w:val="001E1477"/>
    <w:rsid w:val="001E1E7A"/>
    <w:rsid w:val="001E2367"/>
    <w:rsid w:val="001E31E2"/>
    <w:rsid w:val="001E327C"/>
    <w:rsid w:val="001E3C30"/>
    <w:rsid w:val="001E5139"/>
    <w:rsid w:val="001E5834"/>
    <w:rsid w:val="001E5CE0"/>
    <w:rsid w:val="001F02BE"/>
    <w:rsid w:val="001F2453"/>
    <w:rsid w:val="001F2E5B"/>
    <w:rsid w:val="001F42C2"/>
    <w:rsid w:val="001F49CE"/>
    <w:rsid w:val="001F4BF0"/>
    <w:rsid w:val="001F503F"/>
    <w:rsid w:val="001F6F4F"/>
    <w:rsid w:val="001F7337"/>
    <w:rsid w:val="00202314"/>
    <w:rsid w:val="002024C1"/>
    <w:rsid w:val="002031BC"/>
    <w:rsid w:val="00203FD6"/>
    <w:rsid w:val="0020406F"/>
    <w:rsid w:val="00206B68"/>
    <w:rsid w:val="0020702C"/>
    <w:rsid w:val="0021070A"/>
    <w:rsid w:val="002126A4"/>
    <w:rsid w:val="00214A32"/>
    <w:rsid w:val="00214C66"/>
    <w:rsid w:val="00214D40"/>
    <w:rsid w:val="00216400"/>
    <w:rsid w:val="00216AF4"/>
    <w:rsid w:val="00216E79"/>
    <w:rsid w:val="00216F1E"/>
    <w:rsid w:val="00217A67"/>
    <w:rsid w:val="00217CE6"/>
    <w:rsid w:val="00217DF3"/>
    <w:rsid w:val="00220116"/>
    <w:rsid w:val="002204D2"/>
    <w:rsid w:val="00220A1C"/>
    <w:rsid w:val="00220E51"/>
    <w:rsid w:val="0022306C"/>
    <w:rsid w:val="002246AA"/>
    <w:rsid w:val="002246CC"/>
    <w:rsid w:val="0022541B"/>
    <w:rsid w:val="002256D3"/>
    <w:rsid w:val="002264F0"/>
    <w:rsid w:val="00230FF2"/>
    <w:rsid w:val="00231FDD"/>
    <w:rsid w:val="00232774"/>
    <w:rsid w:val="00232FB2"/>
    <w:rsid w:val="00237AC0"/>
    <w:rsid w:val="00240B81"/>
    <w:rsid w:val="002426CE"/>
    <w:rsid w:val="00242DDB"/>
    <w:rsid w:val="00244132"/>
    <w:rsid w:val="00245E9A"/>
    <w:rsid w:val="002460C1"/>
    <w:rsid w:val="002465CC"/>
    <w:rsid w:val="0024667E"/>
    <w:rsid w:val="002500F6"/>
    <w:rsid w:val="00250340"/>
    <w:rsid w:val="00252D02"/>
    <w:rsid w:val="00256D9C"/>
    <w:rsid w:val="00260898"/>
    <w:rsid w:val="00261245"/>
    <w:rsid w:val="00262AA3"/>
    <w:rsid w:val="00262BCF"/>
    <w:rsid w:val="00264241"/>
    <w:rsid w:val="00264262"/>
    <w:rsid w:val="0026619C"/>
    <w:rsid w:val="00266359"/>
    <w:rsid w:val="002669FC"/>
    <w:rsid w:val="00266F44"/>
    <w:rsid w:val="00272834"/>
    <w:rsid w:val="00273A71"/>
    <w:rsid w:val="00274603"/>
    <w:rsid w:val="002753DD"/>
    <w:rsid w:val="00276BEF"/>
    <w:rsid w:val="00276C2E"/>
    <w:rsid w:val="00276DD9"/>
    <w:rsid w:val="00280612"/>
    <w:rsid w:val="002820CC"/>
    <w:rsid w:val="00283620"/>
    <w:rsid w:val="002845F8"/>
    <w:rsid w:val="0028513C"/>
    <w:rsid w:val="0028618B"/>
    <w:rsid w:val="00286D41"/>
    <w:rsid w:val="00287D83"/>
    <w:rsid w:val="0029238D"/>
    <w:rsid w:val="00292898"/>
    <w:rsid w:val="0029643A"/>
    <w:rsid w:val="0029748B"/>
    <w:rsid w:val="00297A7F"/>
    <w:rsid w:val="002A0713"/>
    <w:rsid w:val="002A10B5"/>
    <w:rsid w:val="002A2590"/>
    <w:rsid w:val="002A26F0"/>
    <w:rsid w:val="002A30F5"/>
    <w:rsid w:val="002A7A31"/>
    <w:rsid w:val="002A7D7A"/>
    <w:rsid w:val="002B0CE4"/>
    <w:rsid w:val="002B6BAC"/>
    <w:rsid w:val="002C1C71"/>
    <w:rsid w:val="002C2937"/>
    <w:rsid w:val="002C2F3F"/>
    <w:rsid w:val="002C348B"/>
    <w:rsid w:val="002C3E55"/>
    <w:rsid w:val="002C4793"/>
    <w:rsid w:val="002C5B72"/>
    <w:rsid w:val="002C7CCE"/>
    <w:rsid w:val="002D0E56"/>
    <w:rsid w:val="002D1C0C"/>
    <w:rsid w:val="002D1EB7"/>
    <w:rsid w:val="002D21D0"/>
    <w:rsid w:val="002D2E46"/>
    <w:rsid w:val="002D7234"/>
    <w:rsid w:val="002E029C"/>
    <w:rsid w:val="002E10F5"/>
    <w:rsid w:val="002E51E9"/>
    <w:rsid w:val="002F0638"/>
    <w:rsid w:val="002F2020"/>
    <w:rsid w:val="002F51F3"/>
    <w:rsid w:val="002F5A86"/>
    <w:rsid w:val="002F65C9"/>
    <w:rsid w:val="002F6F9F"/>
    <w:rsid w:val="00300187"/>
    <w:rsid w:val="00301C0A"/>
    <w:rsid w:val="003079CA"/>
    <w:rsid w:val="003107DB"/>
    <w:rsid w:val="00311FF1"/>
    <w:rsid w:val="00313FAB"/>
    <w:rsid w:val="00315EAE"/>
    <w:rsid w:val="00321D9F"/>
    <w:rsid w:val="00322BA6"/>
    <w:rsid w:val="00323FEC"/>
    <w:rsid w:val="00324297"/>
    <w:rsid w:val="0033006C"/>
    <w:rsid w:val="00331080"/>
    <w:rsid w:val="00331CBC"/>
    <w:rsid w:val="00333F55"/>
    <w:rsid w:val="0033453C"/>
    <w:rsid w:val="0033505C"/>
    <w:rsid w:val="003357B1"/>
    <w:rsid w:val="003378B1"/>
    <w:rsid w:val="00340037"/>
    <w:rsid w:val="003419D9"/>
    <w:rsid w:val="003429B9"/>
    <w:rsid w:val="003449CB"/>
    <w:rsid w:val="00344A28"/>
    <w:rsid w:val="00347F87"/>
    <w:rsid w:val="00351BA9"/>
    <w:rsid w:val="003559D1"/>
    <w:rsid w:val="00356564"/>
    <w:rsid w:val="00357ACC"/>
    <w:rsid w:val="00357DD6"/>
    <w:rsid w:val="00360608"/>
    <w:rsid w:val="00364DB7"/>
    <w:rsid w:val="00364E91"/>
    <w:rsid w:val="00365E7D"/>
    <w:rsid w:val="00365EC8"/>
    <w:rsid w:val="00366674"/>
    <w:rsid w:val="003668D6"/>
    <w:rsid w:val="00367CC4"/>
    <w:rsid w:val="00367D80"/>
    <w:rsid w:val="00367EAE"/>
    <w:rsid w:val="00371080"/>
    <w:rsid w:val="003717A0"/>
    <w:rsid w:val="00373025"/>
    <w:rsid w:val="003733F7"/>
    <w:rsid w:val="00374F0B"/>
    <w:rsid w:val="003773F7"/>
    <w:rsid w:val="00381D44"/>
    <w:rsid w:val="00384109"/>
    <w:rsid w:val="003842C1"/>
    <w:rsid w:val="003853B8"/>
    <w:rsid w:val="0038757E"/>
    <w:rsid w:val="0039017D"/>
    <w:rsid w:val="0039357D"/>
    <w:rsid w:val="0039471B"/>
    <w:rsid w:val="00394823"/>
    <w:rsid w:val="003A0F2C"/>
    <w:rsid w:val="003A26E1"/>
    <w:rsid w:val="003A2923"/>
    <w:rsid w:val="003A3308"/>
    <w:rsid w:val="003A428C"/>
    <w:rsid w:val="003A6908"/>
    <w:rsid w:val="003A74A2"/>
    <w:rsid w:val="003B00D7"/>
    <w:rsid w:val="003B0635"/>
    <w:rsid w:val="003B3E6A"/>
    <w:rsid w:val="003B52AB"/>
    <w:rsid w:val="003B5704"/>
    <w:rsid w:val="003B5E62"/>
    <w:rsid w:val="003C0721"/>
    <w:rsid w:val="003C0D01"/>
    <w:rsid w:val="003C1A4A"/>
    <w:rsid w:val="003C1D3A"/>
    <w:rsid w:val="003C3CB6"/>
    <w:rsid w:val="003D0CBC"/>
    <w:rsid w:val="003D2204"/>
    <w:rsid w:val="003D47B8"/>
    <w:rsid w:val="003D4D8F"/>
    <w:rsid w:val="003D4FC3"/>
    <w:rsid w:val="003D760E"/>
    <w:rsid w:val="003E4606"/>
    <w:rsid w:val="003E5738"/>
    <w:rsid w:val="003F098B"/>
    <w:rsid w:val="003F2D93"/>
    <w:rsid w:val="003F32F5"/>
    <w:rsid w:val="003F46A1"/>
    <w:rsid w:val="003F4837"/>
    <w:rsid w:val="003F4E45"/>
    <w:rsid w:val="003F5AA0"/>
    <w:rsid w:val="003F7E5D"/>
    <w:rsid w:val="00402125"/>
    <w:rsid w:val="00402163"/>
    <w:rsid w:val="0040299C"/>
    <w:rsid w:val="00402B95"/>
    <w:rsid w:val="00406282"/>
    <w:rsid w:val="004063AA"/>
    <w:rsid w:val="00412C1A"/>
    <w:rsid w:val="00416FD3"/>
    <w:rsid w:val="004179FE"/>
    <w:rsid w:val="004205A6"/>
    <w:rsid w:val="00420CE9"/>
    <w:rsid w:val="00421E89"/>
    <w:rsid w:val="0042490B"/>
    <w:rsid w:val="004259B8"/>
    <w:rsid w:val="0043015D"/>
    <w:rsid w:val="00430581"/>
    <w:rsid w:val="0043241B"/>
    <w:rsid w:val="00433A1B"/>
    <w:rsid w:val="00433E77"/>
    <w:rsid w:val="00434C20"/>
    <w:rsid w:val="00435C53"/>
    <w:rsid w:val="00436688"/>
    <w:rsid w:val="00441A83"/>
    <w:rsid w:val="00444057"/>
    <w:rsid w:val="00444FDF"/>
    <w:rsid w:val="004461F4"/>
    <w:rsid w:val="00447AA1"/>
    <w:rsid w:val="00452348"/>
    <w:rsid w:val="00454225"/>
    <w:rsid w:val="0045446C"/>
    <w:rsid w:val="00454B9E"/>
    <w:rsid w:val="00455B57"/>
    <w:rsid w:val="00456B65"/>
    <w:rsid w:val="00460A67"/>
    <w:rsid w:val="00461DB8"/>
    <w:rsid w:val="00461F23"/>
    <w:rsid w:val="0046290C"/>
    <w:rsid w:val="00463078"/>
    <w:rsid w:val="00465E81"/>
    <w:rsid w:val="00466AA8"/>
    <w:rsid w:val="00467DD2"/>
    <w:rsid w:val="00470CED"/>
    <w:rsid w:val="004719BF"/>
    <w:rsid w:val="004725A4"/>
    <w:rsid w:val="00473389"/>
    <w:rsid w:val="0047343E"/>
    <w:rsid w:val="00473E49"/>
    <w:rsid w:val="00474FE7"/>
    <w:rsid w:val="0048348B"/>
    <w:rsid w:val="00483864"/>
    <w:rsid w:val="0048456E"/>
    <w:rsid w:val="004864C1"/>
    <w:rsid w:val="00486644"/>
    <w:rsid w:val="00486E3F"/>
    <w:rsid w:val="004903BF"/>
    <w:rsid w:val="00491184"/>
    <w:rsid w:val="00491DD3"/>
    <w:rsid w:val="00491E75"/>
    <w:rsid w:val="0049250E"/>
    <w:rsid w:val="00495485"/>
    <w:rsid w:val="00495491"/>
    <w:rsid w:val="00495981"/>
    <w:rsid w:val="00496171"/>
    <w:rsid w:val="004A267C"/>
    <w:rsid w:val="004A2EF6"/>
    <w:rsid w:val="004A31FB"/>
    <w:rsid w:val="004A38FC"/>
    <w:rsid w:val="004A4587"/>
    <w:rsid w:val="004A6D44"/>
    <w:rsid w:val="004A75B2"/>
    <w:rsid w:val="004B0B5F"/>
    <w:rsid w:val="004B20E9"/>
    <w:rsid w:val="004B27A2"/>
    <w:rsid w:val="004B2E0E"/>
    <w:rsid w:val="004B46EB"/>
    <w:rsid w:val="004B4A36"/>
    <w:rsid w:val="004B74BD"/>
    <w:rsid w:val="004C03D5"/>
    <w:rsid w:val="004C05FC"/>
    <w:rsid w:val="004C312F"/>
    <w:rsid w:val="004C4787"/>
    <w:rsid w:val="004C480A"/>
    <w:rsid w:val="004C4AF6"/>
    <w:rsid w:val="004C5BE7"/>
    <w:rsid w:val="004C6186"/>
    <w:rsid w:val="004C61E1"/>
    <w:rsid w:val="004D131D"/>
    <w:rsid w:val="004D3EC3"/>
    <w:rsid w:val="004D4DDF"/>
    <w:rsid w:val="004E253C"/>
    <w:rsid w:val="004E3171"/>
    <w:rsid w:val="004E3B85"/>
    <w:rsid w:val="004E3F0C"/>
    <w:rsid w:val="004F2516"/>
    <w:rsid w:val="004F351B"/>
    <w:rsid w:val="004F4760"/>
    <w:rsid w:val="004F5222"/>
    <w:rsid w:val="004F74AB"/>
    <w:rsid w:val="0050016C"/>
    <w:rsid w:val="00501028"/>
    <w:rsid w:val="0050195E"/>
    <w:rsid w:val="00501DCD"/>
    <w:rsid w:val="00503805"/>
    <w:rsid w:val="00504816"/>
    <w:rsid w:val="0050684A"/>
    <w:rsid w:val="00507395"/>
    <w:rsid w:val="005078BC"/>
    <w:rsid w:val="00507DC5"/>
    <w:rsid w:val="005106D0"/>
    <w:rsid w:val="00510EFF"/>
    <w:rsid w:val="00511799"/>
    <w:rsid w:val="0051188C"/>
    <w:rsid w:val="00513119"/>
    <w:rsid w:val="005164B8"/>
    <w:rsid w:val="0051784C"/>
    <w:rsid w:val="00517B74"/>
    <w:rsid w:val="005215B6"/>
    <w:rsid w:val="005220CA"/>
    <w:rsid w:val="00523A79"/>
    <w:rsid w:val="00524327"/>
    <w:rsid w:val="0052448B"/>
    <w:rsid w:val="00526A73"/>
    <w:rsid w:val="005274A0"/>
    <w:rsid w:val="00530B14"/>
    <w:rsid w:val="00531F52"/>
    <w:rsid w:val="00534A15"/>
    <w:rsid w:val="00534C60"/>
    <w:rsid w:val="00537851"/>
    <w:rsid w:val="00540998"/>
    <w:rsid w:val="0054192E"/>
    <w:rsid w:val="0054281C"/>
    <w:rsid w:val="00542E01"/>
    <w:rsid w:val="00543ABD"/>
    <w:rsid w:val="0054465B"/>
    <w:rsid w:val="005473E5"/>
    <w:rsid w:val="00547728"/>
    <w:rsid w:val="00550E70"/>
    <w:rsid w:val="00552A23"/>
    <w:rsid w:val="0055308C"/>
    <w:rsid w:val="005548BD"/>
    <w:rsid w:val="00556904"/>
    <w:rsid w:val="00560EA6"/>
    <w:rsid w:val="0056144B"/>
    <w:rsid w:val="0056552C"/>
    <w:rsid w:val="005660D8"/>
    <w:rsid w:val="00566122"/>
    <w:rsid w:val="00571AA0"/>
    <w:rsid w:val="00572B2C"/>
    <w:rsid w:val="00572EB1"/>
    <w:rsid w:val="00574AD7"/>
    <w:rsid w:val="005753FD"/>
    <w:rsid w:val="0057738E"/>
    <w:rsid w:val="00577FD1"/>
    <w:rsid w:val="00581182"/>
    <w:rsid w:val="00583BFC"/>
    <w:rsid w:val="00585FC2"/>
    <w:rsid w:val="00597BEB"/>
    <w:rsid w:val="00597D1A"/>
    <w:rsid w:val="005A1DC3"/>
    <w:rsid w:val="005A3606"/>
    <w:rsid w:val="005A50DE"/>
    <w:rsid w:val="005A5AE1"/>
    <w:rsid w:val="005A629E"/>
    <w:rsid w:val="005A74AB"/>
    <w:rsid w:val="005A7EC3"/>
    <w:rsid w:val="005B06BE"/>
    <w:rsid w:val="005B227D"/>
    <w:rsid w:val="005B2781"/>
    <w:rsid w:val="005B3221"/>
    <w:rsid w:val="005B4A5B"/>
    <w:rsid w:val="005B4DBC"/>
    <w:rsid w:val="005B6EC3"/>
    <w:rsid w:val="005C19D3"/>
    <w:rsid w:val="005C2C56"/>
    <w:rsid w:val="005C3C09"/>
    <w:rsid w:val="005C4532"/>
    <w:rsid w:val="005C5AF0"/>
    <w:rsid w:val="005C60B8"/>
    <w:rsid w:val="005C6A0C"/>
    <w:rsid w:val="005C704A"/>
    <w:rsid w:val="005D012E"/>
    <w:rsid w:val="005D2FBF"/>
    <w:rsid w:val="005D4117"/>
    <w:rsid w:val="005D4E1B"/>
    <w:rsid w:val="005D5CC5"/>
    <w:rsid w:val="005D674D"/>
    <w:rsid w:val="005E0067"/>
    <w:rsid w:val="005E0091"/>
    <w:rsid w:val="005E0D7B"/>
    <w:rsid w:val="005E1587"/>
    <w:rsid w:val="005E336A"/>
    <w:rsid w:val="005E534B"/>
    <w:rsid w:val="005E700C"/>
    <w:rsid w:val="005E7FB0"/>
    <w:rsid w:val="005F056B"/>
    <w:rsid w:val="005F0A9F"/>
    <w:rsid w:val="005F11EF"/>
    <w:rsid w:val="005F1A6F"/>
    <w:rsid w:val="0060078E"/>
    <w:rsid w:val="00601135"/>
    <w:rsid w:val="0060290E"/>
    <w:rsid w:val="00602CD5"/>
    <w:rsid w:val="006040D9"/>
    <w:rsid w:val="00607A7E"/>
    <w:rsid w:val="00611223"/>
    <w:rsid w:val="00612E85"/>
    <w:rsid w:val="006134C9"/>
    <w:rsid w:val="0061370B"/>
    <w:rsid w:val="00613744"/>
    <w:rsid w:val="00614563"/>
    <w:rsid w:val="00616829"/>
    <w:rsid w:val="00621570"/>
    <w:rsid w:val="00622AC7"/>
    <w:rsid w:val="00622FA5"/>
    <w:rsid w:val="00623352"/>
    <w:rsid w:val="00623517"/>
    <w:rsid w:val="0062359C"/>
    <w:rsid w:val="00624D77"/>
    <w:rsid w:val="006258FE"/>
    <w:rsid w:val="00625954"/>
    <w:rsid w:val="00626C1F"/>
    <w:rsid w:val="006306CF"/>
    <w:rsid w:val="00631419"/>
    <w:rsid w:val="00632659"/>
    <w:rsid w:val="006342A1"/>
    <w:rsid w:val="0063762D"/>
    <w:rsid w:val="00640BCE"/>
    <w:rsid w:val="006427D1"/>
    <w:rsid w:val="00642800"/>
    <w:rsid w:val="0064392E"/>
    <w:rsid w:val="00643CA0"/>
    <w:rsid w:val="00643FF8"/>
    <w:rsid w:val="0064471A"/>
    <w:rsid w:val="00647E2C"/>
    <w:rsid w:val="0065058E"/>
    <w:rsid w:val="0065341A"/>
    <w:rsid w:val="00653BCC"/>
    <w:rsid w:val="00653F85"/>
    <w:rsid w:val="00655AE6"/>
    <w:rsid w:val="00655F64"/>
    <w:rsid w:val="00656EC0"/>
    <w:rsid w:val="0065730F"/>
    <w:rsid w:val="00664F47"/>
    <w:rsid w:val="00665005"/>
    <w:rsid w:val="006714CF"/>
    <w:rsid w:val="00673036"/>
    <w:rsid w:val="00673EBE"/>
    <w:rsid w:val="006742FB"/>
    <w:rsid w:val="00674FD5"/>
    <w:rsid w:val="00675EC2"/>
    <w:rsid w:val="006777D5"/>
    <w:rsid w:val="00677E88"/>
    <w:rsid w:val="006810EE"/>
    <w:rsid w:val="00683306"/>
    <w:rsid w:val="00685F9F"/>
    <w:rsid w:val="0068644C"/>
    <w:rsid w:val="00690221"/>
    <w:rsid w:val="006918E8"/>
    <w:rsid w:val="00691E32"/>
    <w:rsid w:val="006923B5"/>
    <w:rsid w:val="00692475"/>
    <w:rsid w:val="00692A28"/>
    <w:rsid w:val="00693879"/>
    <w:rsid w:val="00697734"/>
    <w:rsid w:val="006A0A07"/>
    <w:rsid w:val="006A5E3E"/>
    <w:rsid w:val="006A6A5C"/>
    <w:rsid w:val="006A7905"/>
    <w:rsid w:val="006B05FA"/>
    <w:rsid w:val="006B0A77"/>
    <w:rsid w:val="006B2C21"/>
    <w:rsid w:val="006B2F0A"/>
    <w:rsid w:val="006B2FE3"/>
    <w:rsid w:val="006B40DB"/>
    <w:rsid w:val="006C02C7"/>
    <w:rsid w:val="006C16EF"/>
    <w:rsid w:val="006C2C05"/>
    <w:rsid w:val="006D0D52"/>
    <w:rsid w:val="006D28FA"/>
    <w:rsid w:val="006D3455"/>
    <w:rsid w:val="006D34F4"/>
    <w:rsid w:val="006D3B9F"/>
    <w:rsid w:val="006D4246"/>
    <w:rsid w:val="006D6439"/>
    <w:rsid w:val="006D77D2"/>
    <w:rsid w:val="006E0924"/>
    <w:rsid w:val="006E1037"/>
    <w:rsid w:val="006E351E"/>
    <w:rsid w:val="006E3CE0"/>
    <w:rsid w:val="006E3D32"/>
    <w:rsid w:val="006E4F98"/>
    <w:rsid w:val="006E56C9"/>
    <w:rsid w:val="006E5DC2"/>
    <w:rsid w:val="006E6362"/>
    <w:rsid w:val="006F1513"/>
    <w:rsid w:val="006F2BA9"/>
    <w:rsid w:val="006F3087"/>
    <w:rsid w:val="006F32F0"/>
    <w:rsid w:val="006F44BC"/>
    <w:rsid w:val="006F4FDC"/>
    <w:rsid w:val="006F61D3"/>
    <w:rsid w:val="006F6D39"/>
    <w:rsid w:val="00703755"/>
    <w:rsid w:val="00704D41"/>
    <w:rsid w:val="00705B8C"/>
    <w:rsid w:val="007069F2"/>
    <w:rsid w:val="007072C9"/>
    <w:rsid w:val="007074B4"/>
    <w:rsid w:val="0070767D"/>
    <w:rsid w:val="00707A65"/>
    <w:rsid w:val="007116AA"/>
    <w:rsid w:val="00714E82"/>
    <w:rsid w:val="00715098"/>
    <w:rsid w:val="007160AA"/>
    <w:rsid w:val="00720C66"/>
    <w:rsid w:val="00721D40"/>
    <w:rsid w:val="00723C6C"/>
    <w:rsid w:val="00724A9F"/>
    <w:rsid w:val="00725763"/>
    <w:rsid w:val="00726FEE"/>
    <w:rsid w:val="007278B1"/>
    <w:rsid w:val="00727B0B"/>
    <w:rsid w:val="00731681"/>
    <w:rsid w:val="00731C43"/>
    <w:rsid w:val="00731D98"/>
    <w:rsid w:val="007359FD"/>
    <w:rsid w:val="00736641"/>
    <w:rsid w:val="007377E1"/>
    <w:rsid w:val="00741093"/>
    <w:rsid w:val="00741211"/>
    <w:rsid w:val="00745976"/>
    <w:rsid w:val="00747603"/>
    <w:rsid w:val="00747B29"/>
    <w:rsid w:val="007503FD"/>
    <w:rsid w:val="0075783E"/>
    <w:rsid w:val="0075796F"/>
    <w:rsid w:val="0076359C"/>
    <w:rsid w:val="00763CD1"/>
    <w:rsid w:val="00765000"/>
    <w:rsid w:val="0076540A"/>
    <w:rsid w:val="007655B3"/>
    <w:rsid w:val="00765B68"/>
    <w:rsid w:val="00766D2C"/>
    <w:rsid w:val="0077236B"/>
    <w:rsid w:val="007736F9"/>
    <w:rsid w:val="00776BF1"/>
    <w:rsid w:val="00776CDA"/>
    <w:rsid w:val="00777BA1"/>
    <w:rsid w:val="00782D29"/>
    <w:rsid w:val="007835EF"/>
    <w:rsid w:val="007836BF"/>
    <w:rsid w:val="007865B4"/>
    <w:rsid w:val="0078735F"/>
    <w:rsid w:val="0078769E"/>
    <w:rsid w:val="00787A28"/>
    <w:rsid w:val="00790990"/>
    <w:rsid w:val="007915A7"/>
    <w:rsid w:val="00791EC8"/>
    <w:rsid w:val="007929F0"/>
    <w:rsid w:val="00792ACC"/>
    <w:rsid w:val="00792FE8"/>
    <w:rsid w:val="007950FB"/>
    <w:rsid w:val="00796880"/>
    <w:rsid w:val="00797B84"/>
    <w:rsid w:val="007A13C0"/>
    <w:rsid w:val="007A1BB8"/>
    <w:rsid w:val="007A238E"/>
    <w:rsid w:val="007A381C"/>
    <w:rsid w:val="007A4FBA"/>
    <w:rsid w:val="007B0816"/>
    <w:rsid w:val="007B2CBE"/>
    <w:rsid w:val="007B3383"/>
    <w:rsid w:val="007B47B1"/>
    <w:rsid w:val="007B6224"/>
    <w:rsid w:val="007C10F2"/>
    <w:rsid w:val="007C2285"/>
    <w:rsid w:val="007C2764"/>
    <w:rsid w:val="007C2E30"/>
    <w:rsid w:val="007C3627"/>
    <w:rsid w:val="007C3C1A"/>
    <w:rsid w:val="007C4954"/>
    <w:rsid w:val="007C5299"/>
    <w:rsid w:val="007C5B0A"/>
    <w:rsid w:val="007D0C31"/>
    <w:rsid w:val="007D472C"/>
    <w:rsid w:val="007D6521"/>
    <w:rsid w:val="007D686D"/>
    <w:rsid w:val="007D6F66"/>
    <w:rsid w:val="007D7166"/>
    <w:rsid w:val="007E1A3F"/>
    <w:rsid w:val="007E2045"/>
    <w:rsid w:val="007E3141"/>
    <w:rsid w:val="007E5061"/>
    <w:rsid w:val="007E5BBF"/>
    <w:rsid w:val="007E6205"/>
    <w:rsid w:val="007E7560"/>
    <w:rsid w:val="007E7FF7"/>
    <w:rsid w:val="007F0F6F"/>
    <w:rsid w:val="007F156B"/>
    <w:rsid w:val="007F36BC"/>
    <w:rsid w:val="007F60A1"/>
    <w:rsid w:val="007F68E8"/>
    <w:rsid w:val="007F6BB8"/>
    <w:rsid w:val="007F7D41"/>
    <w:rsid w:val="007F7EF0"/>
    <w:rsid w:val="00800BEB"/>
    <w:rsid w:val="00801568"/>
    <w:rsid w:val="00802C92"/>
    <w:rsid w:val="00802EAF"/>
    <w:rsid w:val="00805692"/>
    <w:rsid w:val="00805B2D"/>
    <w:rsid w:val="0080722D"/>
    <w:rsid w:val="00807FDA"/>
    <w:rsid w:val="0081093A"/>
    <w:rsid w:val="0081244B"/>
    <w:rsid w:val="0081563B"/>
    <w:rsid w:val="0081775F"/>
    <w:rsid w:val="00821029"/>
    <w:rsid w:val="00821259"/>
    <w:rsid w:val="00822BD1"/>
    <w:rsid w:val="00823936"/>
    <w:rsid w:val="0082532A"/>
    <w:rsid w:val="00825BF5"/>
    <w:rsid w:val="00825CC8"/>
    <w:rsid w:val="00825FB0"/>
    <w:rsid w:val="0082653B"/>
    <w:rsid w:val="00826C71"/>
    <w:rsid w:val="0082753E"/>
    <w:rsid w:val="00827B5D"/>
    <w:rsid w:val="00827D91"/>
    <w:rsid w:val="00830F7F"/>
    <w:rsid w:val="00831369"/>
    <w:rsid w:val="008324BD"/>
    <w:rsid w:val="00833726"/>
    <w:rsid w:val="0083383B"/>
    <w:rsid w:val="008340E9"/>
    <w:rsid w:val="008346DB"/>
    <w:rsid w:val="00834C2A"/>
    <w:rsid w:val="00837429"/>
    <w:rsid w:val="00837AAB"/>
    <w:rsid w:val="00846469"/>
    <w:rsid w:val="00847A8A"/>
    <w:rsid w:val="008508D7"/>
    <w:rsid w:val="00854866"/>
    <w:rsid w:val="00856F68"/>
    <w:rsid w:val="008570E0"/>
    <w:rsid w:val="00861768"/>
    <w:rsid w:val="00861AC4"/>
    <w:rsid w:val="00861D89"/>
    <w:rsid w:val="00862196"/>
    <w:rsid w:val="00865855"/>
    <w:rsid w:val="00866D2A"/>
    <w:rsid w:val="008677D3"/>
    <w:rsid w:val="0087107A"/>
    <w:rsid w:val="0087148E"/>
    <w:rsid w:val="0087192B"/>
    <w:rsid w:val="0087741C"/>
    <w:rsid w:val="00881B2A"/>
    <w:rsid w:val="0088356E"/>
    <w:rsid w:val="008848D4"/>
    <w:rsid w:val="00885BB3"/>
    <w:rsid w:val="00893AB9"/>
    <w:rsid w:val="00893F1C"/>
    <w:rsid w:val="0089747A"/>
    <w:rsid w:val="00897BE4"/>
    <w:rsid w:val="008A0BDC"/>
    <w:rsid w:val="008A351D"/>
    <w:rsid w:val="008A3921"/>
    <w:rsid w:val="008A4BDA"/>
    <w:rsid w:val="008A4E00"/>
    <w:rsid w:val="008A556C"/>
    <w:rsid w:val="008A686C"/>
    <w:rsid w:val="008A70F2"/>
    <w:rsid w:val="008B044E"/>
    <w:rsid w:val="008B0942"/>
    <w:rsid w:val="008B15B3"/>
    <w:rsid w:val="008B3DD3"/>
    <w:rsid w:val="008B50BB"/>
    <w:rsid w:val="008B6C3E"/>
    <w:rsid w:val="008C06B0"/>
    <w:rsid w:val="008C2C7B"/>
    <w:rsid w:val="008C5981"/>
    <w:rsid w:val="008C63BC"/>
    <w:rsid w:val="008C660A"/>
    <w:rsid w:val="008C755D"/>
    <w:rsid w:val="008D0D23"/>
    <w:rsid w:val="008D3CF2"/>
    <w:rsid w:val="008D44A9"/>
    <w:rsid w:val="008D6131"/>
    <w:rsid w:val="008D7013"/>
    <w:rsid w:val="008D7653"/>
    <w:rsid w:val="008D7EDE"/>
    <w:rsid w:val="008E47B8"/>
    <w:rsid w:val="008E5B82"/>
    <w:rsid w:val="008E60FB"/>
    <w:rsid w:val="008E6C12"/>
    <w:rsid w:val="008E7AD5"/>
    <w:rsid w:val="008F0563"/>
    <w:rsid w:val="008F12F7"/>
    <w:rsid w:val="008F204D"/>
    <w:rsid w:val="008F3170"/>
    <w:rsid w:val="008F4A37"/>
    <w:rsid w:val="008F51B0"/>
    <w:rsid w:val="008F5DB5"/>
    <w:rsid w:val="008F6E83"/>
    <w:rsid w:val="008F70B7"/>
    <w:rsid w:val="008F7247"/>
    <w:rsid w:val="008F77B7"/>
    <w:rsid w:val="00900119"/>
    <w:rsid w:val="00900208"/>
    <w:rsid w:val="0090101A"/>
    <w:rsid w:val="00901237"/>
    <w:rsid w:val="009012E2"/>
    <w:rsid w:val="0090181E"/>
    <w:rsid w:val="00901EED"/>
    <w:rsid w:val="00903EEC"/>
    <w:rsid w:val="0090743D"/>
    <w:rsid w:val="00907938"/>
    <w:rsid w:val="00910F3E"/>
    <w:rsid w:val="009111EC"/>
    <w:rsid w:val="00911437"/>
    <w:rsid w:val="0091204B"/>
    <w:rsid w:val="00912F15"/>
    <w:rsid w:val="00915600"/>
    <w:rsid w:val="00916427"/>
    <w:rsid w:val="00917453"/>
    <w:rsid w:val="00925032"/>
    <w:rsid w:val="009258CB"/>
    <w:rsid w:val="00925C40"/>
    <w:rsid w:val="00930C03"/>
    <w:rsid w:val="00932A90"/>
    <w:rsid w:val="00934A6D"/>
    <w:rsid w:val="00936112"/>
    <w:rsid w:val="00937104"/>
    <w:rsid w:val="00940076"/>
    <w:rsid w:val="009408F8"/>
    <w:rsid w:val="009417B8"/>
    <w:rsid w:val="00943D0D"/>
    <w:rsid w:val="00944257"/>
    <w:rsid w:val="00945DCC"/>
    <w:rsid w:val="00946037"/>
    <w:rsid w:val="009466A7"/>
    <w:rsid w:val="009467C9"/>
    <w:rsid w:val="00952771"/>
    <w:rsid w:val="00952A5F"/>
    <w:rsid w:val="00954A5F"/>
    <w:rsid w:val="009561B2"/>
    <w:rsid w:val="0095673D"/>
    <w:rsid w:val="00957723"/>
    <w:rsid w:val="009612E9"/>
    <w:rsid w:val="00961BBB"/>
    <w:rsid w:val="00961E1E"/>
    <w:rsid w:val="00963D7E"/>
    <w:rsid w:val="00963DE0"/>
    <w:rsid w:val="0096563B"/>
    <w:rsid w:val="009658AF"/>
    <w:rsid w:val="009659A6"/>
    <w:rsid w:val="009703B4"/>
    <w:rsid w:val="00971375"/>
    <w:rsid w:val="00971769"/>
    <w:rsid w:val="009718DC"/>
    <w:rsid w:val="009734A7"/>
    <w:rsid w:val="00975E31"/>
    <w:rsid w:val="00977C67"/>
    <w:rsid w:val="00977E89"/>
    <w:rsid w:val="00980D88"/>
    <w:rsid w:val="00981D9B"/>
    <w:rsid w:val="00983508"/>
    <w:rsid w:val="0098384F"/>
    <w:rsid w:val="009854C7"/>
    <w:rsid w:val="009869F8"/>
    <w:rsid w:val="00990166"/>
    <w:rsid w:val="00990C33"/>
    <w:rsid w:val="00990C3A"/>
    <w:rsid w:val="00991C5E"/>
    <w:rsid w:val="00991E43"/>
    <w:rsid w:val="009941FB"/>
    <w:rsid w:val="00995172"/>
    <w:rsid w:val="009A1B2E"/>
    <w:rsid w:val="009A269F"/>
    <w:rsid w:val="009A327D"/>
    <w:rsid w:val="009A465A"/>
    <w:rsid w:val="009A7360"/>
    <w:rsid w:val="009B0A0F"/>
    <w:rsid w:val="009B2771"/>
    <w:rsid w:val="009B6028"/>
    <w:rsid w:val="009B6233"/>
    <w:rsid w:val="009B6E9B"/>
    <w:rsid w:val="009B7629"/>
    <w:rsid w:val="009C0868"/>
    <w:rsid w:val="009C0C3F"/>
    <w:rsid w:val="009C0D87"/>
    <w:rsid w:val="009C2A2E"/>
    <w:rsid w:val="009C2F78"/>
    <w:rsid w:val="009C3590"/>
    <w:rsid w:val="009C3D35"/>
    <w:rsid w:val="009C69E2"/>
    <w:rsid w:val="009C6D73"/>
    <w:rsid w:val="009C6EEB"/>
    <w:rsid w:val="009D1504"/>
    <w:rsid w:val="009D2A7A"/>
    <w:rsid w:val="009D3507"/>
    <w:rsid w:val="009D377F"/>
    <w:rsid w:val="009D44A3"/>
    <w:rsid w:val="009D5201"/>
    <w:rsid w:val="009D5C78"/>
    <w:rsid w:val="009E30F3"/>
    <w:rsid w:val="009E406C"/>
    <w:rsid w:val="009E53DF"/>
    <w:rsid w:val="009E5501"/>
    <w:rsid w:val="009E5DA3"/>
    <w:rsid w:val="009F065A"/>
    <w:rsid w:val="009F4A4F"/>
    <w:rsid w:val="009F6871"/>
    <w:rsid w:val="00A02096"/>
    <w:rsid w:val="00A024A0"/>
    <w:rsid w:val="00A0264E"/>
    <w:rsid w:val="00A0319E"/>
    <w:rsid w:val="00A06C7A"/>
    <w:rsid w:val="00A11DA2"/>
    <w:rsid w:val="00A16FF2"/>
    <w:rsid w:val="00A1751A"/>
    <w:rsid w:val="00A23EBC"/>
    <w:rsid w:val="00A24439"/>
    <w:rsid w:val="00A24F51"/>
    <w:rsid w:val="00A258FE"/>
    <w:rsid w:val="00A2629F"/>
    <w:rsid w:val="00A31450"/>
    <w:rsid w:val="00A36981"/>
    <w:rsid w:val="00A36DB5"/>
    <w:rsid w:val="00A37B77"/>
    <w:rsid w:val="00A410A2"/>
    <w:rsid w:val="00A4246A"/>
    <w:rsid w:val="00A4274F"/>
    <w:rsid w:val="00A44951"/>
    <w:rsid w:val="00A451E8"/>
    <w:rsid w:val="00A47C80"/>
    <w:rsid w:val="00A47FB7"/>
    <w:rsid w:val="00A502C4"/>
    <w:rsid w:val="00A504FF"/>
    <w:rsid w:val="00A51C57"/>
    <w:rsid w:val="00A51C70"/>
    <w:rsid w:val="00A5263C"/>
    <w:rsid w:val="00A57B6F"/>
    <w:rsid w:val="00A6048D"/>
    <w:rsid w:val="00A6143C"/>
    <w:rsid w:val="00A66038"/>
    <w:rsid w:val="00A70327"/>
    <w:rsid w:val="00A712FD"/>
    <w:rsid w:val="00A719DD"/>
    <w:rsid w:val="00A72248"/>
    <w:rsid w:val="00A72C57"/>
    <w:rsid w:val="00A72DBC"/>
    <w:rsid w:val="00A739A0"/>
    <w:rsid w:val="00A763F6"/>
    <w:rsid w:val="00A76BB4"/>
    <w:rsid w:val="00A76C05"/>
    <w:rsid w:val="00A76F4F"/>
    <w:rsid w:val="00A77A54"/>
    <w:rsid w:val="00A80D08"/>
    <w:rsid w:val="00A80D5B"/>
    <w:rsid w:val="00A81517"/>
    <w:rsid w:val="00A81F1F"/>
    <w:rsid w:val="00A84537"/>
    <w:rsid w:val="00A85812"/>
    <w:rsid w:val="00A85EF7"/>
    <w:rsid w:val="00A934C3"/>
    <w:rsid w:val="00A94F48"/>
    <w:rsid w:val="00A96579"/>
    <w:rsid w:val="00AA01C3"/>
    <w:rsid w:val="00AA0C96"/>
    <w:rsid w:val="00AA1190"/>
    <w:rsid w:val="00AA19ED"/>
    <w:rsid w:val="00AA1D03"/>
    <w:rsid w:val="00AA35D5"/>
    <w:rsid w:val="00AA3C7C"/>
    <w:rsid w:val="00AA4A9A"/>
    <w:rsid w:val="00AA505E"/>
    <w:rsid w:val="00AA5B43"/>
    <w:rsid w:val="00AB06B0"/>
    <w:rsid w:val="00AB06EB"/>
    <w:rsid w:val="00AB09A7"/>
    <w:rsid w:val="00AB0AB6"/>
    <w:rsid w:val="00AB0DD5"/>
    <w:rsid w:val="00AB25EC"/>
    <w:rsid w:val="00AB7409"/>
    <w:rsid w:val="00AB76FA"/>
    <w:rsid w:val="00AC01B6"/>
    <w:rsid w:val="00AC05AD"/>
    <w:rsid w:val="00AC10BD"/>
    <w:rsid w:val="00AC1765"/>
    <w:rsid w:val="00AC188D"/>
    <w:rsid w:val="00AC1A03"/>
    <w:rsid w:val="00AC31A1"/>
    <w:rsid w:val="00AC3EDA"/>
    <w:rsid w:val="00AC4CF9"/>
    <w:rsid w:val="00AC4FDD"/>
    <w:rsid w:val="00AC5D03"/>
    <w:rsid w:val="00AC6BEE"/>
    <w:rsid w:val="00AC7E92"/>
    <w:rsid w:val="00AD10B0"/>
    <w:rsid w:val="00AD3F64"/>
    <w:rsid w:val="00AD60D5"/>
    <w:rsid w:val="00AD783B"/>
    <w:rsid w:val="00AE1BC7"/>
    <w:rsid w:val="00AE1E14"/>
    <w:rsid w:val="00AE2A10"/>
    <w:rsid w:val="00AE3619"/>
    <w:rsid w:val="00AE4201"/>
    <w:rsid w:val="00AE4274"/>
    <w:rsid w:val="00AE4681"/>
    <w:rsid w:val="00AE6E70"/>
    <w:rsid w:val="00AF2FEA"/>
    <w:rsid w:val="00AF38C0"/>
    <w:rsid w:val="00AF4A82"/>
    <w:rsid w:val="00AF5821"/>
    <w:rsid w:val="00AF6586"/>
    <w:rsid w:val="00B0102A"/>
    <w:rsid w:val="00B011C9"/>
    <w:rsid w:val="00B030E1"/>
    <w:rsid w:val="00B0401D"/>
    <w:rsid w:val="00B040B5"/>
    <w:rsid w:val="00B056B3"/>
    <w:rsid w:val="00B056DA"/>
    <w:rsid w:val="00B058AA"/>
    <w:rsid w:val="00B0656C"/>
    <w:rsid w:val="00B10D26"/>
    <w:rsid w:val="00B10DD5"/>
    <w:rsid w:val="00B10E96"/>
    <w:rsid w:val="00B11045"/>
    <w:rsid w:val="00B11103"/>
    <w:rsid w:val="00B1318A"/>
    <w:rsid w:val="00B1320E"/>
    <w:rsid w:val="00B16CBB"/>
    <w:rsid w:val="00B17432"/>
    <w:rsid w:val="00B17483"/>
    <w:rsid w:val="00B174D5"/>
    <w:rsid w:val="00B20DB4"/>
    <w:rsid w:val="00B21769"/>
    <w:rsid w:val="00B22189"/>
    <w:rsid w:val="00B22369"/>
    <w:rsid w:val="00B2313B"/>
    <w:rsid w:val="00B23516"/>
    <w:rsid w:val="00B23AF5"/>
    <w:rsid w:val="00B23B36"/>
    <w:rsid w:val="00B2497B"/>
    <w:rsid w:val="00B2691A"/>
    <w:rsid w:val="00B278E9"/>
    <w:rsid w:val="00B27A21"/>
    <w:rsid w:val="00B27BB1"/>
    <w:rsid w:val="00B3074B"/>
    <w:rsid w:val="00B31064"/>
    <w:rsid w:val="00B32838"/>
    <w:rsid w:val="00B33C56"/>
    <w:rsid w:val="00B37367"/>
    <w:rsid w:val="00B4110E"/>
    <w:rsid w:val="00B503F7"/>
    <w:rsid w:val="00B50995"/>
    <w:rsid w:val="00B50E7D"/>
    <w:rsid w:val="00B52034"/>
    <w:rsid w:val="00B52065"/>
    <w:rsid w:val="00B528DA"/>
    <w:rsid w:val="00B52B9D"/>
    <w:rsid w:val="00B550EC"/>
    <w:rsid w:val="00B56A98"/>
    <w:rsid w:val="00B6271D"/>
    <w:rsid w:val="00B64012"/>
    <w:rsid w:val="00B70EAF"/>
    <w:rsid w:val="00B7157F"/>
    <w:rsid w:val="00B72AED"/>
    <w:rsid w:val="00B743AC"/>
    <w:rsid w:val="00B74A42"/>
    <w:rsid w:val="00B75C43"/>
    <w:rsid w:val="00B75C92"/>
    <w:rsid w:val="00B76AF1"/>
    <w:rsid w:val="00B76EEE"/>
    <w:rsid w:val="00B77255"/>
    <w:rsid w:val="00B80B53"/>
    <w:rsid w:val="00B82262"/>
    <w:rsid w:val="00B82C5D"/>
    <w:rsid w:val="00B8541A"/>
    <w:rsid w:val="00B876CE"/>
    <w:rsid w:val="00B908F6"/>
    <w:rsid w:val="00B90C1E"/>
    <w:rsid w:val="00B924A1"/>
    <w:rsid w:val="00B92548"/>
    <w:rsid w:val="00B93F71"/>
    <w:rsid w:val="00B940D6"/>
    <w:rsid w:val="00B94710"/>
    <w:rsid w:val="00B96035"/>
    <w:rsid w:val="00B96BA8"/>
    <w:rsid w:val="00BA0394"/>
    <w:rsid w:val="00BA079E"/>
    <w:rsid w:val="00BA14E1"/>
    <w:rsid w:val="00BA1DF1"/>
    <w:rsid w:val="00BA1E82"/>
    <w:rsid w:val="00BA205A"/>
    <w:rsid w:val="00BA27C4"/>
    <w:rsid w:val="00BA4FF3"/>
    <w:rsid w:val="00BA59A1"/>
    <w:rsid w:val="00BA6A19"/>
    <w:rsid w:val="00BA77D2"/>
    <w:rsid w:val="00BB1A2B"/>
    <w:rsid w:val="00BB2BCC"/>
    <w:rsid w:val="00BB4248"/>
    <w:rsid w:val="00BB4C9B"/>
    <w:rsid w:val="00BC00B1"/>
    <w:rsid w:val="00BC51C5"/>
    <w:rsid w:val="00BC6D60"/>
    <w:rsid w:val="00BD010F"/>
    <w:rsid w:val="00BD0B7D"/>
    <w:rsid w:val="00BD30F4"/>
    <w:rsid w:val="00BD4B08"/>
    <w:rsid w:val="00BD5A49"/>
    <w:rsid w:val="00BD77FF"/>
    <w:rsid w:val="00BD78DA"/>
    <w:rsid w:val="00BE2D62"/>
    <w:rsid w:val="00BE66FB"/>
    <w:rsid w:val="00BE6FC5"/>
    <w:rsid w:val="00BF038A"/>
    <w:rsid w:val="00BF05D4"/>
    <w:rsid w:val="00BF0605"/>
    <w:rsid w:val="00BF1A93"/>
    <w:rsid w:val="00BF1E64"/>
    <w:rsid w:val="00BF31B6"/>
    <w:rsid w:val="00BF4EB3"/>
    <w:rsid w:val="00BF5673"/>
    <w:rsid w:val="00BF62CD"/>
    <w:rsid w:val="00BF7BDF"/>
    <w:rsid w:val="00C0250C"/>
    <w:rsid w:val="00C05B5F"/>
    <w:rsid w:val="00C075C7"/>
    <w:rsid w:val="00C10ACF"/>
    <w:rsid w:val="00C10FBC"/>
    <w:rsid w:val="00C12C3D"/>
    <w:rsid w:val="00C13872"/>
    <w:rsid w:val="00C15815"/>
    <w:rsid w:val="00C16A38"/>
    <w:rsid w:val="00C216B6"/>
    <w:rsid w:val="00C21B97"/>
    <w:rsid w:val="00C23D75"/>
    <w:rsid w:val="00C26FB8"/>
    <w:rsid w:val="00C30138"/>
    <w:rsid w:val="00C31DDD"/>
    <w:rsid w:val="00C31E31"/>
    <w:rsid w:val="00C32608"/>
    <w:rsid w:val="00C3349B"/>
    <w:rsid w:val="00C33745"/>
    <w:rsid w:val="00C33DA1"/>
    <w:rsid w:val="00C34F14"/>
    <w:rsid w:val="00C34FA6"/>
    <w:rsid w:val="00C351C3"/>
    <w:rsid w:val="00C36809"/>
    <w:rsid w:val="00C37379"/>
    <w:rsid w:val="00C37989"/>
    <w:rsid w:val="00C44758"/>
    <w:rsid w:val="00C500C4"/>
    <w:rsid w:val="00C50546"/>
    <w:rsid w:val="00C50AB6"/>
    <w:rsid w:val="00C5152B"/>
    <w:rsid w:val="00C54576"/>
    <w:rsid w:val="00C5726F"/>
    <w:rsid w:val="00C57C8F"/>
    <w:rsid w:val="00C600AB"/>
    <w:rsid w:val="00C62916"/>
    <w:rsid w:val="00C64AFE"/>
    <w:rsid w:val="00C6725A"/>
    <w:rsid w:val="00C67AF8"/>
    <w:rsid w:val="00C72E6D"/>
    <w:rsid w:val="00C7355B"/>
    <w:rsid w:val="00C73DA6"/>
    <w:rsid w:val="00C73DD2"/>
    <w:rsid w:val="00C7428F"/>
    <w:rsid w:val="00C75F69"/>
    <w:rsid w:val="00C76494"/>
    <w:rsid w:val="00C778B5"/>
    <w:rsid w:val="00C80C9B"/>
    <w:rsid w:val="00C834DC"/>
    <w:rsid w:val="00C83DA4"/>
    <w:rsid w:val="00C85F5C"/>
    <w:rsid w:val="00C87C62"/>
    <w:rsid w:val="00C9151D"/>
    <w:rsid w:val="00C91AC6"/>
    <w:rsid w:val="00C9636C"/>
    <w:rsid w:val="00CA0BD6"/>
    <w:rsid w:val="00CA0E4A"/>
    <w:rsid w:val="00CA3C2B"/>
    <w:rsid w:val="00CA3C79"/>
    <w:rsid w:val="00CA3EAA"/>
    <w:rsid w:val="00CA3ECE"/>
    <w:rsid w:val="00CA3F29"/>
    <w:rsid w:val="00CA4AAE"/>
    <w:rsid w:val="00CA5182"/>
    <w:rsid w:val="00CA58DA"/>
    <w:rsid w:val="00CA5F61"/>
    <w:rsid w:val="00CA6E51"/>
    <w:rsid w:val="00CB5C1E"/>
    <w:rsid w:val="00CB7977"/>
    <w:rsid w:val="00CC0977"/>
    <w:rsid w:val="00CC1CCA"/>
    <w:rsid w:val="00CC23D6"/>
    <w:rsid w:val="00CC4ACD"/>
    <w:rsid w:val="00CC542D"/>
    <w:rsid w:val="00CC59D2"/>
    <w:rsid w:val="00CC5F0B"/>
    <w:rsid w:val="00CC62C4"/>
    <w:rsid w:val="00CC6D5C"/>
    <w:rsid w:val="00CD313B"/>
    <w:rsid w:val="00CD35C8"/>
    <w:rsid w:val="00CD45F7"/>
    <w:rsid w:val="00CD4D84"/>
    <w:rsid w:val="00CD5034"/>
    <w:rsid w:val="00CD7D70"/>
    <w:rsid w:val="00CE1913"/>
    <w:rsid w:val="00CE2989"/>
    <w:rsid w:val="00CE2D2F"/>
    <w:rsid w:val="00CE3E7A"/>
    <w:rsid w:val="00CE5D7A"/>
    <w:rsid w:val="00CE748F"/>
    <w:rsid w:val="00CE76A6"/>
    <w:rsid w:val="00CE7ACC"/>
    <w:rsid w:val="00CE7C1B"/>
    <w:rsid w:val="00CE7FA4"/>
    <w:rsid w:val="00CE7FE0"/>
    <w:rsid w:val="00CF0036"/>
    <w:rsid w:val="00CF0C69"/>
    <w:rsid w:val="00CF1A85"/>
    <w:rsid w:val="00CF1E41"/>
    <w:rsid w:val="00CF2BEA"/>
    <w:rsid w:val="00CF750B"/>
    <w:rsid w:val="00CF7860"/>
    <w:rsid w:val="00CF7B55"/>
    <w:rsid w:val="00CF7FB1"/>
    <w:rsid w:val="00D00774"/>
    <w:rsid w:val="00D04583"/>
    <w:rsid w:val="00D04B20"/>
    <w:rsid w:val="00D06279"/>
    <w:rsid w:val="00D0685E"/>
    <w:rsid w:val="00D12760"/>
    <w:rsid w:val="00D127EA"/>
    <w:rsid w:val="00D13E0A"/>
    <w:rsid w:val="00D140BF"/>
    <w:rsid w:val="00D14C45"/>
    <w:rsid w:val="00D1516A"/>
    <w:rsid w:val="00D17CAD"/>
    <w:rsid w:val="00D17E77"/>
    <w:rsid w:val="00D21350"/>
    <w:rsid w:val="00D2156C"/>
    <w:rsid w:val="00D219C2"/>
    <w:rsid w:val="00D249E3"/>
    <w:rsid w:val="00D24B51"/>
    <w:rsid w:val="00D259B1"/>
    <w:rsid w:val="00D306CD"/>
    <w:rsid w:val="00D331A8"/>
    <w:rsid w:val="00D33E80"/>
    <w:rsid w:val="00D34415"/>
    <w:rsid w:val="00D4180F"/>
    <w:rsid w:val="00D425D3"/>
    <w:rsid w:val="00D4661B"/>
    <w:rsid w:val="00D52408"/>
    <w:rsid w:val="00D5288F"/>
    <w:rsid w:val="00D541CC"/>
    <w:rsid w:val="00D54713"/>
    <w:rsid w:val="00D55EDC"/>
    <w:rsid w:val="00D57439"/>
    <w:rsid w:val="00D57D32"/>
    <w:rsid w:val="00D6787F"/>
    <w:rsid w:val="00D714A4"/>
    <w:rsid w:val="00D770F1"/>
    <w:rsid w:val="00D772D5"/>
    <w:rsid w:val="00D81544"/>
    <w:rsid w:val="00D829C7"/>
    <w:rsid w:val="00D85CF4"/>
    <w:rsid w:val="00D86A94"/>
    <w:rsid w:val="00D86B2E"/>
    <w:rsid w:val="00D9209B"/>
    <w:rsid w:val="00D92A92"/>
    <w:rsid w:val="00D93F4E"/>
    <w:rsid w:val="00D97C59"/>
    <w:rsid w:val="00DA0113"/>
    <w:rsid w:val="00DA076A"/>
    <w:rsid w:val="00DA0A82"/>
    <w:rsid w:val="00DA0E72"/>
    <w:rsid w:val="00DA1B5C"/>
    <w:rsid w:val="00DA1C3B"/>
    <w:rsid w:val="00DA20CA"/>
    <w:rsid w:val="00DA359F"/>
    <w:rsid w:val="00DA4660"/>
    <w:rsid w:val="00DA7926"/>
    <w:rsid w:val="00DA7FFD"/>
    <w:rsid w:val="00DB0F9A"/>
    <w:rsid w:val="00DB1D8F"/>
    <w:rsid w:val="00DB33C0"/>
    <w:rsid w:val="00DB3E8E"/>
    <w:rsid w:val="00DB4ADF"/>
    <w:rsid w:val="00DB4B0A"/>
    <w:rsid w:val="00DB687C"/>
    <w:rsid w:val="00DC3D2C"/>
    <w:rsid w:val="00DC3EA2"/>
    <w:rsid w:val="00DC4619"/>
    <w:rsid w:val="00DC6CCA"/>
    <w:rsid w:val="00DC79DF"/>
    <w:rsid w:val="00DD0909"/>
    <w:rsid w:val="00DD0CD6"/>
    <w:rsid w:val="00DD22E4"/>
    <w:rsid w:val="00DD2DB7"/>
    <w:rsid w:val="00DD32E3"/>
    <w:rsid w:val="00DD7345"/>
    <w:rsid w:val="00DE032B"/>
    <w:rsid w:val="00DE16C7"/>
    <w:rsid w:val="00DE435F"/>
    <w:rsid w:val="00DE4ED1"/>
    <w:rsid w:val="00DE568D"/>
    <w:rsid w:val="00DE5D85"/>
    <w:rsid w:val="00DE69B2"/>
    <w:rsid w:val="00DE74C7"/>
    <w:rsid w:val="00DE754C"/>
    <w:rsid w:val="00DF32A8"/>
    <w:rsid w:val="00DF7368"/>
    <w:rsid w:val="00E009C5"/>
    <w:rsid w:val="00E010DC"/>
    <w:rsid w:val="00E0262A"/>
    <w:rsid w:val="00E031A4"/>
    <w:rsid w:val="00E05BA0"/>
    <w:rsid w:val="00E06AC7"/>
    <w:rsid w:val="00E1117E"/>
    <w:rsid w:val="00E117ED"/>
    <w:rsid w:val="00E12DEA"/>
    <w:rsid w:val="00E12FE0"/>
    <w:rsid w:val="00E144A8"/>
    <w:rsid w:val="00E14E0A"/>
    <w:rsid w:val="00E15F13"/>
    <w:rsid w:val="00E166B1"/>
    <w:rsid w:val="00E173F4"/>
    <w:rsid w:val="00E210DC"/>
    <w:rsid w:val="00E223B6"/>
    <w:rsid w:val="00E22CE0"/>
    <w:rsid w:val="00E234E4"/>
    <w:rsid w:val="00E252F8"/>
    <w:rsid w:val="00E27A6B"/>
    <w:rsid w:val="00E30366"/>
    <w:rsid w:val="00E3069E"/>
    <w:rsid w:val="00E321A3"/>
    <w:rsid w:val="00E331F2"/>
    <w:rsid w:val="00E33BE0"/>
    <w:rsid w:val="00E359D2"/>
    <w:rsid w:val="00E40AD9"/>
    <w:rsid w:val="00E41E1E"/>
    <w:rsid w:val="00E4250D"/>
    <w:rsid w:val="00E445E1"/>
    <w:rsid w:val="00E45378"/>
    <w:rsid w:val="00E45BA0"/>
    <w:rsid w:val="00E4636A"/>
    <w:rsid w:val="00E50982"/>
    <w:rsid w:val="00E54F22"/>
    <w:rsid w:val="00E55EBB"/>
    <w:rsid w:val="00E571CD"/>
    <w:rsid w:val="00E61B2B"/>
    <w:rsid w:val="00E62765"/>
    <w:rsid w:val="00E6314D"/>
    <w:rsid w:val="00E63507"/>
    <w:rsid w:val="00E64504"/>
    <w:rsid w:val="00E65FDC"/>
    <w:rsid w:val="00E661FD"/>
    <w:rsid w:val="00E67587"/>
    <w:rsid w:val="00E703CB"/>
    <w:rsid w:val="00E706FB"/>
    <w:rsid w:val="00E70A22"/>
    <w:rsid w:val="00E73D01"/>
    <w:rsid w:val="00E74AFE"/>
    <w:rsid w:val="00E75277"/>
    <w:rsid w:val="00E75E84"/>
    <w:rsid w:val="00E80B55"/>
    <w:rsid w:val="00E80CA3"/>
    <w:rsid w:val="00E80E4E"/>
    <w:rsid w:val="00E821D5"/>
    <w:rsid w:val="00E826A4"/>
    <w:rsid w:val="00E86D39"/>
    <w:rsid w:val="00E86ED2"/>
    <w:rsid w:val="00E91015"/>
    <w:rsid w:val="00E9351D"/>
    <w:rsid w:val="00E93D6B"/>
    <w:rsid w:val="00E95A2D"/>
    <w:rsid w:val="00E95AE0"/>
    <w:rsid w:val="00E96499"/>
    <w:rsid w:val="00E97866"/>
    <w:rsid w:val="00E97B4A"/>
    <w:rsid w:val="00EA13F2"/>
    <w:rsid w:val="00EA328A"/>
    <w:rsid w:val="00EA5503"/>
    <w:rsid w:val="00EA601E"/>
    <w:rsid w:val="00EA64BD"/>
    <w:rsid w:val="00EB0380"/>
    <w:rsid w:val="00EB23AB"/>
    <w:rsid w:val="00EB334D"/>
    <w:rsid w:val="00EB36B4"/>
    <w:rsid w:val="00EB6F39"/>
    <w:rsid w:val="00EB7A73"/>
    <w:rsid w:val="00EC01B0"/>
    <w:rsid w:val="00EC0387"/>
    <w:rsid w:val="00EC1707"/>
    <w:rsid w:val="00EC2624"/>
    <w:rsid w:val="00EC2D2E"/>
    <w:rsid w:val="00EC3E31"/>
    <w:rsid w:val="00EC3F57"/>
    <w:rsid w:val="00EC4DDE"/>
    <w:rsid w:val="00EC5546"/>
    <w:rsid w:val="00ED0DE9"/>
    <w:rsid w:val="00EE0935"/>
    <w:rsid w:val="00EE26D3"/>
    <w:rsid w:val="00EE2B23"/>
    <w:rsid w:val="00EE44A8"/>
    <w:rsid w:val="00EE4C73"/>
    <w:rsid w:val="00EE6EDE"/>
    <w:rsid w:val="00EE6F38"/>
    <w:rsid w:val="00EF2C6E"/>
    <w:rsid w:val="00EF2EF1"/>
    <w:rsid w:val="00EF397E"/>
    <w:rsid w:val="00EF4F52"/>
    <w:rsid w:val="00EF6E9F"/>
    <w:rsid w:val="00F00E31"/>
    <w:rsid w:val="00F02F3E"/>
    <w:rsid w:val="00F07B83"/>
    <w:rsid w:val="00F07BF3"/>
    <w:rsid w:val="00F10B47"/>
    <w:rsid w:val="00F10ED4"/>
    <w:rsid w:val="00F123E3"/>
    <w:rsid w:val="00F1328F"/>
    <w:rsid w:val="00F145DA"/>
    <w:rsid w:val="00F14A87"/>
    <w:rsid w:val="00F15235"/>
    <w:rsid w:val="00F16C28"/>
    <w:rsid w:val="00F1795B"/>
    <w:rsid w:val="00F2166E"/>
    <w:rsid w:val="00F219BC"/>
    <w:rsid w:val="00F22B5E"/>
    <w:rsid w:val="00F236C1"/>
    <w:rsid w:val="00F32ED3"/>
    <w:rsid w:val="00F33008"/>
    <w:rsid w:val="00F33237"/>
    <w:rsid w:val="00F335A1"/>
    <w:rsid w:val="00F33E12"/>
    <w:rsid w:val="00F35348"/>
    <w:rsid w:val="00F36685"/>
    <w:rsid w:val="00F37289"/>
    <w:rsid w:val="00F37483"/>
    <w:rsid w:val="00F40A8A"/>
    <w:rsid w:val="00F4204F"/>
    <w:rsid w:val="00F444DF"/>
    <w:rsid w:val="00F44B5D"/>
    <w:rsid w:val="00F462DB"/>
    <w:rsid w:val="00F46319"/>
    <w:rsid w:val="00F472BA"/>
    <w:rsid w:val="00F4763C"/>
    <w:rsid w:val="00F53066"/>
    <w:rsid w:val="00F5370D"/>
    <w:rsid w:val="00F53B58"/>
    <w:rsid w:val="00F53EFA"/>
    <w:rsid w:val="00F5472B"/>
    <w:rsid w:val="00F5491A"/>
    <w:rsid w:val="00F560C6"/>
    <w:rsid w:val="00F56992"/>
    <w:rsid w:val="00F6032D"/>
    <w:rsid w:val="00F61B10"/>
    <w:rsid w:val="00F61F27"/>
    <w:rsid w:val="00F630DB"/>
    <w:rsid w:val="00F633F3"/>
    <w:rsid w:val="00F641D3"/>
    <w:rsid w:val="00F642E8"/>
    <w:rsid w:val="00F664EB"/>
    <w:rsid w:val="00F703F9"/>
    <w:rsid w:val="00F7196A"/>
    <w:rsid w:val="00F8070B"/>
    <w:rsid w:val="00F81B18"/>
    <w:rsid w:val="00F82FD5"/>
    <w:rsid w:val="00F83B36"/>
    <w:rsid w:val="00F83EF8"/>
    <w:rsid w:val="00F854E9"/>
    <w:rsid w:val="00F85FEA"/>
    <w:rsid w:val="00F863C0"/>
    <w:rsid w:val="00F90D09"/>
    <w:rsid w:val="00F91008"/>
    <w:rsid w:val="00F9209D"/>
    <w:rsid w:val="00F927CB"/>
    <w:rsid w:val="00F934FE"/>
    <w:rsid w:val="00F944BA"/>
    <w:rsid w:val="00F945BC"/>
    <w:rsid w:val="00F95BE9"/>
    <w:rsid w:val="00F9741A"/>
    <w:rsid w:val="00F97C2C"/>
    <w:rsid w:val="00F97E07"/>
    <w:rsid w:val="00F97FC8"/>
    <w:rsid w:val="00FA1C5A"/>
    <w:rsid w:val="00FA1F2E"/>
    <w:rsid w:val="00FA2858"/>
    <w:rsid w:val="00FA3269"/>
    <w:rsid w:val="00FA3767"/>
    <w:rsid w:val="00FA3E6C"/>
    <w:rsid w:val="00FA3F51"/>
    <w:rsid w:val="00FB0F1A"/>
    <w:rsid w:val="00FB1625"/>
    <w:rsid w:val="00FB5EF5"/>
    <w:rsid w:val="00FB6F95"/>
    <w:rsid w:val="00FC3DCC"/>
    <w:rsid w:val="00FC46B2"/>
    <w:rsid w:val="00FC4F39"/>
    <w:rsid w:val="00FC60A5"/>
    <w:rsid w:val="00FC6688"/>
    <w:rsid w:val="00FC7388"/>
    <w:rsid w:val="00FC7AFD"/>
    <w:rsid w:val="00FD172B"/>
    <w:rsid w:val="00FD4DB1"/>
    <w:rsid w:val="00FD4E0C"/>
    <w:rsid w:val="00FD51A5"/>
    <w:rsid w:val="00FD5484"/>
    <w:rsid w:val="00FD69EC"/>
    <w:rsid w:val="00FE38A9"/>
    <w:rsid w:val="00FE44D9"/>
    <w:rsid w:val="00FE620E"/>
    <w:rsid w:val="00FF096A"/>
    <w:rsid w:val="00FF0C99"/>
    <w:rsid w:val="00FF3987"/>
    <w:rsid w:val="00FF58AC"/>
    <w:rsid w:val="00FF7083"/>
    <w:rsid w:val="00FF7B4E"/>
    <w:rsid w:val="0141EC7B"/>
    <w:rsid w:val="021358C2"/>
    <w:rsid w:val="022A8175"/>
    <w:rsid w:val="02D282E5"/>
    <w:rsid w:val="0367B914"/>
    <w:rsid w:val="03FC30B1"/>
    <w:rsid w:val="04B36349"/>
    <w:rsid w:val="07470B84"/>
    <w:rsid w:val="078C05DE"/>
    <w:rsid w:val="081C1CF8"/>
    <w:rsid w:val="083F4D84"/>
    <w:rsid w:val="084B5D82"/>
    <w:rsid w:val="08E3C821"/>
    <w:rsid w:val="0940992B"/>
    <w:rsid w:val="09BD4B6B"/>
    <w:rsid w:val="0B57078A"/>
    <w:rsid w:val="0C53C001"/>
    <w:rsid w:val="0DA56295"/>
    <w:rsid w:val="0E411D32"/>
    <w:rsid w:val="0F312614"/>
    <w:rsid w:val="0F4218E5"/>
    <w:rsid w:val="1013E006"/>
    <w:rsid w:val="103FB0F6"/>
    <w:rsid w:val="10D486A5"/>
    <w:rsid w:val="11E9FA03"/>
    <w:rsid w:val="12AC2E4A"/>
    <w:rsid w:val="133095AD"/>
    <w:rsid w:val="1350441A"/>
    <w:rsid w:val="1370448A"/>
    <w:rsid w:val="13D07837"/>
    <w:rsid w:val="14E8123D"/>
    <w:rsid w:val="14F7F647"/>
    <w:rsid w:val="156C4898"/>
    <w:rsid w:val="15718873"/>
    <w:rsid w:val="159C9F1E"/>
    <w:rsid w:val="165BE743"/>
    <w:rsid w:val="167E1181"/>
    <w:rsid w:val="16D691C4"/>
    <w:rsid w:val="18206086"/>
    <w:rsid w:val="18DCCF76"/>
    <w:rsid w:val="19F67AFB"/>
    <w:rsid w:val="1A6F759F"/>
    <w:rsid w:val="1AA665E3"/>
    <w:rsid w:val="1B94FF96"/>
    <w:rsid w:val="1C964B3D"/>
    <w:rsid w:val="1DC943BB"/>
    <w:rsid w:val="1E492816"/>
    <w:rsid w:val="1E7E0A79"/>
    <w:rsid w:val="20BBC07D"/>
    <w:rsid w:val="2182D73F"/>
    <w:rsid w:val="2299B12C"/>
    <w:rsid w:val="22DAB863"/>
    <w:rsid w:val="2341403D"/>
    <w:rsid w:val="23ABA7FD"/>
    <w:rsid w:val="247688C4"/>
    <w:rsid w:val="27416097"/>
    <w:rsid w:val="28647737"/>
    <w:rsid w:val="297ADD4D"/>
    <w:rsid w:val="299405AA"/>
    <w:rsid w:val="2A306A80"/>
    <w:rsid w:val="2AE039DE"/>
    <w:rsid w:val="2B499226"/>
    <w:rsid w:val="2C2B8A85"/>
    <w:rsid w:val="2C31D389"/>
    <w:rsid w:val="2C819AA9"/>
    <w:rsid w:val="2CAE3686"/>
    <w:rsid w:val="2CB38402"/>
    <w:rsid w:val="2CC0598E"/>
    <w:rsid w:val="2D3DBDFF"/>
    <w:rsid w:val="2E4E4E70"/>
    <w:rsid w:val="2E6DB390"/>
    <w:rsid w:val="2EAC9FED"/>
    <w:rsid w:val="2F80606A"/>
    <w:rsid w:val="2FC6A66D"/>
    <w:rsid w:val="310E537A"/>
    <w:rsid w:val="3185EF32"/>
    <w:rsid w:val="31B7DD74"/>
    <w:rsid w:val="324B03ED"/>
    <w:rsid w:val="324E4EC1"/>
    <w:rsid w:val="328D264B"/>
    <w:rsid w:val="32D5AD17"/>
    <w:rsid w:val="34A6BF3F"/>
    <w:rsid w:val="36D9D6EA"/>
    <w:rsid w:val="374E045D"/>
    <w:rsid w:val="374E8FA1"/>
    <w:rsid w:val="38103ABE"/>
    <w:rsid w:val="381B925B"/>
    <w:rsid w:val="394A590D"/>
    <w:rsid w:val="3A84C40A"/>
    <w:rsid w:val="3BFD6736"/>
    <w:rsid w:val="3DADF220"/>
    <w:rsid w:val="3DB628E0"/>
    <w:rsid w:val="3DCDC31D"/>
    <w:rsid w:val="3E5547B7"/>
    <w:rsid w:val="3EBCD9A7"/>
    <w:rsid w:val="3ECF6B93"/>
    <w:rsid w:val="3F6610AC"/>
    <w:rsid w:val="40083021"/>
    <w:rsid w:val="40C7080C"/>
    <w:rsid w:val="4258EBF4"/>
    <w:rsid w:val="42B9B8C6"/>
    <w:rsid w:val="42DD1E16"/>
    <w:rsid w:val="433FA4DE"/>
    <w:rsid w:val="4388EE8C"/>
    <w:rsid w:val="44811960"/>
    <w:rsid w:val="4674D064"/>
    <w:rsid w:val="4728014B"/>
    <w:rsid w:val="475205E7"/>
    <w:rsid w:val="4765FDAC"/>
    <w:rsid w:val="488D98D7"/>
    <w:rsid w:val="48E5EF16"/>
    <w:rsid w:val="492031A5"/>
    <w:rsid w:val="4AFABC6A"/>
    <w:rsid w:val="4B9D772E"/>
    <w:rsid w:val="4BFC1649"/>
    <w:rsid w:val="4CA52B69"/>
    <w:rsid w:val="4D2EBFD4"/>
    <w:rsid w:val="4D760165"/>
    <w:rsid w:val="4E1506BF"/>
    <w:rsid w:val="4E24E4D6"/>
    <w:rsid w:val="4EEB3383"/>
    <w:rsid w:val="4F1BBE99"/>
    <w:rsid w:val="4F6653BE"/>
    <w:rsid w:val="50D82DB9"/>
    <w:rsid w:val="54095380"/>
    <w:rsid w:val="547ADCB3"/>
    <w:rsid w:val="54CA2E35"/>
    <w:rsid w:val="55349B86"/>
    <w:rsid w:val="559C7D2F"/>
    <w:rsid w:val="56902CDA"/>
    <w:rsid w:val="569E1876"/>
    <w:rsid w:val="5708333B"/>
    <w:rsid w:val="58DDFF82"/>
    <w:rsid w:val="5A68D2C6"/>
    <w:rsid w:val="5B396FB9"/>
    <w:rsid w:val="5B5EA8B2"/>
    <w:rsid w:val="5C6DF976"/>
    <w:rsid w:val="5CAAF49D"/>
    <w:rsid w:val="5CD5401A"/>
    <w:rsid w:val="5D645F62"/>
    <w:rsid w:val="5DD4D048"/>
    <w:rsid w:val="5EFEE3FE"/>
    <w:rsid w:val="5F4079F9"/>
    <w:rsid w:val="5F6EBFE0"/>
    <w:rsid w:val="60340B51"/>
    <w:rsid w:val="60581C96"/>
    <w:rsid w:val="60F75583"/>
    <w:rsid w:val="610F124B"/>
    <w:rsid w:val="61E39DD9"/>
    <w:rsid w:val="6260D6E9"/>
    <w:rsid w:val="6365D2F4"/>
    <w:rsid w:val="64B87849"/>
    <w:rsid w:val="6693574D"/>
    <w:rsid w:val="6734480C"/>
    <w:rsid w:val="67BCF868"/>
    <w:rsid w:val="68B72392"/>
    <w:rsid w:val="68D0186D"/>
    <w:rsid w:val="6A07CA9D"/>
    <w:rsid w:val="6A7778D7"/>
    <w:rsid w:val="6B021796"/>
    <w:rsid w:val="6B239F67"/>
    <w:rsid w:val="6B7157C2"/>
    <w:rsid w:val="6BCCBFCF"/>
    <w:rsid w:val="6C45F0C4"/>
    <w:rsid w:val="6D361C4F"/>
    <w:rsid w:val="6E6C0F9F"/>
    <w:rsid w:val="6FABFE10"/>
    <w:rsid w:val="70EBF093"/>
    <w:rsid w:val="7134A4F7"/>
    <w:rsid w:val="713F828C"/>
    <w:rsid w:val="71FDC8B9"/>
    <w:rsid w:val="73A3883E"/>
    <w:rsid w:val="74F3C01C"/>
    <w:rsid w:val="76482ED4"/>
    <w:rsid w:val="7729A036"/>
    <w:rsid w:val="7825066C"/>
    <w:rsid w:val="784FED8B"/>
    <w:rsid w:val="79C0D6CD"/>
    <w:rsid w:val="7A70D1C1"/>
    <w:rsid w:val="7A79DEBB"/>
    <w:rsid w:val="7C272986"/>
    <w:rsid w:val="7D1BB65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5FCD50"/>
  <w15:docId w15:val="{F25E8E18-7A9B-47A2-A1CE-4DE2410A4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F0C"/>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rsid w:val="00731681"/>
    <w:pPr>
      <w:widowControl w:val="0"/>
      <w:autoSpaceDE w:val="0"/>
      <w:autoSpaceDN w:val="0"/>
      <w:adjustRightInd w:val="0"/>
      <w:ind w:left="720"/>
      <w:jc w:val="both"/>
    </w:pPr>
    <w:rPr>
      <w:rFonts w:ascii="Courier" w:hAnsi="Courier"/>
      <w:sz w:val="24"/>
      <w:szCs w:val="24"/>
    </w:rPr>
  </w:style>
  <w:style w:type="paragraph" w:customStyle="1" w:styleId="Level2">
    <w:name w:val="Level 2"/>
    <w:rsid w:val="00731681"/>
    <w:pPr>
      <w:widowControl w:val="0"/>
      <w:autoSpaceDE w:val="0"/>
      <w:autoSpaceDN w:val="0"/>
      <w:adjustRightInd w:val="0"/>
      <w:ind w:left="1440"/>
      <w:jc w:val="both"/>
    </w:pPr>
    <w:rPr>
      <w:rFonts w:ascii="Courier" w:hAnsi="Courier"/>
      <w:sz w:val="24"/>
      <w:szCs w:val="24"/>
    </w:rPr>
  </w:style>
  <w:style w:type="paragraph" w:customStyle="1" w:styleId="Level3">
    <w:name w:val="Level 3"/>
    <w:rsid w:val="00731681"/>
    <w:pPr>
      <w:widowControl w:val="0"/>
      <w:autoSpaceDE w:val="0"/>
      <w:autoSpaceDN w:val="0"/>
      <w:adjustRightInd w:val="0"/>
      <w:ind w:left="2160"/>
      <w:jc w:val="both"/>
    </w:pPr>
    <w:rPr>
      <w:rFonts w:ascii="Courier" w:hAnsi="Courier"/>
      <w:sz w:val="24"/>
      <w:szCs w:val="24"/>
    </w:rPr>
  </w:style>
  <w:style w:type="paragraph" w:customStyle="1" w:styleId="Level4">
    <w:name w:val="Level 4"/>
    <w:rsid w:val="00731681"/>
    <w:pPr>
      <w:widowControl w:val="0"/>
      <w:autoSpaceDE w:val="0"/>
      <w:autoSpaceDN w:val="0"/>
      <w:adjustRightInd w:val="0"/>
      <w:ind w:left="-1440"/>
      <w:jc w:val="both"/>
    </w:pPr>
    <w:rPr>
      <w:rFonts w:ascii="Courier" w:hAnsi="Courier"/>
      <w:sz w:val="24"/>
      <w:szCs w:val="24"/>
    </w:rPr>
  </w:style>
  <w:style w:type="paragraph" w:customStyle="1" w:styleId="Level5">
    <w:name w:val="Level 5"/>
    <w:rsid w:val="00731681"/>
    <w:pPr>
      <w:widowControl w:val="0"/>
      <w:autoSpaceDE w:val="0"/>
      <w:autoSpaceDN w:val="0"/>
      <w:adjustRightInd w:val="0"/>
      <w:ind w:left="-1440"/>
      <w:jc w:val="both"/>
    </w:pPr>
    <w:rPr>
      <w:rFonts w:ascii="Courier" w:hAnsi="Courier"/>
      <w:sz w:val="24"/>
      <w:szCs w:val="24"/>
    </w:rPr>
  </w:style>
  <w:style w:type="paragraph" w:customStyle="1" w:styleId="Level6">
    <w:name w:val="Level 6"/>
    <w:rsid w:val="00731681"/>
    <w:pPr>
      <w:widowControl w:val="0"/>
      <w:autoSpaceDE w:val="0"/>
      <w:autoSpaceDN w:val="0"/>
      <w:adjustRightInd w:val="0"/>
      <w:ind w:left="-1440"/>
      <w:jc w:val="both"/>
    </w:pPr>
    <w:rPr>
      <w:rFonts w:ascii="Courier" w:hAnsi="Courier"/>
      <w:sz w:val="24"/>
      <w:szCs w:val="24"/>
    </w:rPr>
  </w:style>
  <w:style w:type="paragraph" w:customStyle="1" w:styleId="Level7">
    <w:name w:val="Level 7"/>
    <w:rsid w:val="00731681"/>
    <w:pPr>
      <w:widowControl w:val="0"/>
      <w:autoSpaceDE w:val="0"/>
      <w:autoSpaceDN w:val="0"/>
      <w:adjustRightInd w:val="0"/>
      <w:ind w:left="-1440"/>
      <w:jc w:val="both"/>
    </w:pPr>
    <w:rPr>
      <w:rFonts w:ascii="Courier" w:hAnsi="Courier"/>
      <w:sz w:val="24"/>
      <w:szCs w:val="24"/>
    </w:rPr>
  </w:style>
  <w:style w:type="paragraph" w:customStyle="1" w:styleId="Level8">
    <w:name w:val="Level 8"/>
    <w:rsid w:val="00731681"/>
    <w:pPr>
      <w:widowControl w:val="0"/>
      <w:autoSpaceDE w:val="0"/>
      <w:autoSpaceDN w:val="0"/>
      <w:adjustRightInd w:val="0"/>
      <w:ind w:left="-1440"/>
      <w:jc w:val="both"/>
    </w:pPr>
    <w:rPr>
      <w:rFonts w:ascii="Courier" w:hAnsi="Courier"/>
      <w:sz w:val="24"/>
      <w:szCs w:val="24"/>
    </w:rPr>
  </w:style>
  <w:style w:type="paragraph" w:customStyle="1" w:styleId="Level9">
    <w:name w:val="Level 9"/>
    <w:rsid w:val="00731681"/>
    <w:pPr>
      <w:widowControl w:val="0"/>
      <w:autoSpaceDE w:val="0"/>
      <w:autoSpaceDN w:val="0"/>
      <w:adjustRightInd w:val="0"/>
      <w:ind w:left="-1440"/>
      <w:jc w:val="both"/>
    </w:pPr>
    <w:rPr>
      <w:rFonts w:ascii="Courier" w:hAnsi="Courier"/>
      <w:b/>
      <w:bCs/>
      <w:sz w:val="24"/>
      <w:szCs w:val="24"/>
    </w:rPr>
  </w:style>
  <w:style w:type="paragraph" w:styleId="Header">
    <w:name w:val="header"/>
    <w:basedOn w:val="Normal"/>
    <w:link w:val="HeaderChar"/>
    <w:uiPriority w:val="99"/>
    <w:rsid w:val="00CF7FB1"/>
    <w:pPr>
      <w:tabs>
        <w:tab w:val="center" w:pos="4320"/>
        <w:tab w:val="right" w:pos="8640"/>
      </w:tabs>
    </w:pPr>
  </w:style>
  <w:style w:type="paragraph" w:styleId="Footer">
    <w:name w:val="footer"/>
    <w:basedOn w:val="Normal"/>
    <w:rsid w:val="00CF7FB1"/>
    <w:pPr>
      <w:tabs>
        <w:tab w:val="center" w:pos="4320"/>
        <w:tab w:val="right" w:pos="8640"/>
      </w:tabs>
    </w:pPr>
  </w:style>
  <w:style w:type="character" w:customStyle="1" w:styleId="HeaderChar">
    <w:name w:val="Header Char"/>
    <w:basedOn w:val="DefaultParagraphFont"/>
    <w:link w:val="Header"/>
    <w:uiPriority w:val="99"/>
    <w:rsid w:val="00683306"/>
    <w:rPr>
      <w:rFonts w:ascii="Courier" w:hAnsi="Courier"/>
    </w:rPr>
  </w:style>
  <w:style w:type="table" w:styleId="TableGrid">
    <w:name w:val="Table Grid"/>
    <w:basedOn w:val="TableNormal"/>
    <w:uiPriority w:val="59"/>
    <w:rsid w:val="002126A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laceholderText">
    <w:name w:val="Placeholder Text"/>
    <w:basedOn w:val="DefaultParagraphFont"/>
    <w:uiPriority w:val="99"/>
    <w:semiHidden/>
    <w:rsid w:val="007B6224"/>
    <w:rPr>
      <w:color w:val="808080"/>
    </w:rPr>
  </w:style>
  <w:style w:type="paragraph" w:styleId="ListParagraph">
    <w:name w:val="List Paragraph"/>
    <w:basedOn w:val="Normal"/>
    <w:uiPriority w:val="34"/>
    <w:qFormat/>
    <w:rsid w:val="003717A0"/>
    <w:pPr>
      <w:ind w:left="720"/>
      <w:contextualSpacing/>
    </w:pPr>
  </w:style>
  <w:style w:type="character" w:styleId="Hyperlink">
    <w:name w:val="Hyperlink"/>
    <w:basedOn w:val="DefaultParagraphFont"/>
    <w:unhideWhenUsed/>
    <w:rsid w:val="006F6D39"/>
    <w:rPr>
      <w:color w:val="0000FF" w:themeColor="hyperlink"/>
      <w:u w:val="single"/>
    </w:rPr>
  </w:style>
  <w:style w:type="character" w:styleId="UnresolvedMention">
    <w:name w:val="Unresolved Mention"/>
    <w:basedOn w:val="DefaultParagraphFont"/>
    <w:uiPriority w:val="99"/>
    <w:unhideWhenUsed/>
    <w:rsid w:val="006F6D39"/>
    <w:rPr>
      <w:color w:val="605E5C"/>
      <w:shd w:val="clear" w:color="auto" w:fill="E1DFDD"/>
    </w:rPr>
  </w:style>
  <w:style w:type="paragraph" w:styleId="Revision">
    <w:name w:val="Revision"/>
    <w:hidden/>
    <w:uiPriority w:val="99"/>
    <w:semiHidden/>
    <w:rsid w:val="00473E49"/>
    <w:rPr>
      <w:rFonts w:ascii="Courier" w:hAnsi="Courier"/>
    </w:rPr>
  </w:style>
  <w:style w:type="character" w:styleId="CommentReference">
    <w:name w:val="annotation reference"/>
    <w:basedOn w:val="DefaultParagraphFont"/>
    <w:semiHidden/>
    <w:unhideWhenUsed/>
    <w:rsid w:val="00474FE7"/>
    <w:rPr>
      <w:sz w:val="16"/>
      <w:szCs w:val="16"/>
    </w:rPr>
  </w:style>
  <w:style w:type="paragraph" w:styleId="CommentText">
    <w:name w:val="annotation text"/>
    <w:basedOn w:val="Normal"/>
    <w:link w:val="CommentTextChar"/>
    <w:unhideWhenUsed/>
    <w:rsid w:val="00474FE7"/>
  </w:style>
  <w:style w:type="character" w:customStyle="1" w:styleId="CommentTextChar">
    <w:name w:val="Comment Text Char"/>
    <w:basedOn w:val="DefaultParagraphFont"/>
    <w:link w:val="CommentText"/>
    <w:rsid w:val="00474FE7"/>
    <w:rPr>
      <w:rFonts w:ascii="Courier" w:hAnsi="Courier"/>
    </w:rPr>
  </w:style>
  <w:style w:type="paragraph" w:styleId="CommentSubject">
    <w:name w:val="annotation subject"/>
    <w:basedOn w:val="CommentText"/>
    <w:next w:val="CommentText"/>
    <w:link w:val="CommentSubjectChar"/>
    <w:semiHidden/>
    <w:unhideWhenUsed/>
    <w:rsid w:val="00474FE7"/>
    <w:rPr>
      <w:b/>
      <w:bCs/>
    </w:rPr>
  </w:style>
  <w:style w:type="character" w:customStyle="1" w:styleId="CommentSubjectChar">
    <w:name w:val="Comment Subject Char"/>
    <w:basedOn w:val="CommentTextChar"/>
    <w:link w:val="CommentSubject"/>
    <w:semiHidden/>
    <w:rsid w:val="00474FE7"/>
    <w:rPr>
      <w:rFonts w:ascii="Courier" w:hAnsi="Courier"/>
      <w:b/>
      <w:bCs/>
    </w:rPr>
  </w:style>
  <w:style w:type="character" w:styleId="FollowedHyperlink">
    <w:name w:val="FollowedHyperlink"/>
    <w:basedOn w:val="DefaultParagraphFont"/>
    <w:semiHidden/>
    <w:unhideWhenUsed/>
    <w:rsid w:val="00DA7926"/>
    <w:rPr>
      <w:color w:val="800080" w:themeColor="followedHyperlink"/>
      <w:u w:val="single"/>
    </w:rPr>
  </w:style>
  <w:style w:type="character" w:customStyle="1" w:styleId="ui-provider">
    <w:name w:val="ui-provider"/>
    <w:basedOn w:val="DefaultParagraphFont"/>
    <w:rsid w:val="000D0C14"/>
  </w:style>
  <w:style w:type="character" w:styleId="Mention">
    <w:name w:val="Mention"/>
    <w:basedOn w:val="DefaultParagraphFont"/>
    <w:uiPriority w:val="99"/>
    <w:unhideWhenUsed/>
    <w:rsid w:val="009466A7"/>
    <w:rPr>
      <w:color w:val="2B579A"/>
      <w:shd w:val="clear" w:color="auto" w:fill="E1DFDD"/>
    </w:rPr>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style>
  <w:style w:type="paragraph" w:customStyle="1" w:styleId="paragraph">
    <w:name w:val="paragraph"/>
    <w:basedOn w:val="Normal"/>
    <w:rsid w:val="00266359"/>
    <w:pPr>
      <w:widowControl/>
      <w:autoSpaceDE/>
      <w:autoSpaceDN/>
      <w:adjustRightInd/>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266359"/>
  </w:style>
  <w:style w:type="character" w:customStyle="1" w:styleId="eop">
    <w:name w:val="eop"/>
    <w:basedOn w:val="DefaultParagraphFont"/>
    <w:rsid w:val="0026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99949">
      <w:bodyDiv w:val="1"/>
      <w:marLeft w:val="0"/>
      <w:marRight w:val="0"/>
      <w:marTop w:val="0"/>
      <w:marBottom w:val="0"/>
      <w:divBdr>
        <w:top w:val="none" w:sz="0" w:space="0" w:color="auto"/>
        <w:left w:val="none" w:sz="0" w:space="0" w:color="auto"/>
        <w:bottom w:val="none" w:sz="0" w:space="0" w:color="auto"/>
        <w:right w:val="none" w:sz="0" w:space="0" w:color="auto"/>
      </w:divBdr>
      <w:divsChild>
        <w:div w:id="1864977987">
          <w:marLeft w:val="0"/>
          <w:marRight w:val="0"/>
          <w:marTop w:val="30"/>
          <w:marBottom w:val="30"/>
          <w:divBdr>
            <w:top w:val="none" w:sz="0" w:space="0" w:color="auto"/>
            <w:left w:val="none" w:sz="0" w:space="0" w:color="auto"/>
            <w:bottom w:val="none" w:sz="0" w:space="0" w:color="auto"/>
            <w:right w:val="none" w:sz="0" w:space="0" w:color="auto"/>
          </w:divBdr>
          <w:divsChild>
            <w:div w:id="905915107">
              <w:marLeft w:val="0"/>
              <w:marRight w:val="0"/>
              <w:marTop w:val="0"/>
              <w:marBottom w:val="0"/>
              <w:divBdr>
                <w:top w:val="none" w:sz="0" w:space="0" w:color="auto"/>
                <w:left w:val="none" w:sz="0" w:space="0" w:color="auto"/>
                <w:bottom w:val="none" w:sz="0" w:space="0" w:color="auto"/>
                <w:right w:val="none" w:sz="0" w:space="0" w:color="auto"/>
              </w:divBdr>
              <w:divsChild>
                <w:div w:id="93988378">
                  <w:marLeft w:val="0"/>
                  <w:marRight w:val="0"/>
                  <w:marTop w:val="0"/>
                  <w:marBottom w:val="0"/>
                  <w:divBdr>
                    <w:top w:val="none" w:sz="0" w:space="0" w:color="auto"/>
                    <w:left w:val="none" w:sz="0" w:space="0" w:color="auto"/>
                    <w:bottom w:val="none" w:sz="0" w:space="0" w:color="auto"/>
                    <w:right w:val="none" w:sz="0" w:space="0" w:color="auto"/>
                  </w:divBdr>
                </w:div>
              </w:divsChild>
            </w:div>
            <w:div w:id="1121071418">
              <w:marLeft w:val="0"/>
              <w:marRight w:val="0"/>
              <w:marTop w:val="0"/>
              <w:marBottom w:val="0"/>
              <w:divBdr>
                <w:top w:val="none" w:sz="0" w:space="0" w:color="auto"/>
                <w:left w:val="none" w:sz="0" w:space="0" w:color="auto"/>
                <w:bottom w:val="none" w:sz="0" w:space="0" w:color="auto"/>
                <w:right w:val="none" w:sz="0" w:space="0" w:color="auto"/>
              </w:divBdr>
              <w:divsChild>
                <w:div w:id="35149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402547">
      <w:bodyDiv w:val="1"/>
      <w:marLeft w:val="0"/>
      <w:marRight w:val="0"/>
      <w:marTop w:val="0"/>
      <w:marBottom w:val="0"/>
      <w:divBdr>
        <w:top w:val="none" w:sz="0" w:space="0" w:color="auto"/>
        <w:left w:val="none" w:sz="0" w:space="0" w:color="auto"/>
        <w:bottom w:val="none" w:sz="0" w:space="0" w:color="auto"/>
        <w:right w:val="none" w:sz="0" w:space="0" w:color="auto"/>
      </w:divBdr>
    </w:div>
    <w:div w:id="962230835">
      <w:bodyDiv w:val="1"/>
      <w:marLeft w:val="0"/>
      <w:marRight w:val="0"/>
      <w:marTop w:val="0"/>
      <w:marBottom w:val="0"/>
      <w:divBdr>
        <w:top w:val="none" w:sz="0" w:space="0" w:color="auto"/>
        <w:left w:val="none" w:sz="0" w:space="0" w:color="auto"/>
        <w:bottom w:val="none" w:sz="0" w:space="0" w:color="auto"/>
        <w:right w:val="none" w:sz="0" w:space="0" w:color="auto"/>
      </w:divBdr>
    </w:div>
    <w:div w:id="1143426509">
      <w:bodyDiv w:val="1"/>
      <w:marLeft w:val="0"/>
      <w:marRight w:val="0"/>
      <w:marTop w:val="0"/>
      <w:marBottom w:val="0"/>
      <w:divBdr>
        <w:top w:val="none" w:sz="0" w:space="0" w:color="auto"/>
        <w:left w:val="none" w:sz="0" w:space="0" w:color="auto"/>
        <w:bottom w:val="none" w:sz="0" w:space="0" w:color="auto"/>
        <w:right w:val="none" w:sz="0" w:space="0" w:color="auto"/>
      </w:divBdr>
    </w:div>
    <w:div w:id="171685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pa.gov/quality/managing-quality-environmental-data-epa-region-8"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pa.gov/irmpoli8/environmental-information-policy-procedures-and-standard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BCC2CC955144726B6326AE04BE8FC2C"/>
        <w:category>
          <w:name w:val="General"/>
          <w:gallery w:val="placeholder"/>
        </w:category>
        <w:types>
          <w:type w:val="bbPlcHdr"/>
        </w:types>
        <w:behaviors>
          <w:behavior w:val="content"/>
        </w:behaviors>
        <w:guid w:val="{87147942-4E7E-4107-8AD7-00EDE8500112}"/>
      </w:docPartPr>
      <w:docPartBody>
        <w:p w:rsidR="00262675" w:rsidRDefault="00315EAE" w:rsidP="00315EAE">
          <w:pPr>
            <w:pStyle w:val="9BCC2CC955144726B6326AE04BE8FC2C"/>
          </w:pPr>
          <w:r w:rsidRPr="00C76DD8">
            <w:rPr>
              <w:rStyle w:val="PlaceholderText"/>
            </w:rPr>
            <w:t>[Title]</w:t>
          </w:r>
        </w:p>
      </w:docPartBody>
    </w:docPart>
    <w:docPart>
      <w:docPartPr>
        <w:name w:val="BF1FE3038266406EBAF5976393A5930C"/>
        <w:category>
          <w:name w:val="General"/>
          <w:gallery w:val="placeholder"/>
        </w:category>
        <w:types>
          <w:type w:val="bbPlcHdr"/>
        </w:types>
        <w:behaviors>
          <w:behavior w:val="content"/>
        </w:behaviors>
        <w:guid w:val="{423691B5-97AD-429D-99F8-9C1B277A7851}"/>
      </w:docPartPr>
      <w:docPartBody>
        <w:p w:rsidR="00000000" w:rsidRDefault="00B218E0" w:rsidP="00B218E0">
          <w:pPr>
            <w:pStyle w:val="BF1FE3038266406EBAF5976393A5930C"/>
          </w:pPr>
          <w:r w:rsidRPr="00C76DD8">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n-ea">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EAE"/>
    <w:rsid w:val="000052C5"/>
    <w:rsid w:val="0007399B"/>
    <w:rsid w:val="000A4250"/>
    <w:rsid w:val="000B3DC6"/>
    <w:rsid w:val="001C0471"/>
    <w:rsid w:val="001E6ED6"/>
    <w:rsid w:val="00203708"/>
    <w:rsid w:val="0021518D"/>
    <w:rsid w:val="00262675"/>
    <w:rsid w:val="00275B65"/>
    <w:rsid w:val="00277CDD"/>
    <w:rsid w:val="00284AB3"/>
    <w:rsid w:val="00315EAE"/>
    <w:rsid w:val="003269D1"/>
    <w:rsid w:val="003806C6"/>
    <w:rsid w:val="00393EC8"/>
    <w:rsid w:val="00442D66"/>
    <w:rsid w:val="00451CA3"/>
    <w:rsid w:val="0045746A"/>
    <w:rsid w:val="004719D6"/>
    <w:rsid w:val="00490091"/>
    <w:rsid w:val="004955F8"/>
    <w:rsid w:val="005029AE"/>
    <w:rsid w:val="00515C8A"/>
    <w:rsid w:val="005318A1"/>
    <w:rsid w:val="00581023"/>
    <w:rsid w:val="005B06F6"/>
    <w:rsid w:val="005F2C15"/>
    <w:rsid w:val="00620DED"/>
    <w:rsid w:val="0066009F"/>
    <w:rsid w:val="00682135"/>
    <w:rsid w:val="006946CA"/>
    <w:rsid w:val="0070618A"/>
    <w:rsid w:val="00783E52"/>
    <w:rsid w:val="007A28B8"/>
    <w:rsid w:val="008277CD"/>
    <w:rsid w:val="008822C7"/>
    <w:rsid w:val="008824E5"/>
    <w:rsid w:val="00892219"/>
    <w:rsid w:val="008F667A"/>
    <w:rsid w:val="00901A1C"/>
    <w:rsid w:val="009405B2"/>
    <w:rsid w:val="0096563B"/>
    <w:rsid w:val="00982F60"/>
    <w:rsid w:val="009C0D87"/>
    <w:rsid w:val="009C5C7D"/>
    <w:rsid w:val="00A94306"/>
    <w:rsid w:val="00A9758C"/>
    <w:rsid w:val="00AF1A95"/>
    <w:rsid w:val="00AF5469"/>
    <w:rsid w:val="00B16AE1"/>
    <w:rsid w:val="00B218E0"/>
    <w:rsid w:val="00B45ED0"/>
    <w:rsid w:val="00BF3433"/>
    <w:rsid w:val="00C2641F"/>
    <w:rsid w:val="00C26A8F"/>
    <w:rsid w:val="00C51F35"/>
    <w:rsid w:val="00C80022"/>
    <w:rsid w:val="00CC5972"/>
    <w:rsid w:val="00D03ECC"/>
    <w:rsid w:val="00D10112"/>
    <w:rsid w:val="00D46EC9"/>
    <w:rsid w:val="00D93F4E"/>
    <w:rsid w:val="00DB7AA7"/>
    <w:rsid w:val="00DD3465"/>
    <w:rsid w:val="00EA1688"/>
    <w:rsid w:val="00ED23CF"/>
    <w:rsid w:val="00F35CB2"/>
    <w:rsid w:val="00F70A3E"/>
    <w:rsid w:val="00FA2B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18E0"/>
    <w:rPr>
      <w:color w:val="808080"/>
    </w:rPr>
  </w:style>
  <w:style w:type="paragraph" w:customStyle="1" w:styleId="9BCC2CC955144726B6326AE04BE8FC2C">
    <w:name w:val="9BCC2CC955144726B6326AE04BE8FC2C"/>
    <w:rsid w:val="00315EAE"/>
  </w:style>
  <w:style w:type="paragraph" w:customStyle="1" w:styleId="E757A71F9B6347EA91C59A6FABBA0DBF">
    <w:name w:val="E757A71F9B6347EA91C59A6FABBA0DBF"/>
    <w:rsid w:val="00DB7AA7"/>
    <w:rPr>
      <w:kern w:val="2"/>
      <w14:ligatures w14:val="standardContextual"/>
    </w:rPr>
  </w:style>
  <w:style w:type="paragraph" w:customStyle="1" w:styleId="BF1FE3038266406EBAF5976393A5930C">
    <w:name w:val="BF1FE3038266406EBAF5976393A5930C"/>
    <w:rsid w:val="00B218E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8563918349C74FBD15B83ABA4E1B12" ma:contentTypeVersion="19" ma:contentTypeDescription="Create a new document." ma:contentTypeScope="" ma:versionID="bbd1c2c86e0fa1b8ab56a28ef928782a">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f8c5a126-63c0-4cdf-8c46-b6663cb0c764" xmlns:ns6="64842966-7e81-4755-95d3-a7aa7f8a3f1d" targetNamespace="http://schemas.microsoft.com/office/2006/metadata/properties" ma:root="true" ma:fieldsID="b633214651ed744ee8a99666c3952ea8" ns1:_="" ns2:_="" ns3:_="" ns4:_="" ns5:_="" ns6:_="">
    <xsd:import namespace="http://schemas.microsoft.com/sharepoint/v3"/>
    <xsd:import namespace="4ffa91fb-a0ff-4ac5-b2db-65c790d184a4"/>
    <xsd:import namespace="http://schemas.microsoft.com/sharepoint.v3"/>
    <xsd:import namespace="http://schemas.microsoft.com/sharepoint/v3/fields"/>
    <xsd:import namespace="f8c5a126-63c0-4cdf-8c46-b6663cb0c764"/>
    <xsd:import namespace="64842966-7e81-4755-95d3-a7aa7f8a3f1d"/>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5:MediaServiceMetadata" minOccurs="0"/>
                <xsd:element ref="ns5:MediaServiceFastMetadata" minOccurs="0"/>
                <xsd:element ref="ns6:SharedWithUsers" minOccurs="0"/>
                <xsd:element ref="ns6:SharedWithDetails" minOccurs="0"/>
                <xsd:element ref="ns5:MediaServiceDateTaken" minOccurs="0"/>
                <xsd:element ref="ns5:MediaLengthInSeconds" minOccurs="0"/>
                <xsd:element ref="ns5:MediaServiceAutoTags" minOccurs="0"/>
                <xsd:element ref="ns5:lcf76f155ced4ddcb4097134ff3c332f" minOccurs="0"/>
                <xsd:element ref="ns5:MediaServiceLocation" minOccurs="0"/>
                <xsd:element ref="ns5:MediaServiceOCR" minOccurs="0"/>
                <xsd:element ref="ns5:MediaServiceGenerationTime" minOccurs="0"/>
                <xsd:element ref="ns5:MediaServiceEventHashCode" minOccurs="0"/>
                <xsd:element ref="ns1:_ip_UnifiedCompliancePolicyProperties" minOccurs="0"/>
                <xsd:element ref="ns1:_ip_UnifiedCompliancePolicyUIAction"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element name="_ip_UnifiedCompliancePolicyProperties" ma:index="41" nillable="true" ma:displayName="Unified Compliance Policy Properties" ma:hidden="true" ma:internalName="_ip_UnifiedCompliancePolicyProperties">
      <xsd:simpleType>
        <xsd:restriction base="dms:Note"/>
      </xsd:simpleType>
    </xsd:element>
    <xsd:element name="_ip_UnifiedCompliancePolicyUIAction" ma:index="4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ma:readOnly="fals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ma:readOnly="false">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hidden="true" ma:list="{6476ab07-e256-44d5-8c5d-25724aa709af}" ma:internalName="TaxCatchAllLabel" ma:readOnly="true" ma:showField="CatchAllDataLabel" ma:web="64842966-7e81-4755-95d3-a7aa7f8a3f1d">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hidden="true" ma:list="{6476ab07-e256-44d5-8c5d-25724aa709af}" ma:internalName="TaxCatchAll" ma:showField="CatchAllData" ma:web="64842966-7e81-4755-95d3-a7aa7f8a3f1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8c5a126-63c0-4cdf-8c46-b6663cb0c764"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2" nillable="true" ma:displayName="MediaServiceDateTaken" ma:hidden="true" ma:internalName="MediaServiceDateTaken" ma:readOnly="true">
      <xsd:simpleType>
        <xsd:restriction base="dms:Text"/>
      </xsd:simpleType>
    </xsd:element>
    <xsd:element name="MediaLengthInSeconds" ma:index="33" nillable="true" ma:displayName="MediaLengthInSeconds" ma:hidden="true" ma:internalName="MediaLengthInSeconds" ma:readOnly="true">
      <xsd:simpleType>
        <xsd:restriction base="dms:Unknown"/>
      </xsd:simpleType>
    </xsd:element>
    <xsd:element name="MediaServiceAutoTags" ma:index="34" nillable="true" ma:displayName="Tags" ma:internalName="MediaServiceAutoTags" ma:readOnly="true">
      <xsd:simpleType>
        <xsd:restriction base="dms:Text"/>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Location" ma:index="37" nillable="true" ma:displayName="Location" ma:internalName="MediaServiceLocation"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GenerationTime" ma:index="39" nillable="true" ma:displayName="MediaServiceGenerationTime" ma:hidden="true" ma:internalName="MediaServiceGenerationTime" ma:readOnly="true">
      <xsd:simpleType>
        <xsd:restriction base="dms:Text"/>
      </xsd:simpleType>
    </xsd:element>
    <xsd:element name="MediaServiceEventHashCode" ma:index="40" nillable="true" ma:displayName="MediaServiceEventHashCode" ma:hidden="true" ma:internalName="MediaServiceEventHashCode" ma:readOnly="true">
      <xsd:simpleType>
        <xsd:restriction base="dms:Text"/>
      </xsd:simpleType>
    </xsd:element>
    <xsd:element name="MediaServiceObjectDetectorVersions" ma:index="43" nillable="true" ma:displayName="MediaServiceObjectDetectorVersions" ma:hidden="true" ma:indexed="true" ma:internalName="MediaServiceObjectDetectorVersions" ma:readOnly="true">
      <xsd:simpleType>
        <xsd:restriction base="dms:Text"/>
      </xsd:simpleType>
    </xsd:element>
    <xsd:element name="MediaServiceSearchProperties" ma:index="4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842966-7e81-4755-95d3-a7aa7f8a3f1d"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29f62856-1543-49d4-a736-4569d363f533" ContentTypeId="0x0101" PreviousValue="false"/>
</file>

<file path=customXml/item5.xml><?xml version="1.0" encoding="utf-8"?>
<p:properties xmlns:p="http://schemas.microsoft.com/office/2006/metadata/properties" xmlns:xsi="http://www.w3.org/2001/XMLSchema-instance" xmlns:pc="http://schemas.microsoft.com/office/infopath/2007/PartnerControls">
  <documentManagement>
    <_Source xmlns="http://schemas.microsoft.com/sharepoint/v3/fields" xsi:nil="true"/>
    <Language xmlns="http://schemas.microsoft.com/sharepoint/v3">English</Language>
    <_ip_UnifiedCompliancePolicyUIAction xmlns="http://schemas.microsoft.com/sharepoint/v3" xsi:nil="true"/>
    <j747ac98061d40f0aa7bd47e1db5675d xmlns="4ffa91fb-a0ff-4ac5-b2db-65c790d184a4">
      <Terms xmlns="http://schemas.microsoft.com/office/infopath/2007/PartnerControls"/>
    </j747ac98061d40f0aa7bd47e1db5675d>
    <External_x0020_Contributor xmlns="4ffa91fb-a0ff-4ac5-b2db-65c790d184a4" xsi:nil="true"/>
    <TaxKeywordTaxHTField xmlns="4ffa91fb-a0ff-4ac5-b2db-65c790d184a4">
      <Terms xmlns="http://schemas.microsoft.com/office/infopath/2007/PartnerControls"/>
    </TaxKeywordTaxHTField>
    <Record xmlns="4ffa91fb-a0ff-4ac5-b2db-65c790d184a4">Shared</Record>
    <_ip_UnifiedCompliancePolicyProperties xmlns="http://schemas.microsoft.com/sharepoint/v3" xsi:nil="true"/>
    <Rights xmlns="4ffa91fb-a0ff-4ac5-b2db-65c790d184a4" xsi:nil="true"/>
    <Document_x0020_Creation_x0020_Date xmlns="4ffa91fb-a0ff-4ac5-b2db-65c790d184a4">2023-04-26T21:41:10+00:00</Document_x0020_Creation_x0020_Date>
    <EPA_x0020_Office xmlns="4ffa91fb-a0ff-4ac5-b2db-65c790d184a4" xsi:nil="true"/>
    <CategoryDescription xmlns="http://schemas.microsoft.com/sharepoint.v3" xsi:nil="true"/>
    <Identifier xmlns="4ffa91fb-a0ff-4ac5-b2db-65c790d184a4" xsi:nil="true"/>
    <_Coverage xmlns="http://schemas.microsoft.com/sharepoint/v3/fields" xsi:nil="true"/>
    <Creator xmlns="4ffa91fb-a0ff-4ac5-b2db-65c790d184a4">
      <UserInfo>
        <DisplayName/>
        <AccountId xsi:nil="true"/>
        <AccountType/>
      </UserInfo>
    </Creator>
    <EPA_x0020_Related_x0020_Documents xmlns="4ffa91fb-a0ff-4ac5-b2db-65c790d184a4" xsi:nil="true"/>
    <EPA_x0020_Contributor xmlns="4ffa91fb-a0ff-4ac5-b2db-65c790d184a4">
      <UserInfo>
        <DisplayName/>
        <AccountId xsi:nil="true"/>
        <AccountType/>
      </UserInfo>
    </EPA_x0020_Contributor>
    <TaxCatchAll xmlns="4ffa91fb-a0ff-4ac5-b2db-65c790d184a4" xsi:nil="true"/>
    <lcf76f155ced4ddcb4097134ff3c332f xmlns="f8c5a126-63c0-4cdf-8c46-b6663cb0c764">
      <Terms xmlns="http://schemas.microsoft.com/office/infopath/2007/PartnerControls"/>
    </lcf76f155ced4ddcb4097134ff3c332f>
    <SharedWithUsers xmlns="64842966-7e81-4755-95d3-a7aa7f8a3f1d">
      <UserInfo>
        <DisplayName>Williams, Teresa (she/her/hers)</DisplayName>
        <AccountId>20</AccountId>
        <AccountType/>
      </UserInfo>
      <UserInfo>
        <DisplayName>Goldade, Mary (she/her/hers)</DisplayName>
        <AccountId>15</AccountId>
        <AccountType/>
      </UserInfo>
      <UserInfo>
        <DisplayName>Delhierro, Nathan</DisplayName>
        <AccountId>169</AccountId>
        <AccountType/>
      </UserInfo>
      <UserInfo>
        <DisplayName>Monson, Bill</DisplayName>
        <AccountId>34</AccountId>
        <AccountType/>
      </UserInfo>
      <UserInfo>
        <DisplayName>Hill, Troy D.</DisplayName>
        <AccountId>175</AccountId>
        <AccountType/>
      </UserInfo>
      <UserInfo>
        <DisplayName>Zacher, Erick</DisplayName>
        <AccountId>646</AccountId>
        <AccountType/>
      </UserInfo>
      <UserInfo>
        <DisplayName>Franzen, Chad</DisplayName>
        <AccountId>21</AccountId>
        <AccountType/>
      </UserInfo>
      <UserInfo>
        <DisplayName>Mogilka, Monique</DisplayName>
        <AccountId>626</AccountId>
        <AccountType/>
      </UserInfo>
      <UserInfo>
        <DisplayName>Thomsen, Nikki</DisplayName>
        <AccountId>729</AccountId>
        <AccountType/>
      </UserInfo>
    </SharedWithUsers>
  </documentManagement>
</p:properties>
</file>

<file path=customXml/itemProps1.xml><?xml version="1.0" encoding="utf-8"?>
<ds:datastoreItem xmlns:ds="http://schemas.openxmlformats.org/officeDocument/2006/customXml" ds:itemID="{7E391B1F-481D-465B-9561-5D63987C84B4}">
  <ds:schemaRefs>
    <ds:schemaRef ds:uri="http://schemas.openxmlformats.org/officeDocument/2006/bibliography"/>
  </ds:schemaRefs>
</ds:datastoreItem>
</file>

<file path=customXml/itemProps2.xml><?xml version="1.0" encoding="utf-8"?>
<ds:datastoreItem xmlns:ds="http://schemas.openxmlformats.org/officeDocument/2006/customXml" ds:itemID="{330333BD-C5FF-4A5B-9DEA-9C2300C1E908}">
  <ds:schemaRefs>
    <ds:schemaRef ds:uri="http://schemas.microsoft.com/sharepoint/v3/contenttype/forms"/>
  </ds:schemaRefs>
</ds:datastoreItem>
</file>

<file path=customXml/itemProps3.xml><?xml version="1.0" encoding="utf-8"?>
<ds:datastoreItem xmlns:ds="http://schemas.openxmlformats.org/officeDocument/2006/customXml" ds:itemID="{2BFFE156-548F-4BE0-A762-503E2CDAC0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f8c5a126-63c0-4cdf-8c46-b6663cb0c764"/>
    <ds:schemaRef ds:uri="64842966-7e81-4755-95d3-a7aa7f8a3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16161DC-8E54-4F3D-ADA3-6D7F7ED317F3}">
  <ds:schemaRefs>
    <ds:schemaRef ds:uri="Microsoft.SharePoint.Taxonomy.ContentTypeSync"/>
  </ds:schemaRefs>
</ds:datastoreItem>
</file>

<file path=customXml/itemProps5.xml><?xml version="1.0" encoding="utf-8"?>
<ds:datastoreItem xmlns:ds="http://schemas.openxmlformats.org/officeDocument/2006/customXml" ds:itemID="{9E0C4A15-A3E4-4446-941B-26CE5E540AA9}">
  <ds:schemaRefs>
    <ds:schemaRef ds:uri="http://schemas.microsoft.com/office/2006/metadata/properties"/>
    <ds:schemaRef ds:uri="http://schemas.microsoft.com/office/infopath/2007/PartnerControls"/>
    <ds:schemaRef ds:uri="http://schemas.microsoft.com/sharepoint/v3/fields"/>
    <ds:schemaRef ds:uri="http://schemas.microsoft.com/sharepoint/v3"/>
    <ds:schemaRef ds:uri="4ffa91fb-a0ff-4ac5-b2db-65c790d184a4"/>
    <ds:schemaRef ds:uri="http://schemas.microsoft.com/sharepoint.v3"/>
    <ds:schemaRef ds:uri="f8c5a126-63c0-4cdf-8c46-b6663cb0c764"/>
    <ds:schemaRef ds:uri="64842966-7e81-4755-95d3-a7aa7f8a3f1d"/>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9</Pages>
  <Words>3371</Words>
  <Characters>19218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Click here – enter document title (linked to header)</vt:lpstr>
    </vt:vector>
  </TitlesOfParts>
  <Company>Cick here- enter Organization Entity</Company>
  <LinksUpToDate>false</LinksUpToDate>
  <CharactersWithSpaces>22544</CharactersWithSpaces>
  <SharedDoc>false</SharedDoc>
  <HLinks>
    <vt:vector size="12" baseType="variant">
      <vt:variant>
        <vt:i4>5374022</vt:i4>
      </vt:variant>
      <vt:variant>
        <vt:i4>5</vt:i4>
      </vt:variant>
      <vt:variant>
        <vt:i4>0</vt:i4>
      </vt:variant>
      <vt:variant>
        <vt:i4>5</vt:i4>
      </vt:variant>
      <vt:variant>
        <vt:lpwstr>https://www.epa.gov/quality/managing-quality-environmental-data-epa-region-8</vt:lpwstr>
      </vt:variant>
      <vt:variant>
        <vt:lpwstr/>
      </vt:variant>
      <vt:variant>
        <vt:i4>3997793</vt:i4>
      </vt:variant>
      <vt:variant>
        <vt:i4>2</vt:i4>
      </vt:variant>
      <vt:variant>
        <vt:i4>0</vt:i4>
      </vt:variant>
      <vt:variant>
        <vt:i4>5</vt:i4>
      </vt:variant>
      <vt:variant>
        <vt:lpwstr>https://www.epa.gov/irmpoli8/environmental-information-policy-procedures-and-standards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 enter document title (linked to header)</dc:title>
  <dc:subject/>
  <dc:creator>Region8</dc:creator>
  <cp:keywords/>
  <dc:description/>
  <cp:lastModifiedBy>Teresa L. Williams</cp:lastModifiedBy>
  <cp:revision>88</cp:revision>
  <cp:lastPrinted>2024-03-25T17:08:00Z</cp:lastPrinted>
  <dcterms:created xsi:type="dcterms:W3CDTF">2024-05-14T17:22:00Z</dcterms:created>
  <dcterms:modified xsi:type="dcterms:W3CDTF">2024-05-15T14:00:00Z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0x010100D18563918349C74FBD15B83ABA4E1B12</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ies>
</file>